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AA912" w14:textId="77777777" w:rsidR="0061306D" w:rsidRPr="001B0692" w:rsidRDefault="0061306D" w:rsidP="0061306D">
      <w:pPr>
        <w:spacing w:after="0" w:line="240" w:lineRule="auto"/>
        <w:jc w:val="center"/>
        <w:rPr>
          <w:rFonts w:ascii="Calibri" w:hAnsi="Calibri" w:cs="Calibri"/>
          <w:b/>
          <w:sz w:val="40"/>
          <w:szCs w:val="40"/>
        </w:rPr>
      </w:pPr>
      <w:bookmarkStart w:id="0" w:name="_Toc215410056"/>
      <w:r w:rsidRPr="001B0692">
        <w:rPr>
          <w:rFonts w:ascii="Calibri" w:hAnsi="Calibri" w:cs="Calibri"/>
          <w:b/>
          <w:bCs/>
          <w:sz w:val="40"/>
          <w:szCs w:val="40"/>
        </w:rPr>
        <w:t>Agricultural and Resource Economics and Agribusiness (AREA) Working Papers</w:t>
      </w:r>
      <w:r w:rsidRPr="001B0692">
        <w:rPr>
          <w:rFonts w:ascii="Calibri" w:hAnsi="Calibri" w:cs="Calibri"/>
          <w:b/>
          <w:sz w:val="40"/>
          <w:szCs w:val="40"/>
        </w:rPr>
        <w:t xml:space="preserve"> </w:t>
      </w:r>
    </w:p>
    <w:p w14:paraId="07E4E4F2" w14:textId="5D78C80F" w:rsidR="0061306D" w:rsidRPr="001B005C" w:rsidRDefault="0061306D" w:rsidP="0061306D">
      <w:pPr>
        <w:spacing w:after="0" w:line="240" w:lineRule="auto"/>
        <w:jc w:val="center"/>
        <w:rPr>
          <w:rFonts w:cstheme="minorHAnsi"/>
          <w:b/>
          <w:sz w:val="40"/>
          <w:szCs w:val="40"/>
        </w:rPr>
      </w:pPr>
      <w:r w:rsidRPr="001B0692">
        <w:rPr>
          <w:rFonts w:ascii="Calibri" w:hAnsi="Calibri" w:cs="Calibri"/>
          <w:b/>
          <w:sz w:val="40"/>
          <w:szCs w:val="40"/>
        </w:rPr>
        <w:t>202</w:t>
      </w:r>
      <w:r w:rsidR="00D643EA">
        <w:rPr>
          <w:rFonts w:ascii="Calibri" w:hAnsi="Calibri" w:cs="Calibri"/>
          <w:b/>
          <w:sz w:val="40"/>
          <w:szCs w:val="40"/>
        </w:rPr>
        <w:t>6</w:t>
      </w:r>
      <w:r w:rsidRPr="001B005C">
        <w:rPr>
          <w:rFonts w:cstheme="minorHAnsi"/>
          <w:b/>
          <w:sz w:val="40"/>
          <w:szCs w:val="40"/>
        </w:rPr>
        <w:t xml:space="preserve">, </w:t>
      </w:r>
      <w:r w:rsidRPr="001B0692">
        <w:rPr>
          <w:rFonts w:ascii="Calibri" w:hAnsi="Calibri" w:cs="Calibri"/>
          <w:b/>
          <w:sz w:val="40"/>
          <w:szCs w:val="40"/>
        </w:rPr>
        <w:t xml:space="preserve">Paper </w:t>
      </w:r>
      <w:r w:rsidR="005C276C">
        <w:rPr>
          <w:rFonts w:ascii="Calibri" w:hAnsi="Calibri" w:cs="Calibri"/>
          <w:b/>
          <w:sz w:val="40"/>
          <w:szCs w:val="40"/>
        </w:rPr>
        <w:t>9</w:t>
      </w:r>
      <w:r w:rsidRPr="001B0692">
        <w:rPr>
          <w:rStyle w:val="FootnoteReference"/>
          <w:rFonts w:ascii="Calibri" w:hAnsi="Calibri" w:cs="Calibri"/>
          <w:b w:val="0"/>
          <w:sz w:val="40"/>
          <w:szCs w:val="40"/>
        </w:rPr>
        <w:footnoteReference w:id="1"/>
      </w:r>
    </w:p>
    <w:p w14:paraId="1F2BA83A" w14:textId="5AFBA125" w:rsidR="00430DFE" w:rsidRPr="00D31F69" w:rsidRDefault="0061306D" w:rsidP="0061306D">
      <w:pPr>
        <w:jc w:val="center"/>
        <w:rPr>
          <w:b/>
          <w:bCs/>
        </w:rPr>
      </w:pPr>
      <w:r w:rsidRPr="001B005C">
        <w:rPr>
          <w:rFonts w:cstheme="minorHAnsi"/>
          <w:b/>
          <w:bCs/>
          <w:szCs w:val="24"/>
        </w:rPr>
        <w:t>--------------------------------------------------------------------------------------------------</w:t>
      </w:r>
      <w:r w:rsidR="005C276C">
        <w:rPr>
          <w:rFonts w:cstheme="minorHAnsi"/>
          <w:b/>
          <w:bCs/>
          <w:szCs w:val="24"/>
        </w:rPr>
        <w:t>--------------</w:t>
      </w:r>
      <w:r w:rsidRPr="001B005C">
        <w:rPr>
          <w:rFonts w:cstheme="minorHAnsi"/>
          <w:b/>
          <w:bCs/>
          <w:szCs w:val="24"/>
        </w:rPr>
        <w:t>----------------------</w:t>
      </w:r>
      <w:r w:rsidRPr="001B005C">
        <w:rPr>
          <w:rFonts w:cstheme="minorHAnsi"/>
          <w:b/>
          <w:szCs w:val="24"/>
        </w:rPr>
        <w:t xml:space="preserve"> </w:t>
      </w:r>
      <w:bookmarkStart w:id="1" w:name="_Hlk217193966"/>
      <w:r w:rsidR="00430DFE" w:rsidRPr="005C276C">
        <w:rPr>
          <w:b/>
          <w:bCs/>
          <w:sz w:val="36"/>
          <w:szCs w:val="36"/>
        </w:rPr>
        <w:t>Exploring</w:t>
      </w:r>
      <w:r w:rsidR="000D4449" w:rsidRPr="005C276C">
        <w:rPr>
          <w:b/>
          <w:bCs/>
          <w:sz w:val="36"/>
          <w:szCs w:val="36"/>
        </w:rPr>
        <w:t xml:space="preserve"> </w:t>
      </w:r>
      <w:r w:rsidR="005C276C" w:rsidRPr="005C276C">
        <w:rPr>
          <w:b/>
          <w:bCs/>
          <w:sz w:val="36"/>
          <w:szCs w:val="36"/>
        </w:rPr>
        <w:t xml:space="preserve">Domestic Consumers Rice Buying Behaviour </w:t>
      </w:r>
      <w:r w:rsidR="005C276C">
        <w:rPr>
          <w:b/>
          <w:bCs/>
          <w:sz w:val="36"/>
          <w:szCs w:val="36"/>
        </w:rPr>
        <w:t>a</w:t>
      </w:r>
      <w:r w:rsidR="005C276C" w:rsidRPr="005C276C">
        <w:rPr>
          <w:b/>
          <w:bCs/>
          <w:sz w:val="36"/>
          <w:szCs w:val="36"/>
        </w:rPr>
        <w:t xml:space="preserve">nd Perceptions Toward Organic Rice </w:t>
      </w:r>
      <w:r w:rsidR="005C276C">
        <w:rPr>
          <w:b/>
          <w:bCs/>
          <w:sz w:val="36"/>
          <w:szCs w:val="36"/>
        </w:rPr>
        <w:t>i</w:t>
      </w:r>
      <w:r w:rsidR="005C276C" w:rsidRPr="005C276C">
        <w:rPr>
          <w:b/>
          <w:bCs/>
          <w:sz w:val="36"/>
          <w:szCs w:val="36"/>
        </w:rPr>
        <w:t xml:space="preserve">n </w:t>
      </w:r>
      <w:r w:rsidR="00430DFE" w:rsidRPr="005C276C">
        <w:rPr>
          <w:b/>
          <w:bCs/>
          <w:sz w:val="36"/>
          <w:szCs w:val="36"/>
        </w:rPr>
        <w:t>Lao PDR</w:t>
      </w:r>
      <w:bookmarkEnd w:id="0"/>
      <w:r w:rsidR="005C276C">
        <w:rPr>
          <w:rStyle w:val="FootnoteReference"/>
          <w:b w:val="0"/>
          <w:bCs/>
          <w:sz w:val="36"/>
          <w:szCs w:val="36"/>
        </w:rPr>
        <w:footnoteReference w:id="2"/>
      </w:r>
    </w:p>
    <w:p w14:paraId="68E17097" w14:textId="64C7A199" w:rsidR="00430DFE" w:rsidRPr="008A3DB1" w:rsidRDefault="00430DFE" w:rsidP="00430DFE">
      <w:pPr>
        <w:jc w:val="center"/>
        <w:rPr>
          <w:sz w:val="24"/>
          <w:szCs w:val="24"/>
          <w:vertAlign w:val="superscript"/>
        </w:rPr>
      </w:pPr>
      <w:r w:rsidRPr="005C276C">
        <w:rPr>
          <w:sz w:val="24"/>
          <w:szCs w:val="24"/>
        </w:rPr>
        <w:t>Chitpasong Kousonsavath</w:t>
      </w:r>
      <w:r w:rsidR="008A3DB1">
        <w:rPr>
          <w:sz w:val="24"/>
          <w:szCs w:val="24"/>
          <w:vertAlign w:val="superscript"/>
        </w:rPr>
        <w:t>a</w:t>
      </w:r>
      <w:r w:rsidRPr="005C276C">
        <w:rPr>
          <w:sz w:val="24"/>
          <w:szCs w:val="24"/>
        </w:rPr>
        <w:t>, Fue Yang</w:t>
      </w:r>
      <w:r w:rsidR="008A3DB1">
        <w:rPr>
          <w:sz w:val="24"/>
          <w:szCs w:val="24"/>
          <w:vertAlign w:val="superscript"/>
        </w:rPr>
        <w:t>a</w:t>
      </w:r>
      <w:r w:rsidRPr="005C276C">
        <w:rPr>
          <w:sz w:val="24"/>
          <w:szCs w:val="24"/>
        </w:rPr>
        <w:t xml:space="preserve">, Lytoua </w:t>
      </w:r>
      <w:proofErr w:type="spellStart"/>
      <w:r w:rsidRPr="005C276C">
        <w:rPr>
          <w:sz w:val="24"/>
          <w:szCs w:val="24"/>
        </w:rPr>
        <w:t>Chialue</w:t>
      </w:r>
      <w:r w:rsidR="008A3DB1">
        <w:rPr>
          <w:sz w:val="24"/>
          <w:szCs w:val="24"/>
          <w:vertAlign w:val="superscript"/>
        </w:rPr>
        <w:t>a</w:t>
      </w:r>
      <w:proofErr w:type="spellEnd"/>
      <w:r w:rsidRPr="005C276C">
        <w:rPr>
          <w:sz w:val="24"/>
          <w:szCs w:val="24"/>
        </w:rPr>
        <w:t>, John Mullen</w:t>
      </w:r>
      <w:r w:rsidR="008A3DB1">
        <w:rPr>
          <w:sz w:val="24"/>
          <w:szCs w:val="24"/>
          <w:vertAlign w:val="superscript"/>
        </w:rPr>
        <w:t>bc</w:t>
      </w:r>
      <w:r w:rsidRPr="005C276C">
        <w:rPr>
          <w:sz w:val="24"/>
          <w:szCs w:val="24"/>
        </w:rPr>
        <w:t>, Garry Griffith</w:t>
      </w:r>
      <w:r w:rsidR="008A3DB1">
        <w:rPr>
          <w:sz w:val="24"/>
          <w:szCs w:val="24"/>
          <w:vertAlign w:val="superscript"/>
        </w:rPr>
        <w:t>b</w:t>
      </w:r>
      <w:r w:rsidRPr="005C276C">
        <w:rPr>
          <w:sz w:val="24"/>
          <w:szCs w:val="24"/>
        </w:rPr>
        <w:t>, Chinthani Rathnayake</w:t>
      </w:r>
      <w:r w:rsidR="008A3DB1">
        <w:rPr>
          <w:sz w:val="24"/>
          <w:szCs w:val="24"/>
          <w:vertAlign w:val="superscript"/>
        </w:rPr>
        <w:t>b</w:t>
      </w:r>
      <w:r w:rsidRPr="005C276C">
        <w:rPr>
          <w:sz w:val="24"/>
          <w:szCs w:val="24"/>
        </w:rPr>
        <w:t xml:space="preserve">, </w:t>
      </w:r>
      <w:r w:rsidR="000D4449" w:rsidRPr="005C276C">
        <w:rPr>
          <w:sz w:val="24"/>
          <w:szCs w:val="24"/>
        </w:rPr>
        <w:t>Margaret Ayre</w:t>
      </w:r>
      <w:r w:rsidR="008A3DB1">
        <w:rPr>
          <w:sz w:val="24"/>
          <w:szCs w:val="24"/>
          <w:vertAlign w:val="superscript"/>
        </w:rPr>
        <w:t>b</w:t>
      </w:r>
      <w:r w:rsidR="008A3DB1">
        <w:rPr>
          <w:sz w:val="24"/>
          <w:szCs w:val="24"/>
        </w:rPr>
        <w:t xml:space="preserve"> and</w:t>
      </w:r>
      <w:r w:rsidR="000D4449" w:rsidRPr="005C276C">
        <w:rPr>
          <w:sz w:val="24"/>
          <w:szCs w:val="24"/>
        </w:rPr>
        <w:t xml:space="preserve"> </w:t>
      </w:r>
      <w:r w:rsidRPr="005C276C">
        <w:rPr>
          <w:sz w:val="24"/>
          <w:szCs w:val="24"/>
        </w:rPr>
        <w:t xml:space="preserve">Alexandria </w:t>
      </w:r>
      <w:proofErr w:type="spellStart"/>
      <w:r w:rsidRPr="005C276C">
        <w:rPr>
          <w:sz w:val="24"/>
          <w:szCs w:val="24"/>
        </w:rPr>
        <w:t>Sinnett</w:t>
      </w:r>
      <w:r w:rsidR="008A3DB1">
        <w:rPr>
          <w:sz w:val="24"/>
          <w:szCs w:val="24"/>
          <w:vertAlign w:val="superscript"/>
        </w:rPr>
        <w:t>b</w:t>
      </w:r>
      <w:proofErr w:type="spellEnd"/>
    </w:p>
    <w:bookmarkEnd w:id="1"/>
    <w:p w14:paraId="41145A58" w14:textId="5FB46013" w:rsidR="00B831DD" w:rsidRDefault="00B831DD" w:rsidP="00B831DD">
      <w:pPr>
        <w:spacing w:after="0" w:line="240" w:lineRule="auto"/>
        <w:rPr>
          <w:rFonts w:ascii="Calibri" w:hAnsi="Calibri" w:cs="Calibri"/>
          <w:sz w:val="20"/>
          <w:szCs w:val="20"/>
        </w:rPr>
      </w:pPr>
      <w:r>
        <w:rPr>
          <w:rFonts w:ascii="Calibri" w:hAnsi="Calibri" w:cs="Calibri"/>
          <w:sz w:val="20"/>
          <w:szCs w:val="20"/>
          <w:vertAlign w:val="superscript"/>
        </w:rPr>
        <w:t xml:space="preserve">a </w:t>
      </w:r>
      <w:r w:rsidRPr="000E6831">
        <w:rPr>
          <w:rFonts w:ascii="Calibri" w:hAnsi="Calibri" w:cs="Calibri"/>
          <w:sz w:val="20"/>
          <w:szCs w:val="20"/>
        </w:rPr>
        <w:t>Department of Rural Economics and Food Technology, Faculty of Agriculture, National University of Laos</w:t>
      </w:r>
      <w:r>
        <w:rPr>
          <w:rFonts w:ascii="Calibri" w:hAnsi="Calibri" w:cs="Calibri"/>
          <w:sz w:val="20"/>
          <w:szCs w:val="20"/>
        </w:rPr>
        <w:t>, Vientiane.</w:t>
      </w:r>
      <w:r w:rsidRPr="000E6831">
        <w:rPr>
          <w:rFonts w:ascii="Calibri" w:hAnsi="Calibri" w:cs="Calibri"/>
          <w:sz w:val="20"/>
          <w:szCs w:val="20"/>
        </w:rPr>
        <w:t xml:space="preserve"> </w:t>
      </w:r>
    </w:p>
    <w:p w14:paraId="7DC1BD36" w14:textId="0173563E" w:rsidR="008A3DB1" w:rsidRDefault="008A3DB1" w:rsidP="008A3DB1">
      <w:pPr>
        <w:spacing w:after="0" w:line="240" w:lineRule="auto"/>
        <w:rPr>
          <w:rFonts w:ascii="Calibri" w:hAnsi="Calibri" w:cs="Calibri"/>
          <w:sz w:val="20"/>
          <w:szCs w:val="20"/>
        </w:rPr>
      </w:pPr>
      <w:r>
        <w:rPr>
          <w:rFonts w:ascii="Calibri" w:hAnsi="Calibri" w:cs="Calibri"/>
          <w:sz w:val="20"/>
          <w:szCs w:val="20"/>
          <w:vertAlign w:val="superscript"/>
        </w:rPr>
        <w:t xml:space="preserve">b </w:t>
      </w:r>
      <w:r w:rsidRPr="000E6831">
        <w:rPr>
          <w:rFonts w:ascii="Calibri" w:hAnsi="Calibri" w:cs="Calibri"/>
          <w:sz w:val="20"/>
          <w:szCs w:val="20"/>
        </w:rPr>
        <w:t>School of Agriculture, Food and Ecosystem Sciences, The University of Melbourne</w:t>
      </w:r>
      <w:r>
        <w:rPr>
          <w:rFonts w:ascii="Calibri" w:hAnsi="Calibri" w:cs="Calibri"/>
          <w:sz w:val="20"/>
          <w:szCs w:val="20"/>
        </w:rPr>
        <w:t>, Parkville.</w:t>
      </w:r>
    </w:p>
    <w:p w14:paraId="44DABA89" w14:textId="77777777" w:rsidR="00B831DD" w:rsidRDefault="00B831DD" w:rsidP="00B831DD">
      <w:pPr>
        <w:spacing w:after="0" w:line="240" w:lineRule="auto"/>
        <w:rPr>
          <w:rFonts w:cstheme="minorHAnsi"/>
          <w:sz w:val="20"/>
          <w:szCs w:val="20"/>
        </w:rPr>
      </w:pPr>
      <w:r>
        <w:rPr>
          <w:rFonts w:ascii="Calibri" w:hAnsi="Calibri" w:cs="Calibri"/>
          <w:sz w:val="20"/>
          <w:szCs w:val="20"/>
          <w:vertAlign w:val="superscript"/>
        </w:rPr>
        <w:t xml:space="preserve">c </w:t>
      </w:r>
      <w:r w:rsidRPr="001663B5">
        <w:rPr>
          <w:rFonts w:ascii="Calibri" w:hAnsi="Calibri" w:cs="Calibri"/>
          <w:sz w:val="20"/>
          <w:szCs w:val="20"/>
        </w:rPr>
        <w:t>Private Consultant, Orange.</w:t>
      </w:r>
    </w:p>
    <w:p w14:paraId="1632E813" w14:textId="0983B8E2" w:rsidR="00B831DD" w:rsidRDefault="00B831DD" w:rsidP="00B831DD">
      <w:pPr>
        <w:jc w:val="center"/>
      </w:pPr>
      <w:r w:rsidRPr="001B005C">
        <w:rPr>
          <w:rFonts w:cstheme="minorHAnsi"/>
          <w:b/>
          <w:bCs/>
          <w:szCs w:val="24"/>
        </w:rPr>
        <w:t>--------------------------------------</w:t>
      </w:r>
      <w:r w:rsidR="008A3DB1">
        <w:rPr>
          <w:rFonts w:cstheme="minorHAnsi"/>
          <w:b/>
          <w:bCs/>
          <w:szCs w:val="24"/>
        </w:rPr>
        <w:t>---------------</w:t>
      </w:r>
      <w:r w:rsidRPr="001B005C">
        <w:rPr>
          <w:rFonts w:cstheme="minorHAnsi"/>
          <w:b/>
          <w:bCs/>
          <w:szCs w:val="24"/>
        </w:rPr>
        <w:t>---------------------------------------------------------------------------------</w:t>
      </w:r>
    </w:p>
    <w:p w14:paraId="4E19F6E5" w14:textId="423E7F64" w:rsidR="00D44F4F" w:rsidRPr="008A3DB1" w:rsidRDefault="00D14076" w:rsidP="008A3DB1">
      <w:pPr>
        <w:rPr>
          <w:rFonts w:cstheme="minorHAnsi"/>
          <w:b/>
          <w:bCs/>
          <w:sz w:val="24"/>
          <w:szCs w:val="24"/>
        </w:rPr>
      </w:pPr>
      <w:r w:rsidRPr="008A3DB1">
        <w:rPr>
          <w:rFonts w:cstheme="minorHAnsi"/>
          <w:b/>
          <w:bCs/>
          <w:sz w:val="24"/>
          <w:szCs w:val="24"/>
        </w:rPr>
        <w:t>Abstract</w:t>
      </w:r>
    </w:p>
    <w:p w14:paraId="2E217ED4" w14:textId="56D8126C" w:rsidR="00D44F4F" w:rsidRDefault="00D44F4F" w:rsidP="008A3DB1">
      <w:pPr>
        <w:spacing w:after="0" w:line="240" w:lineRule="auto"/>
        <w:jc w:val="both"/>
        <w:rPr>
          <w:rFonts w:cstheme="minorHAnsi"/>
        </w:rPr>
      </w:pPr>
      <w:r w:rsidRPr="008A3DB1">
        <w:rPr>
          <w:rFonts w:cstheme="minorHAnsi"/>
        </w:rPr>
        <w:t xml:space="preserve">Rice is a staple crop for many farm families in Lao PDR operating on a subsistence basis.  Food security is synonymous with rice security.  The government of Lao PDR aims to ensure that agriculture is conducted sustainably.  </w:t>
      </w:r>
      <w:r w:rsidR="00062A45">
        <w:rPr>
          <w:rFonts w:cstheme="minorHAnsi"/>
        </w:rPr>
        <w:t xml:space="preserve">The </w:t>
      </w:r>
      <w:r w:rsidR="00062A45" w:rsidRPr="004B298E">
        <w:rPr>
          <w:rFonts w:ascii="Calibri" w:hAnsi="Calibri" w:cs="Calibri"/>
        </w:rPr>
        <w:t xml:space="preserve">Australian Centre for International Agricultural Research </w:t>
      </w:r>
      <w:r w:rsidRPr="008A3DB1">
        <w:rPr>
          <w:rFonts w:cstheme="minorHAnsi"/>
        </w:rPr>
        <w:t xml:space="preserve">have funded a Small Research Activity (SSS/2023/137) to explore the implications of changing to </w:t>
      </w:r>
      <w:r w:rsidR="003E4479">
        <w:rPr>
          <w:rFonts w:cstheme="minorHAnsi"/>
        </w:rPr>
        <w:t xml:space="preserve">alternative </w:t>
      </w:r>
      <w:r w:rsidRPr="008A3DB1">
        <w:rPr>
          <w:rFonts w:cstheme="minorHAnsi"/>
        </w:rPr>
        <w:t>rice production</w:t>
      </w:r>
      <w:r w:rsidR="00EF3761">
        <w:rPr>
          <w:rFonts w:cstheme="minorHAnsi"/>
        </w:rPr>
        <w:t xml:space="preserve"> systems that use less chemicals such as inorganic fertilisers, weedicides and pesticides</w:t>
      </w:r>
      <w:r w:rsidRPr="008A3DB1">
        <w:rPr>
          <w:rFonts w:cstheme="minorHAnsi"/>
        </w:rPr>
        <w:t xml:space="preserve">. </w:t>
      </w:r>
      <w:r w:rsidRPr="008A3DB1">
        <w:rPr>
          <w:rFonts w:cstheme="minorHAnsi"/>
          <w:color w:val="000000"/>
          <w:lang w:eastAsia="en-AU"/>
        </w:rPr>
        <w:t xml:space="preserve">The goal of this project is to contribute to the evidence base that supports the government of Lao PDR in making informed decisions regarding the transition to </w:t>
      </w:r>
      <w:r w:rsidR="00EF3761">
        <w:rPr>
          <w:rFonts w:cstheme="minorHAnsi"/>
          <w:color w:val="000000"/>
          <w:lang w:eastAsia="en-AU"/>
        </w:rPr>
        <w:t xml:space="preserve">more </w:t>
      </w:r>
      <w:r w:rsidRPr="008A3DB1">
        <w:rPr>
          <w:rFonts w:cstheme="minorHAnsi"/>
          <w:color w:val="000000"/>
          <w:lang w:eastAsia="en-AU"/>
        </w:rPr>
        <w:t xml:space="preserve">sustainable and efficient agricultural practices that balance economic growth, environmental sustainability, and social equity. </w:t>
      </w:r>
      <w:r w:rsidRPr="008A3DB1">
        <w:rPr>
          <w:rFonts w:cstheme="minorHAnsi"/>
        </w:rPr>
        <w:t xml:space="preserve">This is </w:t>
      </w:r>
      <w:r w:rsidR="00315331">
        <w:rPr>
          <w:rFonts w:cstheme="minorHAnsi"/>
        </w:rPr>
        <w:t xml:space="preserve">one of </w:t>
      </w:r>
      <w:proofErr w:type="gramStart"/>
      <w:r w:rsidR="00315331">
        <w:rPr>
          <w:rFonts w:cstheme="minorHAnsi"/>
        </w:rPr>
        <w:t xml:space="preserve">a </w:t>
      </w:r>
      <w:r w:rsidRPr="008A3DB1">
        <w:rPr>
          <w:rFonts w:cstheme="minorHAnsi"/>
        </w:rPr>
        <w:t xml:space="preserve">number </w:t>
      </w:r>
      <w:r w:rsidR="00D65119">
        <w:rPr>
          <w:rFonts w:cstheme="minorHAnsi"/>
        </w:rPr>
        <w:t>of</w:t>
      </w:r>
      <w:proofErr w:type="gramEnd"/>
      <w:r w:rsidR="00D65119">
        <w:rPr>
          <w:rFonts w:cstheme="minorHAnsi"/>
        </w:rPr>
        <w:t xml:space="preserve"> </w:t>
      </w:r>
      <w:r w:rsidRPr="008A3DB1">
        <w:rPr>
          <w:rFonts w:cstheme="minorHAnsi"/>
        </w:rPr>
        <w:t>working papers reporting on the findings from th</w:t>
      </w:r>
      <w:r w:rsidR="00567D7E">
        <w:rPr>
          <w:rFonts w:cstheme="minorHAnsi"/>
        </w:rPr>
        <w:t>is</w:t>
      </w:r>
      <w:r w:rsidRPr="008A3DB1">
        <w:rPr>
          <w:rFonts w:cstheme="minorHAnsi"/>
        </w:rPr>
        <w:t xml:space="preserve"> project.  </w:t>
      </w:r>
      <w:r w:rsidR="00677EF8" w:rsidRPr="008A3DB1">
        <w:rPr>
          <w:rFonts w:cstheme="minorHAnsi"/>
        </w:rPr>
        <w:t xml:space="preserve">This paper reports on </w:t>
      </w:r>
      <w:r w:rsidR="00D1709D">
        <w:rPr>
          <w:rFonts w:cstheme="minorHAnsi"/>
        </w:rPr>
        <w:t xml:space="preserve">some of the results from </w:t>
      </w:r>
      <w:r w:rsidR="00677EF8" w:rsidRPr="008A3DB1">
        <w:rPr>
          <w:rFonts w:cstheme="minorHAnsi"/>
        </w:rPr>
        <w:t>the consumer analysis</w:t>
      </w:r>
      <w:r w:rsidR="006164AD">
        <w:rPr>
          <w:rFonts w:cstheme="minorHAnsi"/>
        </w:rPr>
        <w:t xml:space="preserve"> component of the project</w:t>
      </w:r>
      <w:r w:rsidR="00677EF8" w:rsidRPr="008A3DB1">
        <w:rPr>
          <w:rFonts w:cstheme="minorHAnsi"/>
        </w:rPr>
        <w:t xml:space="preserve">. The consumer study is designed to explore domestic consumers rice buying behaviour and perceptions toward organic rice. </w:t>
      </w:r>
    </w:p>
    <w:p w14:paraId="38D134B5" w14:textId="77777777" w:rsidR="008A3DB1" w:rsidRDefault="008A3DB1" w:rsidP="008A3DB1">
      <w:pPr>
        <w:spacing w:after="0" w:line="240" w:lineRule="auto"/>
        <w:jc w:val="both"/>
        <w:rPr>
          <w:rFonts w:cstheme="minorHAnsi"/>
        </w:rPr>
      </w:pPr>
    </w:p>
    <w:p w14:paraId="3F960C4F" w14:textId="2EFABD36" w:rsidR="008A3DB1" w:rsidRPr="00BD0507" w:rsidRDefault="008A3DB1" w:rsidP="008A3DB1">
      <w:pPr>
        <w:spacing w:after="0" w:line="240" w:lineRule="auto"/>
        <w:jc w:val="both"/>
        <w:rPr>
          <w:rFonts w:cstheme="minorHAnsi"/>
        </w:rPr>
      </w:pPr>
      <w:r w:rsidRPr="00BF31B1">
        <w:rPr>
          <w:rFonts w:cstheme="minorHAnsi"/>
          <w:b/>
          <w:bCs/>
          <w:i/>
          <w:iCs/>
        </w:rPr>
        <w:t>Keywords:</w:t>
      </w:r>
      <w:r w:rsidR="00B25334" w:rsidRPr="00BF31B1">
        <w:rPr>
          <w:rFonts w:cstheme="minorHAnsi"/>
          <w:b/>
          <w:bCs/>
          <w:i/>
          <w:iCs/>
        </w:rPr>
        <w:t xml:space="preserve"> </w:t>
      </w:r>
      <w:r w:rsidR="00D939F9" w:rsidRPr="00BD0507">
        <w:rPr>
          <w:rFonts w:cstheme="minorHAnsi"/>
        </w:rPr>
        <w:t xml:space="preserve">Lao PDR, rice industry, organic, consumer perceptions, </w:t>
      </w:r>
      <w:r w:rsidR="00BD0507" w:rsidRPr="00BD0507">
        <w:rPr>
          <w:rFonts w:cstheme="minorHAnsi"/>
        </w:rPr>
        <w:t>willingness to pay</w:t>
      </w:r>
    </w:p>
    <w:p w14:paraId="6C206849" w14:textId="77777777" w:rsidR="008A3DB1" w:rsidRPr="008A3DB1" w:rsidRDefault="008A3DB1" w:rsidP="008A3DB1">
      <w:pPr>
        <w:spacing w:after="0" w:line="240" w:lineRule="auto"/>
        <w:jc w:val="both"/>
        <w:rPr>
          <w:rFonts w:cstheme="minorHAnsi"/>
          <w:b/>
          <w:bCs/>
        </w:rPr>
      </w:pPr>
    </w:p>
    <w:p w14:paraId="230B7F45" w14:textId="22D1C37A" w:rsidR="00D14076" w:rsidRPr="008A3DB1" w:rsidRDefault="00D14076" w:rsidP="008A3DB1">
      <w:pPr>
        <w:pStyle w:val="ListParagraph"/>
        <w:spacing w:after="0" w:line="240" w:lineRule="auto"/>
        <w:ind w:left="0"/>
        <w:jc w:val="both"/>
        <w:rPr>
          <w:rFonts w:cstheme="minorHAnsi"/>
          <w:b/>
          <w:bCs/>
          <w:sz w:val="24"/>
          <w:szCs w:val="24"/>
        </w:rPr>
      </w:pPr>
      <w:r w:rsidRPr="00BF31B1">
        <w:rPr>
          <w:rFonts w:cstheme="minorHAnsi"/>
          <w:b/>
          <w:bCs/>
          <w:sz w:val="24"/>
          <w:szCs w:val="24"/>
        </w:rPr>
        <w:t>Introduction</w:t>
      </w:r>
      <w:r w:rsidR="00F45847" w:rsidRPr="008A3DB1">
        <w:rPr>
          <w:rFonts w:cstheme="minorHAnsi"/>
          <w:b/>
          <w:bCs/>
          <w:sz w:val="24"/>
          <w:szCs w:val="24"/>
        </w:rPr>
        <w:t xml:space="preserve"> </w:t>
      </w:r>
    </w:p>
    <w:p w14:paraId="3CB171A4" w14:textId="77777777" w:rsidR="00677EF8" w:rsidRDefault="00677EF8" w:rsidP="008A3DB1">
      <w:pPr>
        <w:spacing w:after="0" w:line="240" w:lineRule="auto"/>
        <w:jc w:val="both"/>
        <w:rPr>
          <w:rFonts w:cstheme="minorHAnsi"/>
        </w:rPr>
      </w:pPr>
    </w:p>
    <w:p w14:paraId="75B372A8" w14:textId="476DBA2F" w:rsidR="00AC7D8C" w:rsidRDefault="00AC7D8C" w:rsidP="00AC7D8C">
      <w:pPr>
        <w:spacing w:after="0" w:line="240" w:lineRule="auto"/>
        <w:jc w:val="both"/>
        <w:rPr>
          <w:rFonts w:ascii="Calibri" w:hAnsi="Calibri" w:cs="Calibri"/>
        </w:rPr>
      </w:pPr>
      <w:r>
        <w:rPr>
          <w:rFonts w:ascii="Calibri" w:hAnsi="Calibri" w:cs="Calibri"/>
        </w:rPr>
        <w:t>As outlined in previous working papers in this series, t</w:t>
      </w:r>
      <w:r w:rsidRPr="004B298E">
        <w:rPr>
          <w:rFonts w:ascii="Calibri" w:hAnsi="Calibri" w:cs="Calibri"/>
        </w:rPr>
        <w:t xml:space="preserve">he rice industry is a </w:t>
      </w:r>
      <w:r>
        <w:rPr>
          <w:rFonts w:ascii="Calibri" w:hAnsi="Calibri" w:cs="Calibri"/>
        </w:rPr>
        <w:t>major</w:t>
      </w:r>
      <w:r w:rsidRPr="004B298E">
        <w:rPr>
          <w:rFonts w:ascii="Calibri" w:hAnsi="Calibri" w:cs="Calibri"/>
        </w:rPr>
        <w:t xml:space="preserve"> sector in the economy of the Lao People’s Democratic Republic and rice is the staple food for Laotian people. M</w:t>
      </w:r>
      <w:r>
        <w:rPr>
          <w:rFonts w:ascii="Calibri" w:hAnsi="Calibri" w:cs="Calibri"/>
        </w:rPr>
        <w:t>ost</w:t>
      </w:r>
      <w:r w:rsidRPr="004B298E">
        <w:rPr>
          <w:rFonts w:ascii="Calibri" w:hAnsi="Calibri" w:cs="Calibri"/>
        </w:rPr>
        <w:t xml:space="preserve"> rice is grown for home consumption by farm families</w:t>
      </w:r>
      <w:r>
        <w:rPr>
          <w:rFonts w:ascii="Calibri" w:hAnsi="Calibri" w:cs="Calibri"/>
        </w:rPr>
        <w:t>, with only a small percentage of output traded in commercial markets</w:t>
      </w:r>
      <w:r w:rsidRPr="004B298E">
        <w:rPr>
          <w:rFonts w:ascii="Calibri" w:hAnsi="Calibri" w:cs="Calibri"/>
        </w:rPr>
        <w:t xml:space="preserve">. The Lao government in recent years has placed a high priority on </w:t>
      </w:r>
      <w:r>
        <w:rPr>
          <w:rFonts w:ascii="Calibri" w:hAnsi="Calibri" w:cs="Calibri"/>
        </w:rPr>
        <w:t xml:space="preserve">self-sufficiency </w:t>
      </w:r>
      <w:r w:rsidR="00042F81">
        <w:rPr>
          <w:rFonts w:ascii="Calibri" w:hAnsi="Calibri" w:cs="Calibri"/>
        </w:rPr>
        <w:t xml:space="preserve">and </w:t>
      </w:r>
      <w:r w:rsidR="008D6D39">
        <w:rPr>
          <w:rFonts w:ascii="Calibri" w:hAnsi="Calibri" w:cs="Calibri"/>
        </w:rPr>
        <w:t xml:space="preserve">generating an export surplus, </w:t>
      </w:r>
      <w:r>
        <w:rPr>
          <w:rFonts w:ascii="Calibri" w:hAnsi="Calibri" w:cs="Calibri"/>
        </w:rPr>
        <w:t xml:space="preserve">but to </w:t>
      </w:r>
      <w:r w:rsidR="00671A8A">
        <w:rPr>
          <w:rFonts w:ascii="Calibri" w:hAnsi="Calibri" w:cs="Calibri"/>
        </w:rPr>
        <w:t>undertake</w:t>
      </w:r>
      <w:r>
        <w:rPr>
          <w:rFonts w:ascii="Calibri" w:hAnsi="Calibri" w:cs="Calibri"/>
        </w:rPr>
        <w:t xml:space="preserve"> this growth in a </w:t>
      </w:r>
      <w:r w:rsidRPr="004B298E">
        <w:rPr>
          <w:rFonts w:ascii="Calibri" w:hAnsi="Calibri" w:cs="Calibri"/>
        </w:rPr>
        <w:t xml:space="preserve">sustainable </w:t>
      </w:r>
      <w:r>
        <w:rPr>
          <w:rFonts w:ascii="Calibri" w:hAnsi="Calibri" w:cs="Calibri"/>
        </w:rPr>
        <w:t>way</w:t>
      </w:r>
      <w:r w:rsidRPr="004B298E">
        <w:rPr>
          <w:rFonts w:ascii="Calibri" w:hAnsi="Calibri" w:cs="Calibri"/>
        </w:rPr>
        <w:t xml:space="preserve">. A stated aim of this policy is to limit pollution, reduce waste, reduce greenhouse gas emissions, and for agriculture to be conducted in ways that are sustainable (see Sinnett et al., 2024 for details). </w:t>
      </w:r>
      <w:r>
        <w:rPr>
          <w:rFonts w:ascii="Calibri" w:hAnsi="Calibri" w:cs="Calibri"/>
        </w:rPr>
        <w:t xml:space="preserve">To achieve these aims, </w:t>
      </w:r>
      <w:r>
        <w:rPr>
          <w:rFonts w:ascii="Calibri" w:hAnsi="Calibri" w:cs="Calibri"/>
        </w:rPr>
        <w:lastRenderedPageBreak/>
        <w:t xml:space="preserve">changes will be needed in the way that rice is </w:t>
      </w:r>
      <w:proofErr w:type="gramStart"/>
      <w:r>
        <w:rPr>
          <w:rFonts w:ascii="Calibri" w:hAnsi="Calibri" w:cs="Calibri"/>
        </w:rPr>
        <w:t>grown</w:t>
      </w:r>
      <w:proofErr w:type="gramEnd"/>
      <w:r>
        <w:rPr>
          <w:rFonts w:ascii="Calibri" w:hAnsi="Calibri" w:cs="Calibri"/>
        </w:rPr>
        <w:t xml:space="preserve"> and these changes may have implications for the broader rice market.</w:t>
      </w:r>
    </w:p>
    <w:p w14:paraId="4102F477" w14:textId="77777777" w:rsidR="00671A8A" w:rsidRPr="004B298E" w:rsidRDefault="00671A8A" w:rsidP="00AC7D8C">
      <w:pPr>
        <w:spacing w:after="0" w:line="240" w:lineRule="auto"/>
        <w:jc w:val="both"/>
        <w:rPr>
          <w:rFonts w:ascii="Calibri" w:hAnsi="Calibri" w:cs="Calibri"/>
        </w:rPr>
      </w:pPr>
    </w:p>
    <w:p w14:paraId="13CAE07A" w14:textId="308AC65C" w:rsidR="00AC7D8C" w:rsidRPr="004B298E" w:rsidRDefault="00AC7D8C" w:rsidP="00AC7D8C">
      <w:pPr>
        <w:spacing w:after="0" w:line="240" w:lineRule="auto"/>
        <w:jc w:val="both"/>
        <w:rPr>
          <w:rFonts w:ascii="Calibri" w:hAnsi="Calibri" w:cs="Calibri"/>
        </w:rPr>
      </w:pPr>
      <w:r w:rsidRPr="004B298E">
        <w:rPr>
          <w:rFonts w:ascii="Calibri" w:hAnsi="Calibri" w:cs="Calibri"/>
        </w:rPr>
        <w:t xml:space="preserve">To investigate these issues the Australian Centre for International Agricultural Research (ACIAR) has funded a </w:t>
      </w:r>
      <w:r w:rsidR="00C842C4">
        <w:rPr>
          <w:rFonts w:ascii="Calibri" w:hAnsi="Calibri" w:cs="Calibri"/>
        </w:rPr>
        <w:t>S</w:t>
      </w:r>
      <w:r w:rsidRPr="004B298E">
        <w:rPr>
          <w:rFonts w:ascii="Calibri" w:hAnsi="Calibri" w:cs="Calibri"/>
        </w:rPr>
        <w:t xml:space="preserve">mall </w:t>
      </w:r>
      <w:r w:rsidR="00C842C4">
        <w:rPr>
          <w:rFonts w:ascii="Calibri" w:hAnsi="Calibri" w:cs="Calibri"/>
        </w:rPr>
        <w:t>R</w:t>
      </w:r>
      <w:r w:rsidRPr="004B298E">
        <w:rPr>
          <w:rFonts w:ascii="Calibri" w:hAnsi="Calibri" w:cs="Calibri"/>
        </w:rPr>
        <w:t xml:space="preserve">esearch </w:t>
      </w:r>
      <w:r w:rsidR="00C842C4">
        <w:rPr>
          <w:rFonts w:ascii="Calibri" w:hAnsi="Calibri" w:cs="Calibri"/>
        </w:rPr>
        <w:t>A</w:t>
      </w:r>
      <w:r w:rsidRPr="004B298E">
        <w:rPr>
          <w:rFonts w:ascii="Calibri" w:hAnsi="Calibri" w:cs="Calibri"/>
        </w:rPr>
        <w:t xml:space="preserve">ctivity </w:t>
      </w:r>
      <w:r w:rsidR="00671A8A">
        <w:rPr>
          <w:rFonts w:ascii="Calibri" w:hAnsi="Calibri" w:cs="Calibri"/>
        </w:rPr>
        <w:t xml:space="preserve">which </w:t>
      </w:r>
      <w:r>
        <w:rPr>
          <w:rFonts w:ascii="Calibri" w:hAnsi="Calibri" w:cs="Calibri"/>
        </w:rPr>
        <w:t>is</w:t>
      </w:r>
      <w:r w:rsidRPr="004B298E">
        <w:rPr>
          <w:rFonts w:ascii="Calibri" w:hAnsi="Calibri" w:cs="Calibri"/>
        </w:rPr>
        <w:t xml:space="preserve"> address</w:t>
      </w:r>
      <w:r>
        <w:rPr>
          <w:rFonts w:ascii="Calibri" w:hAnsi="Calibri" w:cs="Calibri"/>
        </w:rPr>
        <w:t>ing</w:t>
      </w:r>
      <w:r w:rsidRPr="004B298E">
        <w:rPr>
          <w:rFonts w:ascii="Calibri" w:hAnsi="Calibri" w:cs="Calibri"/>
        </w:rPr>
        <w:t xml:space="preserve"> two broad questions:</w:t>
      </w:r>
    </w:p>
    <w:p w14:paraId="69126F34" w14:textId="77777777" w:rsidR="00AC7D8C" w:rsidRPr="004B298E" w:rsidRDefault="00AC7D8C" w:rsidP="00AC7D8C">
      <w:pPr>
        <w:pStyle w:val="ListParagraph"/>
        <w:numPr>
          <w:ilvl w:val="0"/>
          <w:numId w:val="4"/>
        </w:numPr>
        <w:spacing w:after="0" w:line="240" w:lineRule="auto"/>
        <w:ind w:left="0" w:firstLine="0"/>
        <w:jc w:val="both"/>
        <w:rPr>
          <w:rFonts w:ascii="Calibri" w:hAnsi="Calibri" w:cs="Calibri"/>
          <w:color w:val="000000"/>
          <w:lang w:eastAsia="en-AU"/>
        </w:rPr>
      </w:pPr>
      <w:bookmarkStart w:id="2" w:name="_Hlk171694214"/>
      <w:r w:rsidRPr="004B298E">
        <w:rPr>
          <w:rFonts w:ascii="Calibri" w:hAnsi="Calibri" w:cs="Calibri"/>
          <w:color w:val="000000"/>
          <w:lang w:eastAsia="en-AU"/>
        </w:rPr>
        <w:t xml:space="preserve">What are the social and economic implications of the wider adoption of alternative technologies for rice farming households in Lao PDR? </w:t>
      </w:r>
    </w:p>
    <w:p w14:paraId="0340FFA8" w14:textId="77777777" w:rsidR="00AC7D8C" w:rsidRPr="004B298E" w:rsidRDefault="00AC7D8C" w:rsidP="00AC7D8C">
      <w:pPr>
        <w:pStyle w:val="ListParagraph"/>
        <w:numPr>
          <w:ilvl w:val="0"/>
          <w:numId w:val="4"/>
        </w:numPr>
        <w:spacing w:after="0" w:line="240" w:lineRule="auto"/>
        <w:ind w:left="0" w:firstLine="0"/>
        <w:jc w:val="both"/>
        <w:rPr>
          <w:rFonts w:ascii="Calibri" w:hAnsi="Calibri" w:cs="Calibri"/>
          <w:color w:val="000000"/>
          <w:lang w:eastAsia="en-AU"/>
        </w:rPr>
      </w:pPr>
      <w:r w:rsidRPr="004B298E">
        <w:rPr>
          <w:rFonts w:ascii="Calibri" w:hAnsi="Calibri" w:cs="Calibri"/>
          <w:color w:val="000000"/>
          <w:lang w:eastAsia="en-AU"/>
        </w:rPr>
        <w:t xml:space="preserve">What are the implications of the wider adoption of these alternative technologies for rice value-chain participants, the rice industry and the economy of the Lao PDR? </w:t>
      </w:r>
    </w:p>
    <w:bookmarkEnd w:id="2"/>
    <w:p w14:paraId="6F9C8CF2" w14:textId="77777777" w:rsidR="00AC7D8C" w:rsidRPr="004B298E" w:rsidRDefault="00AC7D8C" w:rsidP="00AC7D8C">
      <w:pPr>
        <w:spacing w:after="0" w:line="240" w:lineRule="auto"/>
        <w:rPr>
          <w:rFonts w:ascii="Calibri" w:hAnsi="Calibri" w:cs="Calibri"/>
          <w:b/>
          <w:bCs/>
        </w:rPr>
      </w:pPr>
    </w:p>
    <w:p w14:paraId="2C01608D" w14:textId="04AD8DBE" w:rsidR="00CD1E0D" w:rsidRDefault="00AC7D8C" w:rsidP="00CD1E0D">
      <w:pPr>
        <w:spacing w:after="0" w:line="240" w:lineRule="auto"/>
        <w:jc w:val="both"/>
        <w:rPr>
          <w:rFonts w:ascii="Calibri" w:hAnsi="Calibri" w:cs="Calibri"/>
        </w:rPr>
      </w:pPr>
      <w:r w:rsidRPr="004B298E">
        <w:rPr>
          <w:rFonts w:ascii="Calibri" w:hAnsi="Calibri" w:cs="Calibri"/>
        </w:rPr>
        <w:t xml:space="preserve">In this paper, attention is </w:t>
      </w:r>
      <w:r w:rsidR="008E7962">
        <w:rPr>
          <w:rFonts w:ascii="Calibri" w:hAnsi="Calibri" w:cs="Calibri"/>
        </w:rPr>
        <w:t xml:space="preserve">on </w:t>
      </w:r>
      <w:r w:rsidRPr="004B298E">
        <w:rPr>
          <w:rFonts w:ascii="Calibri" w:hAnsi="Calibri" w:cs="Calibri"/>
        </w:rPr>
        <w:t xml:space="preserve">the second broad question, </w:t>
      </w:r>
      <w:proofErr w:type="gramStart"/>
      <w:r w:rsidRPr="004B298E">
        <w:rPr>
          <w:rFonts w:ascii="Calibri" w:hAnsi="Calibri" w:cs="Calibri"/>
        </w:rPr>
        <w:t>and in particular</w:t>
      </w:r>
      <w:r w:rsidR="003E0DD9">
        <w:rPr>
          <w:rFonts w:ascii="Calibri" w:hAnsi="Calibri" w:cs="Calibri"/>
        </w:rPr>
        <w:t>,</w:t>
      </w:r>
      <w:r w:rsidRPr="004B298E">
        <w:rPr>
          <w:rFonts w:ascii="Calibri" w:hAnsi="Calibri" w:cs="Calibri"/>
        </w:rPr>
        <w:t xml:space="preserve"> </w:t>
      </w:r>
      <w:r w:rsidR="008E7962">
        <w:rPr>
          <w:rFonts w:ascii="Calibri" w:hAnsi="Calibri" w:cs="Calibri"/>
        </w:rPr>
        <w:t>on</w:t>
      </w:r>
      <w:proofErr w:type="gramEnd"/>
      <w:r>
        <w:rPr>
          <w:rFonts w:ascii="Calibri" w:hAnsi="Calibri" w:cs="Calibri"/>
        </w:rPr>
        <w:t xml:space="preserve"> </w:t>
      </w:r>
      <w:r w:rsidRPr="004B298E">
        <w:rPr>
          <w:rFonts w:ascii="Calibri" w:hAnsi="Calibri" w:cs="Calibri"/>
        </w:rPr>
        <w:t xml:space="preserve">consumer responses to the products arising from </w:t>
      </w:r>
      <w:r>
        <w:rPr>
          <w:rFonts w:ascii="Calibri" w:hAnsi="Calibri" w:cs="Calibri"/>
        </w:rPr>
        <w:t>alternative</w:t>
      </w:r>
      <w:r w:rsidR="001321FA">
        <w:rPr>
          <w:rFonts w:ascii="Calibri" w:hAnsi="Calibri" w:cs="Calibri"/>
        </w:rPr>
        <w:t>, more sustainable</w:t>
      </w:r>
      <w:r w:rsidR="00954364">
        <w:rPr>
          <w:rFonts w:ascii="Calibri" w:hAnsi="Calibri" w:cs="Calibri"/>
        </w:rPr>
        <w:t>,</w:t>
      </w:r>
      <w:r w:rsidRPr="004B298E">
        <w:rPr>
          <w:rFonts w:ascii="Calibri" w:hAnsi="Calibri" w:cs="Calibri"/>
        </w:rPr>
        <w:t xml:space="preserve"> technologies for rice production. </w:t>
      </w:r>
      <w:r w:rsidR="00077968">
        <w:rPr>
          <w:rFonts w:ascii="Calibri" w:hAnsi="Calibri" w:cs="Calibri"/>
        </w:rPr>
        <w:t>If consumers favourabl</w:t>
      </w:r>
      <w:r w:rsidR="001321FA">
        <w:rPr>
          <w:rFonts w:ascii="Calibri" w:hAnsi="Calibri" w:cs="Calibri"/>
        </w:rPr>
        <w:t>y</w:t>
      </w:r>
      <w:r w:rsidR="00077968">
        <w:rPr>
          <w:rFonts w:ascii="Calibri" w:hAnsi="Calibri" w:cs="Calibri"/>
        </w:rPr>
        <w:t xml:space="preserve"> view these types of products</w:t>
      </w:r>
      <w:r w:rsidR="00663EDA">
        <w:rPr>
          <w:rFonts w:ascii="Calibri" w:hAnsi="Calibri" w:cs="Calibri"/>
        </w:rPr>
        <w:t xml:space="preserve">, the </w:t>
      </w:r>
      <w:r w:rsidR="005063E1">
        <w:rPr>
          <w:rFonts w:ascii="Calibri" w:hAnsi="Calibri" w:cs="Calibri"/>
        </w:rPr>
        <w:t xml:space="preserve">Lao </w:t>
      </w:r>
      <w:r w:rsidR="00663EDA">
        <w:rPr>
          <w:rFonts w:ascii="Calibri" w:hAnsi="Calibri" w:cs="Calibri"/>
        </w:rPr>
        <w:t xml:space="preserve">rice </w:t>
      </w:r>
      <w:r w:rsidR="00CD1E0D" w:rsidRPr="00CD1E0D">
        <w:rPr>
          <w:rFonts w:ascii="Calibri" w:hAnsi="Calibri" w:cs="Calibri"/>
        </w:rPr>
        <w:t>industry may be able to capture any market premiums that rice consumers are willing to pay for types of rice that have positive environmental qualities and t</w:t>
      </w:r>
      <w:r w:rsidR="0051328F">
        <w:rPr>
          <w:rFonts w:ascii="Calibri" w:hAnsi="Calibri" w:cs="Calibri"/>
        </w:rPr>
        <w:t>hen</w:t>
      </w:r>
      <w:r w:rsidR="00CD1E0D" w:rsidRPr="00CD1E0D">
        <w:rPr>
          <w:rFonts w:ascii="Calibri" w:hAnsi="Calibri" w:cs="Calibri"/>
        </w:rPr>
        <w:t xml:space="preserve"> transmit part of those premiums back to farmers who are able to produce rice with such qualities (Kousonsavath et al., 2025a,b). </w:t>
      </w:r>
      <w:r w:rsidR="0064289C">
        <w:rPr>
          <w:rFonts w:ascii="Calibri" w:hAnsi="Calibri" w:cs="Calibri"/>
        </w:rPr>
        <w:t>However l</w:t>
      </w:r>
      <w:r w:rsidR="00CD1E0D" w:rsidRPr="00CD1E0D">
        <w:rPr>
          <w:rFonts w:ascii="Calibri" w:hAnsi="Calibri" w:cs="Calibri"/>
        </w:rPr>
        <w:t xml:space="preserve">ittle evidence is available on </w:t>
      </w:r>
      <w:r w:rsidR="00954364">
        <w:rPr>
          <w:rFonts w:ascii="Calibri" w:hAnsi="Calibri" w:cs="Calibri"/>
        </w:rPr>
        <w:t xml:space="preserve">Lao rice </w:t>
      </w:r>
      <w:r w:rsidR="00B90418">
        <w:rPr>
          <w:rFonts w:ascii="Calibri" w:hAnsi="Calibri" w:cs="Calibri"/>
        </w:rPr>
        <w:t xml:space="preserve">consumer perceptions, </w:t>
      </w:r>
      <w:r w:rsidR="00A80467">
        <w:rPr>
          <w:rFonts w:ascii="Calibri" w:hAnsi="Calibri" w:cs="Calibri"/>
        </w:rPr>
        <w:t xml:space="preserve">or on </w:t>
      </w:r>
      <w:r w:rsidR="00B25264">
        <w:rPr>
          <w:rFonts w:ascii="Calibri" w:hAnsi="Calibri" w:cs="Calibri"/>
        </w:rPr>
        <w:t xml:space="preserve">price premiums or </w:t>
      </w:r>
      <w:r w:rsidR="00CD1E0D" w:rsidRPr="00CD1E0D">
        <w:rPr>
          <w:rFonts w:ascii="Calibri" w:hAnsi="Calibri" w:cs="Calibri"/>
        </w:rPr>
        <w:t xml:space="preserve">price transmission processes in the Lao rice industry. </w:t>
      </w:r>
    </w:p>
    <w:p w14:paraId="62D7FEC8" w14:textId="77777777" w:rsidR="00B25264" w:rsidRDefault="00B25264" w:rsidP="00CD1E0D">
      <w:pPr>
        <w:spacing w:after="0" w:line="240" w:lineRule="auto"/>
        <w:jc w:val="both"/>
        <w:rPr>
          <w:rFonts w:ascii="Calibri" w:hAnsi="Calibri" w:cs="Calibri"/>
        </w:rPr>
      </w:pPr>
    </w:p>
    <w:p w14:paraId="691070A4" w14:textId="000FE0B0" w:rsidR="00B25264" w:rsidRPr="00CD1E0D" w:rsidRDefault="00D27BD2" w:rsidP="00CD1E0D">
      <w:pPr>
        <w:spacing w:after="0" w:line="240" w:lineRule="auto"/>
        <w:jc w:val="both"/>
        <w:rPr>
          <w:rFonts w:ascii="Calibri" w:hAnsi="Calibri" w:cs="Calibri"/>
        </w:rPr>
      </w:pPr>
      <w:r w:rsidRPr="008A3DB1">
        <w:rPr>
          <w:rFonts w:cstheme="minorHAnsi"/>
        </w:rPr>
        <w:t xml:space="preserve">The consumer study </w:t>
      </w:r>
      <w:r>
        <w:rPr>
          <w:rFonts w:cstheme="minorHAnsi"/>
        </w:rPr>
        <w:t>reported i</w:t>
      </w:r>
      <w:r w:rsidR="00B25264">
        <w:rPr>
          <w:rFonts w:ascii="Calibri" w:hAnsi="Calibri" w:cs="Calibri"/>
        </w:rPr>
        <w:t>n this study</w:t>
      </w:r>
      <w:r>
        <w:rPr>
          <w:rFonts w:ascii="Calibri" w:hAnsi="Calibri" w:cs="Calibri"/>
        </w:rPr>
        <w:t xml:space="preserve"> wa</w:t>
      </w:r>
      <w:r w:rsidR="00B25264" w:rsidRPr="008A3DB1">
        <w:rPr>
          <w:rFonts w:cstheme="minorHAnsi"/>
        </w:rPr>
        <w:t xml:space="preserve">s designed to explore </w:t>
      </w:r>
      <w:r>
        <w:rPr>
          <w:rFonts w:cstheme="minorHAnsi"/>
        </w:rPr>
        <w:t xml:space="preserve">Lao </w:t>
      </w:r>
      <w:r w:rsidR="00B25264" w:rsidRPr="008A3DB1">
        <w:rPr>
          <w:rFonts w:cstheme="minorHAnsi"/>
        </w:rPr>
        <w:t>consumers’ rice buying behaviour and perceptions toward organic rice.</w:t>
      </w:r>
    </w:p>
    <w:p w14:paraId="2662F601" w14:textId="77777777" w:rsidR="00BD0507" w:rsidRPr="008A3DB1" w:rsidRDefault="00BD0507" w:rsidP="008A3DB1">
      <w:pPr>
        <w:spacing w:after="0" w:line="240" w:lineRule="auto"/>
        <w:jc w:val="both"/>
        <w:rPr>
          <w:rFonts w:cstheme="minorHAnsi"/>
        </w:rPr>
      </w:pPr>
    </w:p>
    <w:p w14:paraId="2843B949" w14:textId="39EFB9A3" w:rsidR="009250F5" w:rsidRPr="008A3DB1" w:rsidRDefault="00CC569B" w:rsidP="008A3DB1">
      <w:pPr>
        <w:pStyle w:val="ListParagraph"/>
        <w:spacing w:after="0" w:line="240" w:lineRule="auto"/>
        <w:ind w:left="0"/>
        <w:jc w:val="both"/>
        <w:rPr>
          <w:rFonts w:cstheme="minorHAnsi"/>
          <w:b/>
          <w:bCs/>
          <w:sz w:val="24"/>
          <w:szCs w:val="24"/>
        </w:rPr>
      </w:pPr>
      <w:r w:rsidRPr="008A3DB1">
        <w:rPr>
          <w:rFonts w:cstheme="minorHAnsi"/>
          <w:b/>
          <w:bCs/>
          <w:sz w:val="24"/>
          <w:szCs w:val="24"/>
        </w:rPr>
        <w:t xml:space="preserve">Method </w:t>
      </w:r>
    </w:p>
    <w:p w14:paraId="577F16C6" w14:textId="77777777" w:rsidR="008A3DB1" w:rsidRDefault="008A3DB1" w:rsidP="008A3DB1">
      <w:pPr>
        <w:spacing w:after="0" w:line="240" w:lineRule="auto"/>
        <w:jc w:val="both"/>
        <w:rPr>
          <w:rFonts w:cstheme="minorHAnsi"/>
        </w:rPr>
      </w:pPr>
    </w:p>
    <w:p w14:paraId="290359FB" w14:textId="1F283687" w:rsidR="00CC569B" w:rsidRPr="008A3DB1" w:rsidRDefault="00FE3C4D" w:rsidP="008A3DB1">
      <w:pPr>
        <w:spacing w:after="0" w:line="240" w:lineRule="auto"/>
        <w:jc w:val="both"/>
        <w:rPr>
          <w:rFonts w:cstheme="minorHAnsi"/>
        </w:rPr>
      </w:pPr>
      <w:r>
        <w:rPr>
          <w:rFonts w:cstheme="minorHAnsi"/>
        </w:rPr>
        <w:t>A</w:t>
      </w:r>
      <w:r w:rsidR="00CC569B" w:rsidRPr="008A3DB1">
        <w:rPr>
          <w:rFonts w:cstheme="minorHAnsi"/>
        </w:rPr>
        <w:t xml:space="preserve"> mixed method </w:t>
      </w:r>
      <w:r>
        <w:rPr>
          <w:rFonts w:cstheme="minorHAnsi"/>
        </w:rPr>
        <w:t xml:space="preserve">approach </w:t>
      </w:r>
      <w:r w:rsidR="0064289C">
        <w:rPr>
          <w:rFonts w:cstheme="minorHAnsi"/>
        </w:rPr>
        <w:t>wa</w:t>
      </w:r>
      <w:r w:rsidR="00CC569B" w:rsidRPr="008A3DB1">
        <w:rPr>
          <w:rFonts w:cstheme="minorHAnsi"/>
        </w:rPr>
        <w:t>s adopted as a tool to get more insights and details about behavioural perceptions. This include</w:t>
      </w:r>
      <w:r w:rsidR="00F64211">
        <w:rPr>
          <w:rFonts w:cstheme="minorHAnsi"/>
        </w:rPr>
        <w:t>d</w:t>
      </w:r>
      <w:r w:rsidR="00CC569B" w:rsidRPr="008A3DB1">
        <w:rPr>
          <w:rFonts w:cstheme="minorHAnsi"/>
        </w:rPr>
        <w:t xml:space="preserve"> conducting focus group discussions and in-depth interviews with </w:t>
      </w:r>
      <w:r w:rsidR="00C22FE4">
        <w:rPr>
          <w:rFonts w:cstheme="minorHAnsi"/>
        </w:rPr>
        <w:t xml:space="preserve">individual </w:t>
      </w:r>
      <w:r w:rsidR="00CC569B" w:rsidRPr="008A3DB1">
        <w:rPr>
          <w:rFonts w:cstheme="minorHAnsi"/>
        </w:rPr>
        <w:t xml:space="preserve">rice consumers. Both </w:t>
      </w:r>
      <w:r w:rsidR="00C22FE4">
        <w:rPr>
          <w:rFonts w:cstheme="minorHAnsi"/>
        </w:rPr>
        <w:t xml:space="preserve">the </w:t>
      </w:r>
      <w:r w:rsidR="00CC569B" w:rsidRPr="008A3DB1">
        <w:rPr>
          <w:rFonts w:cstheme="minorHAnsi"/>
        </w:rPr>
        <w:t xml:space="preserve">focus group discussions and </w:t>
      </w:r>
      <w:r w:rsidR="00C22FE4">
        <w:rPr>
          <w:rFonts w:cstheme="minorHAnsi"/>
        </w:rPr>
        <w:t xml:space="preserve">the </w:t>
      </w:r>
      <w:r w:rsidR="00CC569B" w:rsidRPr="008A3DB1">
        <w:rPr>
          <w:rFonts w:cstheme="minorHAnsi"/>
        </w:rPr>
        <w:t xml:space="preserve">in-depth interviews were conducted with consumers in Vientiane, the capital city of Laos. </w:t>
      </w:r>
    </w:p>
    <w:p w14:paraId="29370A6A" w14:textId="77777777" w:rsidR="00D65119" w:rsidRDefault="00D65119" w:rsidP="008A3DB1">
      <w:pPr>
        <w:spacing w:after="0" w:line="240" w:lineRule="auto"/>
        <w:jc w:val="both"/>
        <w:rPr>
          <w:rFonts w:cstheme="minorHAnsi"/>
        </w:rPr>
      </w:pPr>
    </w:p>
    <w:p w14:paraId="009FC8F4" w14:textId="15CCF603" w:rsidR="00CC569B" w:rsidRPr="008A3DB1" w:rsidRDefault="00F64211" w:rsidP="008A3DB1">
      <w:pPr>
        <w:spacing w:after="0" w:line="240" w:lineRule="auto"/>
        <w:jc w:val="both"/>
        <w:rPr>
          <w:rFonts w:cstheme="minorHAnsi"/>
        </w:rPr>
      </w:pPr>
      <w:r>
        <w:rPr>
          <w:rFonts w:cstheme="minorHAnsi"/>
        </w:rPr>
        <w:t>Initially, t</w:t>
      </w:r>
      <w:r w:rsidR="00CC569B" w:rsidRPr="008A3DB1">
        <w:rPr>
          <w:rFonts w:cstheme="minorHAnsi"/>
        </w:rPr>
        <w:t xml:space="preserve">wo focus group discussions were conducted with rice consumers at the Faculty of Agriculture and the Faculty of Social Sciences at </w:t>
      </w:r>
      <w:r w:rsidR="001D456C">
        <w:rPr>
          <w:rFonts w:cstheme="minorHAnsi"/>
        </w:rPr>
        <w:t xml:space="preserve">the </w:t>
      </w:r>
      <w:r w:rsidR="00CC569B" w:rsidRPr="008A3DB1">
        <w:rPr>
          <w:rFonts w:cstheme="minorHAnsi"/>
        </w:rPr>
        <w:t>N</w:t>
      </w:r>
      <w:r w:rsidR="001D456C">
        <w:rPr>
          <w:rFonts w:cstheme="minorHAnsi"/>
        </w:rPr>
        <w:t xml:space="preserve">ational </w:t>
      </w:r>
      <w:r w:rsidR="00CC569B" w:rsidRPr="008A3DB1">
        <w:rPr>
          <w:rFonts w:cstheme="minorHAnsi"/>
        </w:rPr>
        <w:t>U</w:t>
      </w:r>
      <w:r w:rsidR="001D456C">
        <w:rPr>
          <w:rFonts w:cstheme="minorHAnsi"/>
        </w:rPr>
        <w:t xml:space="preserve">niversity </w:t>
      </w:r>
      <w:r w:rsidR="00CC569B" w:rsidRPr="008A3DB1">
        <w:rPr>
          <w:rFonts w:cstheme="minorHAnsi"/>
        </w:rPr>
        <w:t>o</w:t>
      </w:r>
      <w:r w:rsidR="008374C8">
        <w:rPr>
          <w:rFonts w:cstheme="minorHAnsi"/>
        </w:rPr>
        <w:t xml:space="preserve">f </w:t>
      </w:r>
      <w:r w:rsidR="00CC569B" w:rsidRPr="008A3DB1">
        <w:rPr>
          <w:rFonts w:cstheme="minorHAnsi"/>
        </w:rPr>
        <w:t>L</w:t>
      </w:r>
      <w:r w:rsidR="008374C8">
        <w:rPr>
          <w:rFonts w:cstheme="minorHAnsi"/>
        </w:rPr>
        <w:t>aos</w:t>
      </w:r>
      <w:r w:rsidR="00CC569B" w:rsidRPr="008A3DB1">
        <w:rPr>
          <w:rFonts w:cstheme="minorHAnsi"/>
        </w:rPr>
        <w:t>. Participants were recruited based on their role in household rice shopping, and a total of twelve participants were involved in the discussions. The focus group discussion scripts were used as a guideline for discussion</w:t>
      </w:r>
      <w:r w:rsidR="003F0D56">
        <w:rPr>
          <w:rFonts w:cstheme="minorHAnsi"/>
        </w:rPr>
        <w:t xml:space="preserve"> (see Appendix 1)</w:t>
      </w:r>
      <w:r w:rsidR="00CC569B" w:rsidRPr="008A3DB1">
        <w:rPr>
          <w:rFonts w:cstheme="minorHAnsi"/>
        </w:rPr>
        <w:t>. Th</w:t>
      </w:r>
      <w:r w:rsidR="009D196F">
        <w:rPr>
          <w:rFonts w:cstheme="minorHAnsi"/>
        </w:rPr>
        <w:t xml:space="preserve">e discussions focussed on aspects of </w:t>
      </w:r>
      <w:r w:rsidR="00CC569B" w:rsidRPr="008A3DB1">
        <w:rPr>
          <w:rFonts w:cstheme="minorHAnsi"/>
        </w:rPr>
        <w:t>rice buying behaviour, perceptions towards organic rice, and willingness to pay for organic rice.</w:t>
      </w:r>
      <w:r w:rsidR="003554BB">
        <w:rPr>
          <w:rStyle w:val="FootnoteReference"/>
          <w:rFonts w:cstheme="minorHAnsi"/>
        </w:rPr>
        <w:footnoteReference w:id="3"/>
      </w:r>
      <w:r w:rsidR="00CC569B" w:rsidRPr="008A3DB1">
        <w:rPr>
          <w:rFonts w:cstheme="minorHAnsi"/>
        </w:rPr>
        <w:t xml:space="preserve"> </w:t>
      </w:r>
    </w:p>
    <w:p w14:paraId="706BD4CF" w14:textId="77777777" w:rsidR="00FE3C4D" w:rsidRDefault="00FE3C4D" w:rsidP="008A3DB1">
      <w:pPr>
        <w:spacing w:after="0" w:line="240" w:lineRule="auto"/>
        <w:jc w:val="both"/>
        <w:rPr>
          <w:rFonts w:cstheme="minorHAnsi"/>
        </w:rPr>
      </w:pPr>
    </w:p>
    <w:p w14:paraId="0FF88ECA" w14:textId="43C0B984" w:rsidR="00CC569B" w:rsidRDefault="00CC569B" w:rsidP="008A3DB1">
      <w:pPr>
        <w:spacing w:after="0" w:line="240" w:lineRule="auto"/>
        <w:jc w:val="both"/>
        <w:rPr>
          <w:rFonts w:cstheme="minorHAnsi"/>
        </w:rPr>
      </w:pPr>
      <w:r w:rsidRPr="008A3DB1">
        <w:rPr>
          <w:rFonts w:cstheme="minorHAnsi"/>
        </w:rPr>
        <w:t>The</w:t>
      </w:r>
      <w:r w:rsidR="00250721">
        <w:rPr>
          <w:rFonts w:cstheme="minorHAnsi"/>
        </w:rPr>
        <w:t xml:space="preserve">n, </w:t>
      </w:r>
      <w:r w:rsidRPr="008A3DB1">
        <w:rPr>
          <w:rFonts w:cstheme="minorHAnsi"/>
        </w:rPr>
        <w:t xml:space="preserve">in-depth interviews were organised with </w:t>
      </w:r>
      <w:r w:rsidR="00250721">
        <w:rPr>
          <w:rFonts w:cstheme="minorHAnsi"/>
        </w:rPr>
        <w:t xml:space="preserve">a panel of </w:t>
      </w:r>
      <w:r w:rsidR="001F46E7">
        <w:rPr>
          <w:rFonts w:cstheme="minorHAnsi"/>
        </w:rPr>
        <w:t>100</w:t>
      </w:r>
      <w:r w:rsidRPr="008A3DB1">
        <w:rPr>
          <w:rFonts w:cstheme="minorHAnsi"/>
        </w:rPr>
        <w:t xml:space="preserve"> </w:t>
      </w:r>
      <w:r w:rsidR="00B71CAA">
        <w:rPr>
          <w:rFonts w:cstheme="minorHAnsi"/>
        </w:rPr>
        <w:t xml:space="preserve">rice </w:t>
      </w:r>
      <w:r w:rsidRPr="008A3DB1">
        <w:rPr>
          <w:rFonts w:cstheme="minorHAnsi"/>
        </w:rPr>
        <w:t>consumers. The participants for the in-depth interviews were recruited based on the</w:t>
      </w:r>
      <w:r w:rsidR="0029499C">
        <w:rPr>
          <w:rFonts w:cstheme="minorHAnsi"/>
        </w:rPr>
        <w:t>ir</w:t>
      </w:r>
      <w:r w:rsidRPr="008A3DB1">
        <w:rPr>
          <w:rFonts w:cstheme="minorHAnsi"/>
        </w:rPr>
        <w:t xml:space="preserve"> role </w:t>
      </w:r>
      <w:r w:rsidR="00C51513">
        <w:rPr>
          <w:rFonts w:cstheme="minorHAnsi"/>
        </w:rPr>
        <w:t>in</w:t>
      </w:r>
      <w:r w:rsidRPr="008A3DB1">
        <w:rPr>
          <w:rFonts w:cstheme="minorHAnsi"/>
        </w:rPr>
        <w:t xml:space="preserve"> rice buying. </w:t>
      </w:r>
      <w:r w:rsidR="008A3F0E">
        <w:rPr>
          <w:rFonts w:cstheme="minorHAnsi"/>
        </w:rPr>
        <w:t>‘D</w:t>
      </w:r>
      <w:r w:rsidRPr="008A3DB1">
        <w:rPr>
          <w:rFonts w:cstheme="minorHAnsi"/>
        </w:rPr>
        <w:t>oorknocking</w:t>
      </w:r>
      <w:r w:rsidR="008A3F0E">
        <w:rPr>
          <w:rFonts w:cstheme="minorHAnsi"/>
        </w:rPr>
        <w:t>’</w:t>
      </w:r>
      <w:r w:rsidRPr="008A3DB1">
        <w:rPr>
          <w:rFonts w:cstheme="minorHAnsi"/>
        </w:rPr>
        <w:t xml:space="preserve"> and </w:t>
      </w:r>
      <w:r w:rsidR="00073417">
        <w:rPr>
          <w:rFonts w:cstheme="minorHAnsi"/>
        </w:rPr>
        <w:t>‘</w:t>
      </w:r>
      <w:r w:rsidRPr="008A3DB1">
        <w:rPr>
          <w:rFonts w:cstheme="minorHAnsi"/>
        </w:rPr>
        <w:t>convenience sampling</w:t>
      </w:r>
      <w:r w:rsidR="00073417">
        <w:rPr>
          <w:rFonts w:cstheme="minorHAnsi"/>
        </w:rPr>
        <w:t>’</w:t>
      </w:r>
      <w:r w:rsidRPr="008A3DB1">
        <w:rPr>
          <w:rFonts w:cstheme="minorHAnsi"/>
        </w:rPr>
        <w:t xml:space="preserve"> </w:t>
      </w:r>
      <w:r w:rsidR="00073417">
        <w:rPr>
          <w:rFonts w:cstheme="minorHAnsi"/>
        </w:rPr>
        <w:t xml:space="preserve">techniques </w:t>
      </w:r>
      <w:r w:rsidRPr="008A3DB1">
        <w:rPr>
          <w:rFonts w:cstheme="minorHAnsi"/>
        </w:rPr>
        <w:t xml:space="preserve">were used to recruit participants. A structured questionnaire was used for this in-depth interview, and the same topics as </w:t>
      </w:r>
      <w:r w:rsidR="009D6FC8">
        <w:rPr>
          <w:rFonts w:cstheme="minorHAnsi"/>
        </w:rPr>
        <w:t xml:space="preserve">in </w:t>
      </w:r>
      <w:r w:rsidRPr="008A3DB1">
        <w:rPr>
          <w:rFonts w:cstheme="minorHAnsi"/>
        </w:rPr>
        <w:t>the focus group discussion</w:t>
      </w:r>
      <w:r w:rsidR="007D5BE9">
        <w:rPr>
          <w:rFonts w:cstheme="minorHAnsi"/>
        </w:rPr>
        <w:t>s</w:t>
      </w:r>
      <w:r w:rsidRPr="008A3DB1">
        <w:rPr>
          <w:rFonts w:cstheme="minorHAnsi"/>
        </w:rPr>
        <w:t xml:space="preserve"> were included in the questionnaire</w:t>
      </w:r>
      <w:r w:rsidR="003F0D56">
        <w:rPr>
          <w:rFonts w:cstheme="minorHAnsi"/>
        </w:rPr>
        <w:t xml:space="preserve"> (see Appendix 2)</w:t>
      </w:r>
      <w:r w:rsidRPr="008A3DB1">
        <w:rPr>
          <w:rFonts w:cstheme="minorHAnsi"/>
        </w:rPr>
        <w:t>. This include</w:t>
      </w:r>
      <w:r w:rsidR="00B356B0">
        <w:rPr>
          <w:rFonts w:cstheme="minorHAnsi"/>
        </w:rPr>
        <w:t>d</w:t>
      </w:r>
      <w:r w:rsidRPr="008A3DB1">
        <w:rPr>
          <w:rFonts w:cstheme="minorHAnsi"/>
        </w:rPr>
        <w:t xml:space="preserve"> overall rice buying behaviour, perceptions toward organic rice, and willingness to pay. </w:t>
      </w:r>
      <w:r w:rsidR="00F365EB">
        <w:rPr>
          <w:rFonts w:cstheme="minorHAnsi"/>
        </w:rPr>
        <w:t>S</w:t>
      </w:r>
      <w:r w:rsidRPr="008A3DB1">
        <w:rPr>
          <w:rFonts w:cstheme="minorHAnsi"/>
        </w:rPr>
        <w:t xml:space="preserve">ocio-economic information was also collected to better understand the behaviour. </w:t>
      </w:r>
    </w:p>
    <w:p w14:paraId="0E61AD9D" w14:textId="77777777" w:rsidR="00FE3C4D" w:rsidRPr="008A3DB1" w:rsidRDefault="00FE3C4D" w:rsidP="008A3DB1">
      <w:pPr>
        <w:spacing w:after="0" w:line="240" w:lineRule="auto"/>
        <w:jc w:val="both"/>
        <w:rPr>
          <w:rFonts w:cstheme="minorHAnsi"/>
        </w:rPr>
      </w:pPr>
    </w:p>
    <w:p w14:paraId="598E68F6" w14:textId="22566D6B" w:rsidR="00CC569B" w:rsidRPr="00FE3C4D" w:rsidRDefault="00CC569B" w:rsidP="00FE3C4D">
      <w:pPr>
        <w:pStyle w:val="ListParagraph"/>
        <w:spacing w:after="0" w:line="240" w:lineRule="auto"/>
        <w:ind w:left="0"/>
        <w:jc w:val="both"/>
        <w:rPr>
          <w:rFonts w:cstheme="minorHAnsi"/>
          <w:b/>
          <w:bCs/>
          <w:sz w:val="24"/>
          <w:szCs w:val="24"/>
        </w:rPr>
      </w:pPr>
      <w:r w:rsidRPr="00FE3C4D">
        <w:rPr>
          <w:rFonts w:cstheme="minorHAnsi"/>
          <w:b/>
          <w:bCs/>
          <w:sz w:val="24"/>
          <w:szCs w:val="24"/>
        </w:rPr>
        <w:t xml:space="preserve">Results </w:t>
      </w:r>
    </w:p>
    <w:p w14:paraId="550CBAB5" w14:textId="77777777" w:rsidR="00FE3C4D" w:rsidRDefault="00FE3C4D" w:rsidP="008A3DB1">
      <w:pPr>
        <w:spacing w:after="0" w:line="240" w:lineRule="auto"/>
        <w:jc w:val="both"/>
        <w:rPr>
          <w:rFonts w:cstheme="minorHAnsi"/>
        </w:rPr>
      </w:pPr>
    </w:p>
    <w:p w14:paraId="0DD2AB44" w14:textId="77777777" w:rsidR="00AF0691" w:rsidRPr="00AF0691" w:rsidRDefault="00AF0691" w:rsidP="008A3DB1">
      <w:pPr>
        <w:spacing w:after="0" w:line="240" w:lineRule="auto"/>
        <w:jc w:val="both"/>
        <w:rPr>
          <w:rFonts w:cstheme="minorHAnsi"/>
          <w:b/>
          <w:bCs/>
        </w:rPr>
      </w:pPr>
      <w:r w:rsidRPr="00AF0691">
        <w:rPr>
          <w:rFonts w:cstheme="minorHAnsi"/>
          <w:b/>
          <w:bCs/>
        </w:rPr>
        <w:t>General comments</w:t>
      </w:r>
    </w:p>
    <w:p w14:paraId="4F48945E" w14:textId="77777777" w:rsidR="00AF0691" w:rsidRDefault="00AF0691" w:rsidP="008A3DB1">
      <w:pPr>
        <w:spacing w:after="0" w:line="240" w:lineRule="auto"/>
        <w:jc w:val="both"/>
        <w:rPr>
          <w:rFonts w:cstheme="minorHAnsi"/>
        </w:rPr>
      </w:pPr>
    </w:p>
    <w:p w14:paraId="58F3A5F5" w14:textId="0123903F" w:rsidR="00CC569B" w:rsidRDefault="002227CF" w:rsidP="008A3DB1">
      <w:pPr>
        <w:spacing w:after="0" w:line="240" w:lineRule="auto"/>
        <w:jc w:val="both"/>
        <w:rPr>
          <w:rFonts w:cstheme="minorHAnsi"/>
        </w:rPr>
      </w:pPr>
      <w:r>
        <w:rPr>
          <w:rFonts w:cstheme="minorHAnsi"/>
        </w:rPr>
        <w:lastRenderedPageBreak/>
        <w:t xml:space="preserve">The </w:t>
      </w:r>
      <w:r w:rsidR="00CC569B" w:rsidRPr="008A3DB1">
        <w:rPr>
          <w:rFonts w:cstheme="minorHAnsi"/>
        </w:rPr>
        <w:t>consumer survey revealed that women continue to play a significant role in household rice purchasing, accounting for 70</w:t>
      </w:r>
      <w:r w:rsidR="00B356B0">
        <w:rPr>
          <w:rFonts w:cstheme="minorHAnsi"/>
        </w:rPr>
        <w:t xml:space="preserve"> per cent</w:t>
      </w:r>
      <w:r w:rsidR="00CC569B" w:rsidRPr="008A3DB1">
        <w:rPr>
          <w:rFonts w:cstheme="minorHAnsi"/>
        </w:rPr>
        <w:t xml:space="preserve"> of primary buyers. The findings also show that retail markets remain the most popular purchase channel, used by 72</w:t>
      </w:r>
      <w:r w:rsidR="00B356B0">
        <w:rPr>
          <w:rFonts w:cstheme="minorHAnsi"/>
        </w:rPr>
        <w:t xml:space="preserve"> per cent</w:t>
      </w:r>
      <w:r w:rsidR="00CC569B" w:rsidRPr="008A3DB1">
        <w:rPr>
          <w:rFonts w:cstheme="minorHAnsi"/>
        </w:rPr>
        <w:t xml:space="preserve"> of respondents (Fig</w:t>
      </w:r>
      <w:r w:rsidR="00F845CA">
        <w:rPr>
          <w:rFonts w:cstheme="minorHAnsi"/>
        </w:rPr>
        <w:t>ure</w:t>
      </w:r>
      <w:r w:rsidR="00CC569B" w:rsidRPr="008A3DB1">
        <w:rPr>
          <w:rFonts w:cstheme="minorHAnsi"/>
        </w:rPr>
        <w:t xml:space="preserve"> 1), highlighting the central importance of wet and retail markets in Laos. Other distribution channels</w:t>
      </w:r>
      <w:r w:rsidR="00F845CA">
        <w:rPr>
          <w:rFonts w:cstheme="minorHAnsi"/>
        </w:rPr>
        <w:t xml:space="preserve"> - </w:t>
      </w:r>
      <w:r w:rsidR="00CC569B" w:rsidRPr="008A3DB1">
        <w:rPr>
          <w:rFonts w:cstheme="minorHAnsi"/>
        </w:rPr>
        <w:t>including rice trucks (48</w:t>
      </w:r>
      <w:r w:rsidR="00B356B0">
        <w:rPr>
          <w:rFonts w:cstheme="minorHAnsi"/>
        </w:rPr>
        <w:t xml:space="preserve"> per cent</w:t>
      </w:r>
      <w:r w:rsidR="00CC569B" w:rsidRPr="008A3DB1">
        <w:rPr>
          <w:rFonts w:cstheme="minorHAnsi"/>
        </w:rPr>
        <w:t>), wholesale markets (42</w:t>
      </w:r>
      <w:r w:rsidR="00B356B0">
        <w:rPr>
          <w:rFonts w:cstheme="minorHAnsi"/>
        </w:rPr>
        <w:t xml:space="preserve"> per cent</w:t>
      </w:r>
      <w:r w:rsidR="00CC569B" w:rsidRPr="008A3DB1">
        <w:rPr>
          <w:rFonts w:cstheme="minorHAnsi"/>
        </w:rPr>
        <w:t>), convenience stores (16</w:t>
      </w:r>
      <w:r w:rsidR="00B356B0">
        <w:rPr>
          <w:rFonts w:cstheme="minorHAnsi"/>
        </w:rPr>
        <w:t xml:space="preserve"> per cent</w:t>
      </w:r>
      <w:r w:rsidR="00CC569B" w:rsidRPr="008A3DB1">
        <w:rPr>
          <w:rFonts w:cstheme="minorHAnsi"/>
        </w:rPr>
        <w:t>), and supermarkets (13</w:t>
      </w:r>
      <w:r w:rsidR="00B356B0">
        <w:rPr>
          <w:rFonts w:cstheme="minorHAnsi"/>
        </w:rPr>
        <w:t xml:space="preserve"> per cent</w:t>
      </w:r>
      <w:r w:rsidR="00CC569B" w:rsidRPr="008A3DB1">
        <w:rPr>
          <w:rFonts w:cstheme="minorHAnsi"/>
        </w:rPr>
        <w:t>)</w:t>
      </w:r>
      <w:r w:rsidR="00F845CA">
        <w:rPr>
          <w:rFonts w:cstheme="minorHAnsi"/>
        </w:rPr>
        <w:t xml:space="preserve"> - </w:t>
      </w:r>
      <w:r w:rsidR="00CC569B" w:rsidRPr="008A3DB1">
        <w:rPr>
          <w:rFonts w:cstheme="minorHAnsi"/>
        </w:rPr>
        <w:t>have also emerged as notable points of purchase in recent years.</w:t>
      </w:r>
    </w:p>
    <w:p w14:paraId="79AC89AC" w14:textId="77777777" w:rsidR="003D4D67" w:rsidRDefault="003D4D67" w:rsidP="008A3DB1">
      <w:pPr>
        <w:spacing w:after="0" w:line="240" w:lineRule="auto"/>
        <w:jc w:val="both"/>
        <w:rPr>
          <w:rFonts w:cstheme="minorHAnsi"/>
        </w:rPr>
      </w:pPr>
    </w:p>
    <w:p w14:paraId="7850A9EA" w14:textId="4F9604E9" w:rsidR="003D4D67" w:rsidRDefault="003D4D67" w:rsidP="00721B1F">
      <w:pPr>
        <w:spacing w:after="0" w:line="240" w:lineRule="auto"/>
        <w:jc w:val="center"/>
        <w:rPr>
          <w:rFonts w:cstheme="minorHAnsi"/>
          <w:b/>
          <w:bCs/>
        </w:rPr>
      </w:pPr>
      <w:r w:rsidRPr="00721B1F">
        <w:rPr>
          <w:rFonts w:cstheme="minorHAnsi"/>
          <w:b/>
          <w:bCs/>
        </w:rPr>
        <w:t>Figure</w:t>
      </w:r>
      <w:r w:rsidR="00721B1F" w:rsidRPr="00721B1F">
        <w:rPr>
          <w:rFonts w:cstheme="minorHAnsi"/>
          <w:b/>
          <w:bCs/>
        </w:rPr>
        <w:t xml:space="preserve"> </w:t>
      </w:r>
      <w:r w:rsidRPr="00721B1F">
        <w:rPr>
          <w:rFonts w:cstheme="minorHAnsi"/>
          <w:b/>
          <w:bCs/>
        </w:rPr>
        <w:t>1</w:t>
      </w:r>
      <w:r w:rsidR="00721B1F" w:rsidRPr="00721B1F">
        <w:rPr>
          <w:rFonts w:cstheme="minorHAnsi"/>
          <w:b/>
          <w:bCs/>
        </w:rPr>
        <w:t>.</w:t>
      </w:r>
      <w:r w:rsidRPr="00721B1F">
        <w:rPr>
          <w:rFonts w:cstheme="minorHAnsi"/>
          <w:b/>
          <w:bCs/>
        </w:rPr>
        <w:t xml:space="preserve"> Rice </w:t>
      </w:r>
      <w:r w:rsidR="00721B1F" w:rsidRPr="00721B1F">
        <w:rPr>
          <w:rFonts w:cstheme="minorHAnsi"/>
          <w:b/>
          <w:bCs/>
        </w:rPr>
        <w:t>d</w:t>
      </w:r>
      <w:r w:rsidRPr="00721B1F">
        <w:rPr>
          <w:rFonts w:cstheme="minorHAnsi"/>
          <w:b/>
          <w:bCs/>
        </w:rPr>
        <w:t xml:space="preserve">istribution </w:t>
      </w:r>
      <w:r w:rsidR="00721B1F" w:rsidRPr="00721B1F">
        <w:rPr>
          <w:rFonts w:cstheme="minorHAnsi"/>
          <w:b/>
          <w:bCs/>
        </w:rPr>
        <w:t>c</w:t>
      </w:r>
      <w:r w:rsidRPr="00721B1F">
        <w:rPr>
          <w:rFonts w:cstheme="minorHAnsi"/>
          <w:b/>
          <w:bCs/>
        </w:rPr>
        <w:t>hannels</w:t>
      </w:r>
      <w:r w:rsidR="00E036C9">
        <w:rPr>
          <w:rFonts w:cstheme="minorHAnsi"/>
          <w:b/>
          <w:bCs/>
        </w:rPr>
        <w:t xml:space="preserve"> in Vientiane</w:t>
      </w:r>
    </w:p>
    <w:p w14:paraId="3B400F38" w14:textId="77777777" w:rsidR="00721B1F" w:rsidRPr="00721B1F" w:rsidRDefault="00721B1F" w:rsidP="00721B1F">
      <w:pPr>
        <w:spacing w:after="0" w:line="240" w:lineRule="auto"/>
        <w:jc w:val="center"/>
        <w:rPr>
          <w:rFonts w:cstheme="minorHAnsi"/>
          <w:b/>
          <w:bCs/>
        </w:rPr>
      </w:pPr>
    </w:p>
    <w:p w14:paraId="58636619" w14:textId="5E810704" w:rsidR="003D4D67" w:rsidRPr="008A3DB1" w:rsidRDefault="00721B1F" w:rsidP="00721B1F">
      <w:pPr>
        <w:spacing w:after="0" w:line="240" w:lineRule="auto"/>
        <w:jc w:val="center"/>
        <w:rPr>
          <w:rFonts w:cstheme="minorHAnsi"/>
        </w:rPr>
      </w:pPr>
      <w:r w:rsidRPr="008A3DB1">
        <w:rPr>
          <w:rFonts w:cstheme="minorHAnsi"/>
          <w:noProof/>
        </w:rPr>
        <w:drawing>
          <wp:inline distT="0" distB="0" distL="0" distR="0" wp14:anchorId="16F71D77" wp14:editId="21321F1F">
            <wp:extent cx="5114925" cy="2865120"/>
            <wp:effectExtent l="0" t="0" r="9525" b="0"/>
            <wp:docPr id="949957234" name="Picture 54" descr="A graph of a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57234" name="Picture 54" descr="A graph of a marke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2865120"/>
                    </a:xfrm>
                    <a:prstGeom prst="rect">
                      <a:avLst/>
                    </a:prstGeom>
                    <a:noFill/>
                  </pic:spPr>
                </pic:pic>
              </a:graphicData>
            </a:graphic>
          </wp:inline>
        </w:drawing>
      </w:r>
    </w:p>
    <w:p w14:paraId="16328C90" w14:textId="77777777" w:rsidR="00CC569B" w:rsidRPr="008A3DB1" w:rsidRDefault="00CC569B" w:rsidP="008A3DB1">
      <w:pPr>
        <w:spacing w:after="0" w:line="240" w:lineRule="auto"/>
        <w:jc w:val="both"/>
        <w:rPr>
          <w:rFonts w:cstheme="minorHAnsi"/>
        </w:rPr>
      </w:pPr>
    </w:p>
    <w:p w14:paraId="0B682999" w14:textId="3C0C120E" w:rsidR="00CC569B" w:rsidRPr="008A3DB1" w:rsidRDefault="00CC569B" w:rsidP="008A3DB1">
      <w:pPr>
        <w:spacing w:after="0" w:line="240" w:lineRule="auto"/>
        <w:jc w:val="both"/>
        <w:rPr>
          <w:rFonts w:cstheme="minorHAnsi"/>
        </w:rPr>
      </w:pPr>
      <w:r w:rsidRPr="008A3DB1">
        <w:rPr>
          <w:rFonts w:cstheme="minorHAnsi"/>
        </w:rPr>
        <w:t xml:space="preserve">Respondents declared </w:t>
      </w:r>
      <w:r w:rsidR="009B7685">
        <w:rPr>
          <w:rFonts w:cstheme="minorHAnsi"/>
        </w:rPr>
        <w:t xml:space="preserve">that they </w:t>
      </w:r>
      <w:r w:rsidRPr="008A3DB1">
        <w:rPr>
          <w:rFonts w:cstheme="minorHAnsi"/>
        </w:rPr>
        <w:t xml:space="preserve">spent on </w:t>
      </w:r>
      <w:r w:rsidRPr="00276BB3">
        <w:rPr>
          <w:rFonts w:cstheme="minorHAnsi"/>
        </w:rPr>
        <w:t>average roughly 5</w:t>
      </w:r>
      <w:r w:rsidR="001114D3" w:rsidRPr="00276BB3">
        <w:rPr>
          <w:rFonts w:cstheme="minorHAnsi"/>
        </w:rPr>
        <w:t>26</w:t>
      </w:r>
      <w:r w:rsidRPr="00276BB3">
        <w:rPr>
          <w:rFonts w:cstheme="minorHAnsi"/>
        </w:rPr>
        <w:t xml:space="preserve">,000LAK </w:t>
      </w:r>
      <w:r w:rsidR="003F5B37" w:rsidRPr="00276BB3">
        <w:rPr>
          <w:rFonts w:cstheme="minorHAnsi"/>
        </w:rPr>
        <w:t>to</w:t>
      </w:r>
      <w:r w:rsidR="003F5B37">
        <w:rPr>
          <w:rFonts w:cstheme="minorHAnsi"/>
        </w:rPr>
        <w:t xml:space="preserve"> p</w:t>
      </w:r>
      <w:r w:rsidR="00EC260C">
        <w:rPr>
          <w:rFonts w:cstheme="minorHAnsi"/>
        </w:rPr>
        <w:t xml:space="preserve">urchase </w:t>
      </w:r>
      <w:r w:rsidRPr="008A3DB1">
        <w:rPr>
          <w:rFonts w:cstheme="minorHAnsi"/>
        </w:rPr>
        <w:t xml:space="preserve">around </w:t>
      </w:r>
      <w:r w:rsidR="004220DC">
        <w:rPr>
          <w:rFonts w:cstheme="minorHAnsi"/>
        </w:rPr>
        <w:t xml:space="preserve">two </w:t>
      </w:r>
      <w:proofErr w:type="spellStart"/>
      <w:r w:rsidRPr="008A3DB1">
        <w:rPr>
          <w:rFonts w:cstheme="minorHAnsi"/>
        </w:rPr>
        <w:t>Muen</w:t>
      </w:r>
      <w:proofErr w:type="spellEnd"/>
      <w:r w:rsidRPr="008A3DB1">
        <w:rPr>
          <w:rStyle w:val="FootnoteReference"/>
          <w:rFonts w:cstheme="minorHAnsi"/>
        </w:rPr>
        <w:footnoteReference w:id="4"/>
      </w:r>
      <w:r w:rsidRPr="008A3DB1">
        <w:rPr>
          <w:rFonts w:cstheme="minorHAnsi"/>
        </w:rPr>
        <w:t xml:space="preserve"> of rice per month or roughly </w:t>
      </w:r>
      <w:r w:rsidR="004F78F0">
        <w:rPr>
          <w:rFonts w:cstheme="minorHAnsi"/>
        </w:rPr>
        <w:t>28</w:t>
      </w:r>
      <w:r w:rsidRPr="008A3DB1">
        <w:rPr>
          <w:rFonts w:cstheme="minorHAnsi"/>
        </w:rPr>
        <w:t xml:space="preserve"> kilograms of rice </w:t>
      </w:r>
      <w:r w:rsidR="00447251">
        <w:rPr>
          <w:rFonts w:cstheme="minorHAnsi"/>
        </w:rPr>
        <w:t xml:space="preserve">per month </w:t>
      </w:r>
      <w:r w:rsidRPr="008A3DB1">
        <w:rPr>
          <w:rFonts w:cstheme="minorHAnsi"/>
        </w:rPr>
        <w:t xml:space="preserve">in quantity. </w:t>
      </w:r>
    </w:p>
    <w:p w14:paraId="4B29C796" w14:textId="77777777" w:rsidR="007504D5" w:rsidRDefault="007504D5" w:rsidP="008A3DB1">
      <w:pPr>
        <w:spacing w:after="0" w:line="240" w:lineRule="auto"/>
        <w:jc w:val="both"/>
        <w:rPr>
          <w:rFonts w:cstheme="minorHAnsi"/>
        </w:rPr>
      </w:pPr>
    </w:p>
    <w:p w14:paraId="33E81421" w14:textId="253C9D5A" w:rsidR="00CC569B" w:rsidRDefault="00786151" w:rsidP="008A3DB1">
      <w:pPr>
        <w:spacing w:after="0" w:line="240" w:lineRule="auto"/>
        <w:jc w:val="both"/>
        <w:rPr>
          <w:rFonts w:cstheme="minorHAnsi"/>
        </w:rPr>
      </w:pPr>
      <w:r>
        <w:rPr>
          <w:rFonts w:cstheme="minorHAnsi"/>
        </w:rPr>
        <w:t>Consumers stated that s</w:t>
      </w:r>
      <w:r w:rsidR="00CC569B" w:rsidRPr="008A3DB1">
        <w:rPr>
          <w:rFonts w:cstheme="minorHAnsi"/>
        </w:rPr>
        <w:t xml:space="preserve">everal factors </w:t>
      </w:r>
      <w:r w:rsidR="00937750" w:rsidRPr="008A3DB1">
        <w:rPr>
          <w:rFonts w:cstheme="minorHAnsi"/>
        </w:rPr>
        <w:t>are</w:t>
      </w:r>
      <w:r w:rsidR="00CC569B" w:rsidRPr="008A3DB1">
        <w:rPr>
          <w:rFonts w:cstheme="minorHAnsi"/>
        </w:rPr>
        <w:t xml:space="preserve"> tak</w:t>
      </w:r>
      <w:r w:rsidR="00937750" w:rsidRPr="008A3DB1">
        <w:rPr>
          <w:rFonts w:cstheme="minorHAnsi"/>
        </w:rPr>
        <w:t>en</w:t>
      </w:r>
      <w:r w:rsidR="00CC569B" w:rsidRPr="008A3DB1">
        <w:rPr>
          <w:rFonts w:cstheme="minorHAnsi"/>
        </w:rPr>
        <w:t xml:space="preserve"> into consideration when buying rice</w:t>
      </w:r>
      <w:r w:rsidR="00C36DFA" w:rsidRPr="008A3DB1">
        <w:rPr>
          <w:rFonts w:cstheme="minorHAnsi"/>
        </w:rPr>
        <w:t>; however, taste (90</w:t>
      </w:r>
      <w:r w:rsidR="00B356B0">
        <w:rPr>
          <w:rFonts w:cstheme="minorHAnsi"/>
        </w:rPr>
        <w:t xml:space="preserve"> per cent</w:t>
      </w:r>
      <w:r w:rsidR="00C36DFA" w:rsidRPr="008A3DB1">
        <w:rPr>
          <w:rFonts w:cstheme="minorHAnsi"/>
        </w:rPr>
        <w:t>), appearance (77</w:t>
      </w:r>
      <w:r w:rsidR="00B356B0">
        <w:rPr>
          <w:rFonts w:cstheme="minorHAnsi"/>
        </w:rPr>
        <w:t xml:space="preserve"> per cent</w:t>
      </w:r>
      <w:r w:rsidR="00C36DFA" w:rsidRPr="008A3DB1">
        <w:rPr>
          <w:rFonts w:cstheme="minorHAnsi"/>
        </w:rPr>
        <w:t>)</w:t>
      </w:r>
      <w:r w:rsidR="0018250C">
        <w:rPr>
          <w:rFonts w:cstheme="minorHAnsi"/>
        </w:rPr>
        <w:t xml:space="preserve"> (</w:t>
      </w:r>
      <w:r w:rsidR="00C36DFA" w:rsidRPr="008A3DB1">
        <w:rPr>
          <w:rFonts w:cstheme="minorHAnsi"/>
        </w:rPr>
        <w:t>for example, long-grain, round-shaped grain</w:t>
      </w:r>
      <w:r w:rsidR="0018250C">
        <w:rPr>
          <w:rFonts w:cstheme="minorHAnsi"/>
        </w:rPr>
        <w:t>)</w:t>
      </w:r>
      <w:r w:rsidR="00C36DFA" w:rsidRPr="008A3DB1">
        <w:rPr>
          <w:rFonts w:cstheme="minorHAnsi"/>
        </w:rPr>
        <w:t xml:space="preserve">, price and convenience were identified as the </w:t>
      </w:r>
      <w:r w:rsidR="00AF370E">
        <w:rPr>
          <w:rFonts w:cstheme="minorHAnsi"/>
        </w:rPr>
        <w:t xml:space="preserve">four </w:t>
      </w:r>
      <w:r w:rsidR="00CC569B" w:rsidRPr="008A3DB1">
        <w:rPr>
          <w:rFonts w:cstheme="minorHAnsi"/>
        </w:rPr>
        <w:t>most important characteristics considered by respondents</w:t>
      </w:r>
      <w:r w:rsidR="0066524B">
        <w:rPr>
          <w:rFonts w:cstheme="minorHAnsi"/>
        </w:rPr>
        <w:t xml:space="preserve"> (Table 1)</w:t>
      </w:r>
      <w:r w:rsidR="00CC569B" w:rsidRPr="008A3DB1">
        <w:rPr>
          <w:rFonts w:cstheme="minorHAnsi"/>
        </w:rPr>
        <w:t xml:space="preserve">. </w:t>
      </w:r>
    </w:p>
    <w:p w14:paraId="5C0BE3C5" w14:textId="77777777" w:rsidR="009B5891" w:rsidRDefault="009B5891" w:rsidP="009B5891">
      <w:pPr>
        <w:spacing w:after="0" w:line="240" w:lineRule="auto"/>
        <w:jc w:val="both"/>
        <w:rPr>
          <w:rFonts w:cstheme="minorHAnsi"/>
        </w:rPr>
      </w:pPr>
    </w:p>
    <w:p w14:paraId="4D612B8B" w14:textId="6A3641DD" w:rsidR="009B5891" w:rsidRDefault="009B5891" w:rsidP="009B5891">
      <w:pPr>
        <w:spacing w:after="0" w:line="240" w:lineRule="auto"/>
        <w:jc w:val="both"/>
        <w:rPr>
          <w:rFonts w:cstheme="minorHAnsi"/>
        </w:rPr>
      </w:pPr>
      <w:r w:rsidRPr="008A3DB1">
        <w:rPr>
          <w:rFonts w:cstheme="minorHAnsi"/>
        </w:rPr>
        <w:t xml:space="preserve">It is interesting to observe that price was not seen as the most important factor, instead it comes in third place. This indicates that the taste of rice is quite critical when choosing rice. It is also important to note that factors related to safety concerns were not seen </w:t>
      </w:r>
      <w:r>
        <w:rPr>
          <w:rFonts w:cstheme="minorHAnsi"/>
        </w:rPr>
        <w:t xml:space="preserve">as </w:t>
      </w:r>
      <w:r w:rsidRPr="008A3DB1">
        <w:rPr>
          <w:rFonts w:cstheme="minorHAnsi"/>
        </w:rPr>
        <w:t xml:space="preserve">important factors for respondents, as less than </w:t>
      </w:r>
      <w:r>
        <w:rPr>
          <w:rFonts w:cstheme="minorHAnsi"/>
        </w:rPr>
        <w:t>50 per cent</w:t>
      </w:r>
      <w:r w:rsidRPr="008A3DB1">
        <w:rPr>
          <w:rFonts w:cstheme="minorHAnsi"/>
        </w:rPr>
        <w:t xml:space="preserve"> of respondents expressed concerns over the safety of rice. Other factors such as rice produced under the organic production system (29</w:t>
      </w:r>
      <w:r>
        <w:rPr>
          <w:rFonts w:cstheme="minorHAnsi"/>
        </w:rPr>
        <w:t xml:space="preserve"> per cent</w:t>
      </w:r>
      <w:r w:rsidRPr="008A3DB1">
        <w:rPr>
          <w:rFonts w:cstheme="minorHAnsi"/>
        </w:rPr>
        <w:t xml:space="preserve">), </w:t>
      </w:r>
      <w:r w:rsidR="008E5197">
        <w:rPr>
          <w:rFonts w:cstheme="minorHAnsi"/>
        </w:rPr>
        <w:t xml:space="preserve">produced </w:t>
      </w:r>
      <w:r w:rsidR="00433B5F">
        <w:rPr>
          <w:rFonts w:cstheme="minorHAnsi"/>
        </w:rPr>
        <w:t>under ‘</w:t>
      </w:r>
      <w:r w:rsidRPr="008A3DB1">
        <w:rPr>
          <w:rFonts w:cstheme="minorHAnsi"/>
        </w:rPr>
        <w:t>good agricultural practices</w:t>
      </w:r>
      <w:r w:rsidR="00433B5F">
        <w:rPr>
          <w:rFonts w:cstheme="minorHAnsi"/>
        </w:rPr>
        <w:t>’</w:t>
      </w:r>
      <w:r w:rsidRPr="008A3DB1">
        <w:rPr>
          <w:rFonts w:cstheme="minorHAnsi"/>
        </w:rPr>
        <w:t xml:space="preserve"> (30</w:t>
      </w:r>
      <w:r>
        <w:rPr>
          <w:rFonts w:cstheme="minorHAnsi"/>
        </w:rPr>
        <w:t xml:space="preserve"> per cent</w:t>
      </w:r>
      <w:r w:rsidRPr="008A3DB1">
        <w:rPr>
          <w:rFonts w:cstheme="minorHAnsi"/>
        </w:rPr>
        <w:t>), and produced without using chemical substances (30</w:t>
      </w:r>
      <w:r>
        <w:rPr>
          <w:rFonts w:cstheme="minorHAnsi"/>
        </w:rPr>
        <w:t xml:space="preserve"> per cent</w:t>
      </w:r>
      <w:r w:rsidRPr="008A3DB1">
        <w:rPr>
          <w:rFonts w:cstheme="minorHAnsi"/>
        </w:rPr>
        <w:t>)</w:t>
      </w:r>
      <w:r w:rsidR="00433B5F">
        <w:rPr>
          <w:rFonts w:cstheme="minorHAnsi"/>
        </w:rPr>
        <w:t>,</w:t>
      </w:r>
      <w:r w:rsidRPr="008A3DB1">
        <w:rPr>
          <w:rFonts w:cstheme="minorHAnsi"/>
        </w:rPr>
        <w:t xml:space="preserve"> </w:t>
      </w:r>
      <w:r>
        <w:rPr>
          <w:rFonts w:cstheme="minorHAnsi"/>
        </w:rPr>
        <w:t>did</w:t>
      </w:r>
      <w:r w:rsidRPr="008A3DB1">
        <w:rPr>
          <w:rFonts w:cstheme="minorHAnsi"/>
        </w:rPr>
        <w:t xml:space="preserve"> not receiv</w:t>
      </w:r>
      <w:r>
        <w:rPr>
          <w:rFonts w:cstheme="minorHAnsi"/>
        </w:rPr>
        <w:t>e</w:t>
      </w:r>
      <w:r w:rsidRPr="008A3DB1">
        <w:rPr>
          <w:rFonts w:cstheme="minorHAnsi"/>
        </w:rPr>
        <w:t xml:space="preserve"> high attention when buying rice. </w:t>
      </w:r>
    </w:p>
    <w:p w14:paraId="23D056DA" w14:textId="77777777" w:rsidR="009B5891" w:rsidRPr="008A3DB1" w:rsidRDefault="009B5891" w:rsidP="009B5891">
      <w:pPr>
        <w:spacing w:after="0" w:line="240" w:lineRule="auto"/>
        <w:jc w:val="both"/>
        <w:rPr>
          <w:rFonts w:cstheme="minorHAnsi"/>
        </w:rPr>
      </w:pPr>
    </w:p>
    <w:p w14:paraId="0AA0BD7E" w14:textId="7163B606" w:rsidR="009B5891" w:rsidRPr="008A3DB1" w:rsidRDefault="008B61D7" w:rsidP="009B5891">
      <w:pPr>
        <w:spacing w:after="0" w:line="240" w:lineRule="auto"/>
        <w:jc w:val="both"/>
        <w:rPr>
          <w:rFonts w:cstheme="minorHAnsi"/>
          <w:lang w:eastAsia="zh-CN"/>
        </w:rPr>
      </w:pPr>
      <w:r>
        <w:rPr>
          <w:rFonts w:cstheme="minorHAnsi"/>
          <w:lang w:eastAsia="zh-CN"/>
        </w:rPr>
        <w:t>Overall, t</w:t>
      </w:r>
      <w:r w:rsidR="009B5891" w:rsidRPr="008A3DB1">
        <w:rPr>
          <w:rFonts w:cstheme="minorHAnsi"/>
          <w:lang w:eastAsia="zh-CN"/>
        </w:rPr>
        <w:t xml:space="preserve">he results derived from the quantitative </w:t>
      </w:r>
      <w:r w:rsidR="009B5891" w:rsidRPr="008B61D7">
        <w:rPr>
          <w:rFonts w:cstheme="minorHAnsi"/>
          <w:lang w:eastAsia="zh-CN"/>
        </w:rPr>
        <w:t>study confirm</w:t>
      </w:r>
      <w:r>
        <w:rPr>
          <w:rFonts w:cstheme="minorHAnsi"/>
          <w:lang w:eastAsia="zh-CN"/>
        </w:rPr>
        <w:t>ed</w:t>
      </w:r>
      <w:r w:rsidR="009B5891" w:rsidRPr="008B61D7">
        <w:rPr>
          <w:rFonts w:cstheme="minorHAnsi"/>
          <w:lang w:eastAsia="zh-CN"/>
        </w:rPr>
        <w:t xml:space="preserve"> the results from the focus group discussion</w:t>
      </w:r>
      <w:r w:rsidR="004C39B4">
        <w:rPr>
          <w:rFonts w:cstheme="minorHAnsi"/>
          <w:lang w:eastAsia="zh-CN"/>
        </w:rPr>
        <w:t>s</w:t>
      </w:r>
      <w:r w:rsidR="009B5891" w:rsidRPr="008B61D7">
        <w:rPr>
          <w:rFonts w:cstheme="minorHAnsi"/>
          <w:lang w:eastAsia="zh-CN"/>
        </w:rPr>
        <w:t>. The discussion</w:t>
      </w:r>
      <w:r w:rsidR="004C39B4">
        <w:rPr>
          <w:rFonts w:cstheme="minorHAnsi"/>
          <w:lang w:eastAsia="zh-CN"/>
        </w:rPr>
        <w:t>s</w:t>
      </w:r>
      <w:r w:rsidR="009B5891" w:rsidRPr="008B61D7">
        <w:rPr>
          <w:rFonts w:cstheme="minorHAnsi"/>
          <w:lang w:eastAsia="zh-CN"/>
        </w:rPr>
        <w:t xml:space="preserve"> suggested that the traditional</w:t>
      </w:r>
      <w:r w:rsidR="009B5891" w:rsidRPr="008A3DB1">
        <w:rPr>
          <w:rFonts w:cstheme="minorHAnsi"/>
          <w:lang w:eastAsia="zh-CN"/>
        </w:rPr>
        <w:t>/conventional rice production is safe and use</w:t>
      </w:r>
      <w:r w:rsidR="009B5891">
        <w:rPr>
          <w:rFonts w:cstheme="minorHAnsi"/>
          <w:lang w:eastAsia="zh-CN"/>
        </w:rPr>
        <w:t>s</w:t>
      </w:r>
      <w:r w:rsidR="009B5891" w:rsidRPr="008A3DB1">
        <w:rPr>
          <w:rFonts w:cstheme="minorHAnsi"/>
          <w:lang w:eastAsia="zh-CN"/>
        </w:rPr>
        <w:t xml:space="preserve"> </w:t>
      </w:r>
      <w:r w:rsidR="004C39B4">
        <w:rPr>
          <w:rFonts w:cstheme="minorHAnsi"/>
          <w:lang w:eastAsia="zh-CN"/>
        </w:rPr>
        <w:t xml:space="preserve">only </w:t>
      </w:r>
      <w:r w:rsidR="009B5891" w:rsidRPr="008A3DB1">
        <w:rPr>
          <w:rFonts w:cstheme="minorHAnsi"/>
          <w:lang w:eastAsia="zh-CN"/>
        </w:rPr>
        <w:t>minim</w:t>
      </w:r>
      <w:r w:rsidR="004C39B4">
        <w:rPr>
          <w:rFonts w:cstheme="minorHAnsi"/>
          <w:lang w:eastAsia="zh-CN"/>
        </w:rPr>
        <w:t>al</w:t>
      </w:r>
      <w:r w:rsidR="009B5891" w:rsidRPr="008A3DB1">
        <w:rPr>
          <w:rFonts w:cstheme="minorHAnsi"/>
          <w:lang w:eastAsia="zh-CN"/>
        </w:rPr>
        <w:t xml:space="preserve"> chemical inputs</w:t>
      </w:r>
      <w:r w:rsidR="009B5891">
        <w:rPr>
          <w:rFonts w:cstheme="minorHAnsi"/>
          <w:lang w:eastAsia="zh-CN"/>
        </w:rPr>
        <w:t>.</w:t>
      </w:r>
      <w:r w:rsidR="009B5891" w:rsidRPr="008A3DB1">
        <w:rPr>
          <w:rFonts w:cstheme="minorHAnsi"/>
          <w:lang w:eastAsia="zh-CN"/>
        </w:rPr>
        <w:t xml:space="preserve"> </w:t>
      </w:r>
    </w:p>
    <w:p w14:paraId="0B18B194" w14:textId="77777777" w:rsidR="009B5891" w:rsidRDefault="009B5891" w:rsidP="008A3DB1">
      <w:pPr>
        <w:spacing w:after="0" w:line="240" w:lineRule="auto"/>
        <w:jc w:val="both"/>
        <w:rPr>
          <w:rFonts w:cstheme="minorHAnsi"/>
        </w:rPr>
      </w:pPr>
    </w:p>
    <w:p w14:paraId="337F508D" w14:textId="77777777" w:rsidR="00AF0691" w:rsidRPr="008A3DB1" w:rsidRDefault="00AF0691" w:rsidP="008A3DB1">
      <w:pPr>
        <w:spacing w:after="0" w:line="240" w:lineRule="auto"/>
        <w:jc w:val="both"/>
        <w:rPr>
          <w:rFonts w:cstheme="minorHAnsi"/>
        </w:rPr>
      </w:pPr>
    </w:p>
    <w:p w14:paraId="69590A5B" w14:textId="5FD7060C" w:rsidR="00CC569B" w:rsidRPr="00684540" w:rsidRDefault="00CC569B" w:rsidP="00684540">
      <w:pPr>
        <w:spacing w:after="0" w:line="240" w:lineRule="auto"/>
        <w:jc w:val="center"/>
        <w:rPr>
          <w:rFonts w:cstheme="minorHAnsi"/>
          <w:b/>
          <w:bCs/>
        </w:rPr>
      </w:pPr>
      <w:r w:rsidRPr="00684540">
        <w:rPr>
          <w:rFonts w:cstheme="minorHAnsi"/>
          <w:b/>
          <w:bCs/>
        </w:rPr>
        <w:lastRenderedPageBreak/>
        <w:t>Table 1</w:t>
      </w:r>
      <w:r w:rsidR="00684540" w:rsidRPr="00684540">
        <w:rPr>
          <w:rFonts w:cstheme="minorHAnsi"/>
          <w:b/>
          <w:bCs/>
        </w:rPr>
        <w:t>.</w:t>
      </w:r>
      <w:r w:rsidRPr="00684540">
        <w:rPr>
          <w:rFonts w:cstheme="minorHAnsi"/>
          <w:b/>
          <w:bCs/>
        </w:rPr>
        <w:t xml:space="preserve"> Factors influencing decision making </w:t>
      </w:r>
      <w:r w:rsidR="00BF4DCB">
        <w:rPr>
          <w:rFonts w:cstheme="minorHAnsi"/>
          <w:b/>
          <w:bCs/>
        </w:rPr>
        <w:t>when</w:t>
      </w:r>
      <w:r w:rsidRPr="00684540">
        <w:rPr>
          <w:rFonts w:cstheme="minorHAnsi"/>
          <w:b/>
          <w:bCs/>
        </w:rPr>
        <w:t xml:space="preserve"> buying rice</w:t>
      </w:r>
      <w:r w:rsidR="00E521C5">
        <w:rPr>
          <w:rFonts w:cstheme="minorHAnsi"/>
          <w:b/>
          <w:bCs/>
        </w:rPr>
        <w:t xml:space="preserve"> (n=100)</w:t>
      </w:r>
    </w:p>
    <w:p w14:paraId="66F4F6C4" w14:textId="77777777" w:rsidR="00684540" w:rsidRPr="008A3DB1" w:rsidRDefault="00684540" w:rsidP="008A3DB1">
      <w:pPr>
        <w:spacing w:after="0" w:line="240" w:lineRule="auto"/>
        <w:jc w:val="both"/>
        <w:rPr>
          <w:rFonts w:cstheme="minorHAnsi"/>
        </w:rPr>
      </w:pPr>
    </w:p>
    <w:tbl>
      <w:tblPr>
        <w:tblStyle w:val="Table3Deffects3"/>
        <w:tblW w:w="8926" w:type="dxa"/>
        <w:tblLayout w:type="fixed"/>
        <w:tblLook w:val="04A0" w:firstRow="1" w:lastRow="0" w:firstColumn="1" w:lastColumn="0" w:noHBand="0" w:noVBand="1"/>
      </w:tblPr>
      <w:tblGrid>
        <w:gridCol w:w="708"/>
        <w:gridCol w:w="2548"/>
        <w:gridCol w:w="708"/>
        <w:gridCol w:w="709"/>
        <w:gridCol w:w="3544"/>
        <w:gridCol w:w="709"/>
      </w:tblGrid>
      <w:tr w:rsidR="00CC569B" w:rsidRPr="008A3DB1" w14:paraId="70A89668" w14:textId="77777777" w:rsidTr="00C72021">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uto"/>
              <w:bottom w:val="single" w:sz="6" w:space="0" w:color="808080"/>
              <w:right w:val="none" w:sz="0" w:space="0" w:color="auto"/>
            </w:tcBorders>
          </w:tcPr>
          <w:p w14:paraId="17EF3322" w14:textId="13FC15AE" w:rsidR="00CC569B" w:rsidRPr="008A3DB1" w:rsidRDefault="00CC569B" w:rsidP="008A3DB1">
            <w:pPr>
              <w:pStyle w:val="ListParagraph"/>
              <w:spacing w:after="0" w:line="240" w:lineRule="auto"/>
              <w:ind w:left="0"/>
              <w:jc w:val="both"/>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No</w:t>
            </w:r>
            <w:r w:rsidR="00BF4DCB">
              <w:rPr>
                <w:rFonts w:asciiTheme="minorHAnsi" w:hAnsiTheme="minorHAnsi" w:cstheme="minorHAnsi"/>
                <w:color w:val="000000"/>
                <w:sz w:val="22"/>
                <w:szCs w:val="22"/>
                <w:shd w:val="clear" w:color="auto" w:fill="FFFFFF"/>
              </w:rPr>
              <w:t>.</w:t>
            </w:r>
          </w:p>
        </w:tc>
        <w:tc>
          <w:tcPr>
            <w:tcW w:w="2548" w:type="dxa"/>
            <w:tcBorders>
              <w:top w:val="single" w:sz="4" w:space="0" w:color="auto"/>
              <w:bottom w:val="single" w:sz="6" w:space="0" w:color="808080"/>
            </w:tcBorders>
          </w:tcPr>
          <w:p w14:paraId="4E894C4F" w14:textId="77777777" w:rsidR="00CC569B" w:rsidRPr="008A3DB1" w:rsidRDefault="00CC569B" w:rsidP="00EF09D1">
            <w:pPr>
              <w:pStyle w:val="ListParagraph"/>
              <w:spacing w:after="0" w:line="24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sz w:val="22"/>
                <w:szCs w:val="22"/>
              </w:rPr>
              <w:t xml:space="preserve">Factors </w:t>
            </w:r>
          </w:p>
        </w:tc>
        <w:tc>
          <w:tcPr>
            <w:tcW w:w="708" w:type="dxa"/>
            <w:tcBorders>
              <w:top w:val="single" w:sz="4" w:space="0" w:color="auto"/>
              <w:bottom w:val="single" w:sz="6" w:space="0" w:color="808080"/>
            </w:tcBorders>
          </w:tcPr>
          <w:p w14:paraId="04414BF1" w14:textId="77777777" w:rsidR="00CC569B" w:rsidRPr="008A3DB1" w:rsidRDefault="00CC569B" w:rsidP="008A3DB1">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w:t>
            </w:r>
          </w:p>
        </w:tc>
        <w:tc>
          <w:tcPr>
            <w:tcW w:w="709" w:type="dxa"/>
            <w:tcBorders>
              <w:top w:val="single" w:sz="4" w:space="0" w:color="auto"/>
              <w:bottom w:val="single" w:sz="6" w:space="0" w:color="808080"/>
            </w:tcBorders>
          </w:tcPr>
          <w:p w14:paraId="580B1CD7" w14:textId="48D86943" w:rsidR="00CC569B" w:rsidRPr="008A3DB1" w:rsidRDefault="00CC569B" w:rsidP="008A3DB1">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No</w:t>
            </w:r>
            <w:r w:rsidR="00BF4DCB">
              <w:rPr>
                <w:rFonts w:asciiTheme="minorHAnsi" w:hAnsiTheme="minorHAnsi" w:cstheme="minorHAnsi"/>
                <w:color w:val="000000"/>
                <w:sz w:val="22"/>
                <w:szCs w:val="22"/>
                <w:shd w:val="clear" w:color="auto" w:fill="FFFFFF"/>
              </w:rPr>
              <w:t>.</w:t>
            </w:r>
          </w:p>
        </w:tc>
        <w:tc>
          <w:tcPr>
            <w:tcW w:w="3544" w:type="dxa"/>
            <w:tcBorders>
              <w:top w:val="single" w:sz="4" w:space="0" w:color="auto"/>
              <w:bottom w:val="single" w:sz="6" w:space="0" w:color="808080"/>
            </w:tcBorders>
          </w:tcPr>
          <w:p w14:paraId="3D5E381A" w14:textId="77777777" w:rsidR="00CC569B" w:rsidRPr="008A3DB1" w:rsidRDefault="00CC569B" w:rsidP="008A3DB1">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sz w:val="22"/>
                <w:szCs w:val="22"/>
              </w:rPr>
              <w:t xml:space="preserve">Factors </w:t>
            </w:r>
          </w:p>
        </w:tc>
        <w:tc>
          <w:tcPr>
            <w:tcW w:w="709" w:type="dxa"/>
            <w:tcBorders>
              <w:top w:val="single" w:sz="4" w:space="0" w:color="auto"/>
              <w:bottom w:val="single" w:sz="6" w:space="0" w:color="808080"/>
            </w:tcBorders>
          </w:tcPr>
          <w:p w14:paraId="629B08AC" w14:textId="77777777" w:rsidR="00CC569B" w:rsidRPr="008A3DB1" w:rsidRDefault="00CC569B" w:rsidP="008A3DB1">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w:t>
            </w:r>
          </w:p>
        </w:tc>
      </w:tr>
      <w:tr w:rsidR="00CC569B" w:rsidRPr="008A3DB1" w14:paraId="3EA47C92" w14:textId="77777777" w:rsidTr="00C72021">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708" w:type="dxa"/>
            <w:tcBorders>
              <w:right w:val="none" w:sz="0" w:space="0" w:color="auto"/>
            </w:tcBorders>
          </w:tcPr>
          <w:p w14:paraId="0E9F1184" w14:textId="77777777" w:rsidR="00CC569B" w:rsidRPr="008A3DB1" w:rsidRDefault="00CC569B" w:rsidP="008A3DB1">
            <w:pPr>
              <w:spacing w:after="0" w:line="240" w:lineRule="auto"/>
              <w:jc w:val="both"/>
              <w:rPr>
                <w:rFonts w:asciiTheme="minorHAnsi" w:hAnsiTheme="minorHAnsi" w:cstheme="minorHAnsi"/>
                <w:sz w:val="22"/>
                <w:szCs w:val="22"/>
              </w:rPr>
            </w:pPr>
            <w:r w:rsidRPr="008A3DB1">
              <w:rPr>
                <w:rFonts w:asciiTheme="minorHAnsi" w:hAnsiTheme="minorHAnsi" w:cstheme="minorHAnsi"/>
                <w:sz w:val="22"/>
                <w:szCs w:val="22"/>
              </w:rPr>
              <w:t>1</w:t>
            </w:r>
          </w:p>
        </w:tc>
        <w:tc>
          <w:tcPr>
            <w:tcW w:w="2548" w:type="dxa"/>
          </w:tcPr>
          <w:p w14:paraId="076FA0A4" w14:textId="77777777" w:rsidR="00CC569B" w:rsidRPr="008A3DB1" w:rsidRDefault="00CC569B" w:rsidP="00EF09D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color w:val="000000"/>
                <w:sz w:val="22"/>
                <w:szCs w:val="22"/>
                <w:shd w:val="clear" w:color="auto" w:fill="FFFFFF"/>
              </w:rPr>
              <w:t>Food safety (not cause illness)</w:t>
            </w:r>
          </w:p>
        </w:tc>
        <w:tc>
          <w:tcPr>
            <w:tcW w:w="708" w:type="dxa"/>
          </w:tcPr>
          <w:p w14:paraId="60726315"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48</w:t>
            </w:r>
          </w:p>
        </w:tc>
        <w:tc>
          <w:tcPr>
            <w:tcW w:w="709" w:type="dxa"/>
          </w:tcPr>
          <w:p w14:paraId="1F4FFC9D"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8</w:t>
            </w:r>
          </w:p>
        </w:tc>
        <w:tc>
          <w:tcPr>
            <w:tcW w:w="3544" w:type="dxa"/>
          </w:tcPr>
          <w:p w14:paraId="5A9AE0A9" w14:textId="77777777" w:rsidR="00CC569B" w:rsidRPr="008A3DB1" w:rsidRDefault="00CC569B" w:rsidP="00EF09D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color w:val="000000"/>
                <w:sz w:val="22"/>
                <w:szCs w:val="22"/>
                <w:shd w:val="clear" w:color="auto" w:fill="FFFFFF"/>
              </w:rPr>
              <w:t xml:space="preserve">Produced under the Organic production system </w:t>
            </w:r>
          </w:p>
        </w:tc>
        <w:tc>
          <w:tcPr>
            <w:tcW w:w="709" w:type="dxa"/>
          </w:tcPr>
          <w:p w14:paraId="02A99422"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29</w:t>
            </w:r>
          </w:p>
        </w:tc>
      </w:tr>
      <w:tr w:rsidR="00CC569B" w:rsidRPr="008A3DB1" w14:paraId="1BB808D7" w14:textId="77777777" w:rsidTr="00684540">
        <w:trPr>
          <w:trHeight w:val="206"/>
        </w:trPr>
        <w:tc>
          <w:tcPr>
            <w:cnfStyle w:val="001000000000" w:firstRow="0" w:lastRow="0" w:firstColumn="1" w:lastColumn="0" w:oddVBand="0" w:evenVBand="0" w:oddHBand="0" w:evenHBand="0" w:firstRowFirstColumn="0" w:firstRowLastColumn="0" w:lastRowFirstColumn="0" w:lastRowLastColumn="0"/>
            <w:tcW w:w="708" w:type="dxa"/>
            <w:tcBorders>
              <w:right w:val="none" w:sz="0" w:space="0" w:color="auto"/>
            </w:tcBorders>
          </w:tcPr>
          <w:p w14:paraId="474BCAED" w14:textId="77777777" w:rsidR="00CC569B" w:rsidRPr="008A3DB1" w:rsidRDefault="00CC569B" w:rsidP="008A3DB1">
            <w:pPr>
              <w:spacing w:after="0" w:line="240" w:lineRule="auto"/>
              <w:jc w:val="both"/>
              <w:rPr>
                <w:rFonts w:asciiTheme="minorHAnsi" w:hAnsiTheme="minorHAnsi" w:cstheme="minorHAnsi"/>
                <w:sz w:val="22"/>
                <w:szCs w:val="22"/>
              </w:rPr>
            </w:pPr>
            <w:r w:rsidRPr="008A3DB1">
              <w:rPr>
                <w:rFonts w:asciiTheme="minorHAnsi" w:hAnsiTheme="minorHAnsi" w:cstheme="minorHAnsi"/>
                <w:sz w:val="22"/>
                <w:szCs w:val="22"/>
              </w:rPr>
              <w:t>2</w:t>
            </w:r>
          </w:p>
        </w:tc>
        <w:tc>
          <w:tcPr>
            <w:tcW w:w="2548" w:type="dxa"/>
          </w:tcPr>
          <w:p w14:paraId="41B4C76E" w14:textId="77777777" w:rsidR="00CC569B" w:rsidRPr="008A3DB1" w:rsidRDefault="00CC569B" w:rsidP="00EF09D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8A3DB1">
              <w:rPr>
                <w:rFonts w:asciiTheme="minorHAnsi" w:hAnsiTheme="minorHAnsi" w:cstheme="minorHAnsi"/>
                <w:b/>
                <w:bCs/>
                <w:color w:val="000000"/>
                <w:sz w:val="22"/>
                <w:szCs w:val="22"/>
                <w:shd w:val="clear" w:color="auto" w:fill="FFFFFF"/>
              </w:rPr>
              <w:t>Appearance (Short/long grain)</w:t>
            </w:r>
          </w:p>
        </w:tc>
        <w:tc>
          <w:tcPr>
            <w:tcW w:w="708" w:type="dxa"/>
          </w:tcPr>
          <w:p w14:paraId="4F539EED"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8A3DB1">
              <w:rPr>
                <w:rFonts w:asciiTheme="minorHAnsi" w:hAnsiTheme="minorHAnsi" w:cstheme="minorHAnsi"/>
                <w:b/>
                <w:bCs/>
                <w:sz w:val="22"/>
                <w:szCs w:val="22"/>
              </w:rPr>
              <w:t>77</w:t>
            </w:r>
          </w:p>
        </w:tc>
        <w:tc>
          <w:tcPr>
            <w:tcW w:w="709" w:type="dxa"/>
          </w:tcPr>
          <w:p w14:paraId="5604CD60"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9</w:t>
            </w:r>
          </w:p>
        </w:tc>
        <w:tc>
          <w:tcPr>
            <w:tcW w:w="3544" w:type="dxa"/>
          </w:tcPr>
          <w:p w14:paraId="1147CF91" w14:textId="413CB954" w:rsidR="00CC569B" w:rsidRPr="008A3DB1" w:rsidRDefault="00CC569B" w:rsidP="00EF09D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color w:val="000000"/>
                <w:sz w:val="22"/>
                <w:szCs w:val="22"/>
                <w:shd w:val="clear" w:color="auto" w:fill="FFFFFF"/>
              </w:rPr>
              <w:t>Produced under the Good Agriculture Practice</w:t>
            </w:r>
            <w:r w:rsidR="002062B8">
              <w:rPr>
                <w:rFonts w:asciiTheme="minorHAnsi" w:hAnsiTheme="minorHAnsi" w:cstheme="minorHAnsi"/>
                <w:color w:val="000000"/>
                <w:sz w:val="22"/>
                <w:szCs w:val="22"/>
                <w:shd w:val="clear" w:color="auto" w:fill="FFFFFF"/>
              </w:rPr>
              <w:t xml:space="preserve"> system</w:t>
            </w:r>
          </w:p>
        </w:tc>
        <w:tc>
          <w:tcPr>
            <w:tcW w:w="709" w:type="dxa"/>
          </w:tcPr>
          <w:p w14:paraId="0AF2B28A"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30</w:t>
            </w:r>
          </w:p>
        </w:tc>
      </w:tr>
      <w:tr w:rsidR="00CC569B" w:rsidRPr="008A3DB1" w14:paraId="5C5A470C" w14:textId="77777777" w:rsidTr="0068454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08" w:type="dxa"/>
            <w:tcBorders>
              <w:right w:val="none" w:sz="0" w:space="0" w:color="auto"/>
            </w:tcBorders>
          </w:tcPr>
          <w:p w14:paraId="7E37D620" w14:textId="77777777" w:rsidR="00CC569B" w:rsidRPr="008A3DB1" w:rsidRDefault="00CC569B" w:rsidP="008A3DB1">
            <w:pPr>
              <w:spacing w:after="0" w:line="240" w:lineRule="auto"/>
              <w:jc w:val="both"/>
              <w:rPr>
                <w:rFonts w:asciiTheme="minorHAnsi" w:hAnsiTheme="minorHAnsi" w:cstheme="minorHAnsi"/>
                <w:sz w:val="22"/>
                <w:szCs w:val="22"/>
              </w:rPr>
            </w:pPr>
            <w:r w:rsidRPr="008A3DB1">
              <w:rPr>
                <w:rFonts w:asciiTheme="minorHAnsi" w:hAnsiTheme="minorHAnsi" w:cstheme="minorHAnsi"/>
                <w:sz w:val="22"/>
                <w:szCs w:val="22"/>
              </w:rPr>
              <w:t>3</w:t>
            </w:r>
          </w:p>
        </w:tc>
        <w:tc>
          <w:tcPr>
            <w:tcW w:w="2548" w:type="dxa"/>
          </w:tcPr>
          <w:p w14:paraId="3F1E8867" w14:textId="77777777" w:rsidR="00CC569B" w:rsidRPr="008A3DB1" w:rsidRDefault="00CC569B" w:rsidP="00EF09D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8A3DB1">
              <w:rPr>
                <w:rFonts w:asciiTheme="minorHAnsi" w:hAnsiTheme="minorHAnsi" w:cstheme="minorHAnsi"/>
                <w:b/>
                <w:bCs/>
                <w:color w:val="000000"/>
                <w:sz w:val="22"/>
                <w:szCs w:val="22"/>
                <w:shd w:val="clear" w:color="auto" w:fill="FFFFFF"/>
              </w:rPr>
              <w:t>Taste (consumption quality e.g. softness)</w:t>
            </w:r>
          </w:p>
        </w:tc>
        <w:tc>
          <w:tcPr>
            <w:tcW w:w="708" w:type="dxa"/>
          </w:tcPr>
          <w:p w14:paraId="1163BE26"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8A3DB1">
              <w:rPr>
                <w:rFonts w:asciiTheme="minorHAnsi" w:hAnsiTheme="minorHAnsi" w:cstheme="minorHAnsi"/>
                <w:b/>
                <w:bCs/>
                <w:sz w:val="22"/>
                <w:szCs w:val="22"/>
              </w:rPr>
              <w:t>90</w:t>
            </w:r>
          </w:p>
        </w:tc>
        <w:tc>
          <w:tcPr>
            <w:tcW w:w="709" w:type="dxa"/>
          </w:tcPr>
          <w:p w14:paraId="3A826C68"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10</w:t>
            </w:r>
          </w:p>
        </w:tc>
        <w:tc>
          <w:tcPr>
            <w:tcW w:w="3544" w:type="dxa"/>
          </w:tcPr>
          <w:p w14:paraId="388598E4" w14:textId="77777777" w:rsidR="00CC569B" w:rsidRPr="008A3DB1" w:rsidRDefault="00CC569B" w:rsidP="00EF09D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color w:val="000000"/>
                <w:sz w:val="22"/>
                <w:szCs w:val="22"/>
                <w:shd w:val="clear" w:color="auto" w:fill="FFFFFF"/>
              </w:rPr>
              <w:t>No use of chemical fertilizers</w:t>
            </w:r>
          </w:p>
        </w:tc>
        <w:tc>
          <w:tcPr>
            <w:tcW w:w="709" w:type="dxa"/>
          </w:tcPr>
          <w:p w14:paraId="784724C3"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30</w:t>
            </w:r>
          </w:p>
        </w:tc>
      </w:tr>
      <w:tr w:rsidR="00CC569B" w:rsidRPr="008A3DB1" w14:paraId="19D07A7D" w14:textId="77777777" w:rsidTr="00684540">
        <w:trPr>
          <w:trHeight w:val="197"/>
        </w:trPr>
        <w:tc>
          <w:tcPr>
            <w:cnfStyle w:val="001000000000" w:firstRow="0" w:lastRow="0" w:firstColumn="1" w:lastColumn="0" w:oddVBand="0" w:evenVBand="0" w:oddHBand="0" w:evenHBand="0" w:firstRowFirstColumn="0" w:firstRowLastColumn="0" w:lastRowFirstColumn="0" w:lastRowLastColumn="0"/>
            <w:tcW w:w="708" w:type="dxa"/>
            <w:tcBorders>
              <w:right w:val="none" w:sz="0" w:space="0" w:color="auto"/>
            </w:tcBorders>
          </w:tcPr>
          <w:p w14:paraId="0E647B18" w14:textId="77777777" w:rsidR="00CC569B" w:rsidRPr="008A3DB1" w:rsidRDefault="00CC569B" w:rsidP="008A3DB1">
            <w:pPr>
              <w:spacing w:after="0" w:line="240" w:lineRule="auto"/>
              <w:jc w:val="both"/>
              <w:rPr>
                <w:rFonts w:asciiTheme="minorHAnsi" w:hAnsiTheme="minorHAnsi" w:cstheme="minorHAnsi"/>
                <w:sz w:val="22"/>
                <w:szCs w:val="22"/>
              </w:rPr>
            </w:pPr>
            <w:r w:rsidRPr="008A3DB1">
              <w:rPr>
                <w:rFonts w:asciiTheme="minorHAnsi" w:hAnsiTheme="minorHAnsi" w:cstheme="minorHAnsi"/>
                <w:sz w:val="22"/>
                <w:szCs w:val="22"/>
              </w:rPr>
              <w:t>4</w:t>
            </w:r>
          </w:p>
        </w:tc>
        <w:tc>
          <w:tcPr>
            <w:tcW w:w="2548" w:type="dxa"/>
          </w:tcPr>
          <w:p w14:paraId="3FD2F221" w14:textId="77777777" w:rsidR="00CC569B" w:rsidRPr="008A3DB1" w:rsidRDefault="00CC569B" w:rsidP="00EF09D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color w:val="000000"/>
                <w:sz w:val="22"/>
                <w:szCs w:val="22"/>
                <w:shd w:val="clear" w:color="auto" w:fill="FFFFFF"/>
              </w:rPr>
              <w:t>Novelty (new rice variety)</w:t>
            </w:r>
          </w:p>
        </w:tc>
        <w:tc>
          <w:tcPr>
            <w:tcW w:w="708" w:type="dxa"/>
          </w:tcPr>
          <w:p w14:paraId="1A9FAE7D"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21</w:t>
            </w:r>
          </w:p>
        </w:tc>
        <w:tc>
          <w:tcPr>
            <w:tcW w:w="709" w:type="dxa"/>
          </w:tcPr>
          <w:p w14:paraId="7AF5A45C"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11</w:t>
            </w:r>
          </w:p>
        </w:tc>
        <w:tc>
          <w:tcPr>
            <w:tcW w:w="3544" w:type="dxa"/>
          </w:tcPr>
          <w:p w14:paraId="3CAF4B0B" w14:textId="77777777" w:rsidR="00CC569B" w:rsidRPr="008A3DB1" w:rsidRDefault="00CC569B" w:rsidP="00EF09D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color w:val="000000"/>
                <w:sz w:val="22"/>
                <w:szCs w:val="22"/>
                <w:shd w:val="clear" w:color="auto" w:fill="FFFFFF"/>
              </w:rPr>
              <w:t>Nutrition (rice berry)</w:t>
            </w:r>
          </w:p>
        </w:tc>
        <w:tc>
          <w:tcPr>
            <w:tcW w:w="709" w:type="dxa"/>
          </w:tcPr>
          <w:p w14:paraId="2BDEB4F2"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36</w:t>
            </w:r>
          </w:p>
        </w:tc>
      </w:tr>
      <w:tr w:rsidR="00CC569B" w:rsidRPr="008A3DB1" w14:paraId="0531AF7B" w14:textId="77777777" w:rsidTr="0068454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08" w:type="dxa"/>
            <w:tcBorders>
              <w:right w:val="none" w:sz="0" w:space="0" w:color="auto"/>
            </w:tcBorders>
          </w:tcPr>
          <w:p w14:paraId="6DF7C754" w14:textId="77777777" w:rsidR="00CC569B" w:rsidRPr="008A3DB1" w:rsidRDefault="00CC569B" w:rsidP="008A3DB1">
            <w:pPr>
              <w:spacing w:after="0" w:line="240" w:lineRule="auto"/>
              <w:jc w:val="both"/>
              <w:rPr>
                <w:rFonts w:asciiTheme="minorHAnsi" w:hAnsiTheme="minorHAnsi" w:cstheme="minorHAnsi"/>
                <w:sz w:val="22"/>
                <w:szCs w:val="22"/>
              </w:rPr>
            </w:pPr>
            <w:r w:rsidRPr="008A3DB1">
              <w:rPr>
                <w:rFonts w:asciiTheme="minorHAnsi" w:hAnsiTheme="minorHAnsi" w:cstheme="minorHAnsi"/>
                <w:sz w:val="22"/>
                <w:szCs w:val="22"/>
              </w:rPr>
              <w:t>5</w:t>
            </w:r>
          </w:p>
        </w:tc>
        <w:tc>
          <w:tcPr>
            <w:tcW w:w="2548" w:type="dxa"/>
          </w:tcPr>
          <w:p w14:paraId="55A6CB03"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color w:val="000000"/>
                <w:sz w:val="22"/>
                <w:szCs w:val="22"/>
                <w:shd w:val="clear" w:color="auto" w:fill="FFFFFF"/>
              </w:rPr>
              <w:t>Country of origin</w:t>
            </w:r>
          </w:p>
        </w:tc>
        <w:tc>
          <w:tcPr>
            <w:tcW w:w="708" w:type="dxa"/>
          </w:tcPr>
          <w:p w14:paraId="7AC728B3"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35</w:t>
            </w:r>
          </w:p>
        </w:tc>
        <w:tc>
          <w:tcPr>
            <w:tcW w:w="709" w:type="dxa"/>
          </w:tcPr>
          <w:p w14:paraId="45714979"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12</w:t>
            </w:r>
          </w:p>
        </w:tc>
        <w:tc>
          <w:tcPr>
            <w:tcW w:w="3544" w:type="dxa"/>
          </w:tcPr>
          <w:p w14:paraId="261C76E8"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8A3DB1">
              <w:rPr>
                <w:rFonts w:asciiTheme="minorHAnsi" w:hAnsiTheme="minorHAnsi" w:cstheme="minorHAnsi"/>
                <w:b/>
                <w:bCs/>
                <w:color w:val="000000"/>
                <w:sz w:val="22"/>
                <w:szCs w:val="22"/>
                <w:shd w:val="clear" w:color="auto" w:fill="FFFFFF"/>
              </w:rPr>
              <w:t xml:space="preserve">Convenience </w:t>
            </w:r>
          </w:p>
        </w:tc>
        <w:tc>
          <w:tcPr>
            <w:tcW w:w="709" w:type="dxa"/>
          </w:tcPr>
          <w:p w14:paraId="2D0A74DB"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shd w:val="clear" w:color="auto" w:fill="FFFFFF"/>
              </w:rPr>
            </w:pPr>
            <w:r w:rsidRPr="008A3DB1">
              <w:rPr>
                <w:rFonts w:asciiTheme="minorHAnsi" w:hAnsiTheme="minorHAnsi" w:cstheme="minorHAnsi"/>
                <w:b/>
                <w:bCs/>
                <w:color w:val="000000"/>
                <w:sz w:val="22"/>
                <w:szCs w:val="22"/>
                <w:shd w:val="clear" w:color="auto" w:fill="FFFFFF"/>
              </w:rPr>
              <w:t>70</w:t>
            </w:r>
          </w:p>
        </w:tc>
      </w:tr>
      <w:tr w:rsidR="00CC569B" w:rsidRPr="008A3DB1" w14:paraId="46F0E988" w14:textId="77777777" w:rsidTr="00684540">
        <w:trPr>
          <w:trHeight w:val="197"/>
        </w:trPr>
        <w:tc>
          <w:tcPr>
            <w:cnfStyle w:val="001000000000" w:firstRow="0" w:lastRow="0" w:firstColumn="1" w:lastColumn="0" w:oddVBand="0" w:evenVBand="0" w:oddHBand="0" w:evenHBand="0" w:firstRowFirstColumn="0" w:firstRowLastColumn="0" w:lastRowFirstColumn="0" w:lastRowLastColumn="0"/>
            <w:tcW w:w="708" w:type="dxa"/>
            <w:tcBorders>
              <w:right w:val="none" w:sz="0" w:space="0" w:color="auto"/>
            </w:tcBorders>
          </w:tcPr>
          <w:p w14:paraId="5E25C4D1" w14:textId="77777777" w:rsidR="00CC569B" w:rsidRPr="008A3DB1" w:rsidRDefault="00CC569B" w:rsidP="008A3DB1">
            <w:pPr>
              <w:spacing w:after="0" w:line="240" w:lineRule="auto"/>
              <w:jc w:val="both"/>
              <w:rPr>
                <w:rFonts w:asciiTheme="minorHAnsi" w:hAnsiTheme="minorHAnsi" w:cstheme="minorHAnsi"/>
                <w:sz w:val="22"/>
                <w:szCs w:val="22"/>
              </w:rPr>
            </w:pPr>
            <w:r w:rsidRPr="008A3DB1">
              <w:rPr>
                <w:rFonts w:asciiTheme="minorHAnsi" w:hAnsiTheme="minorHAnsi" w:cstheme="minorHAnsi"/>
                <w:sz w:val="22"/>
                <w:szCs w:val="22"/>
              </w:rPr>
              <w:t>6</w:t>
            </w:r>
          </w:p>
        </w:tc>
        <w:tc>
          <w:tcPr>
            <w:tcW w:w="2548" w:type="dxa"/>
          </w:tcPr>
          <w:p w14:paraId="69FC7C89"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color w:val="000000"/>
                <w:sz w:val="22"/>
                <w:szCs w:val="22"/>
                <w:shd w:val="clear" w:color="auto" w:fill="FFFFFF"/>
              </w:rPr>
              <w:t xml:space="preserve">Environmental impact </w:t>
            </w:r>
          </w:p>
        </w:tc>
        <w:tc>
          <w:tcPr>
            <w:tcW w:w="708" w:type="dxa"/>
          </w:tcPr>
          <w:p w14:paraId="16428237"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23</w:t>
            </w:r>
          </w:p>
        </w:tc>
        <w:tc>
          <w:tcPr>
            <w:tcW w:w="709" w:type="dxa"/>
          </w:tcPr>
          <w:p w14:paraId="108A47C8"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13</w:t>
            </w:r>
          </w:p>
        </w:tc>
        <w:tc>
          <w:tcPr>
            <w:tcW w:w="3544" w:type="dxa"/>
          </w:tcPr>
          <w:p w14:paraId="23F0884B"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color w:val="000000"/>
                <w:sz w:val="22"/>
                <w:szCs w:val="22"/>
                <w:shd w:val="clear" w:color="auto" w:fill="FFFFFF"/>
              </w:rPr>
              <w:t xml:space="preserve">Familiarity </w:t>
            </w:r>
          </w:p>
        </w:tc>
        <w:tc>
          <w:tcPr>
            <w:tcW w:w="709" w:type="dxa"/>
          </w:tcPr>
          <w:p w14:paraId="5DA96768"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58</w:t>
            </w:r>
          </w:p>
        </w:tc>
      </w:tr>
      <w:tr w:rsidR="00CC569B" w:rsidRPr="008A3DB1" w14:paraId="1ED89926" w14:textId="77777777" w:rsidTr="00C72021">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708" w:type="dxa"/>
            <w:tcBorders>
              <w:right w:val="none" w:sz="0" w:space="0" w:color="auto"/>
            </w:tcBorders>
          </w:tcPr>
          <w:p w14:paraId="233BDDB3" w14:textId="77777777" w:rsidR="00CC569B" w:rsidRPr="008A3DB1" w:rsidRDefault="00CC569B" w:rsidP="008A3DB1">
            <w:pPr>
              <w:spacing w:after="0" w:line="240" w:lineRule="auto"/>
              <w:jc w:val="both"/>
              <w:rPr>
                <w:rFonts w:asciiTheme="minorHAnsi" w:hAnsiTheme="minorHAnsi" w:cstheme="minorHAnsi"/>
                <w:sz w:val="22"/>
                <w:szCs w:val="22"/>
              </w:rPr>
            </w:pPr>
            <w:r w:rsidRPr="008A3DB1">
              <w:rPr>
                <w:rFonts w:asciiTheme="minorHAnsi" w:hAnsiTheme="minorHAnsi" w:cstheme="minorHAnsi"/>
                <w:sz w:val="22"/>
                <w:szCs w:val="22"/>
              </w:rPr>
              <w:t>7</w:t>
            </w:r>
          </w:p>
        </w:tc>
        <w:tc>
          <w:tcPr>
            <w:tcW w:w="2548" w:type="dxa"/>
          </w:tcPr>
          <w:p w14:paraId="4AB4E6F5"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8A3DB1">
              <w:rPr>
                <w:rFonts w:asciiTheme="minorHAnsi" w:hAnsiTheme="minorHAnsi" w:cstheme="minorHAnsi"/>
                <w:b/>
                <w:bCs/>
                <w:color w:val="000000"/>
                <w:sz w:val="22"/>
                <w:szCs w:val="22"/>
                <w:shd w:val="clear" w:color="auto" w:fill="FFFFFF"/>
              </w:rPr>
              <w:t xml:space="preserve">Price </w:t>
            </w:r>
          </w:p>
        </w:tc>
        <w:tc>
          <w:tcPr>
            <w:tcW w:w="708" w:type="dxa"/>
          </w:tcPr>
          <w:p w14:paraId="190D110F"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8A3DB1">
              <w:rPr>
                <w:rFonts w:asciiTheme="minorHAnsi" w:hAnsiTheme="minorHAnsi" w:cstheme="minorHAnsi"/>
                <w:b/>
                <w:bCs/>
                <w:sz w:val="22"/>
                <w:szCs w:val="22"/>
              </w:rPr>
              <w:t>70</w:t>
            </w:r>
          </w:p>
        </w:tc>
        <w:tc>
          <w:tcPr>
            <w:tcW w:w="709" w:type="dxa"/>
          </w:tcPr>
          <w:p w14:paraId="25542DF0"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14</w:t>
            </w:r>
          </w:p>
        </w:tc>
        <w:tc>
          <w:tcPr>
            <w:tcW w:w="3544" w:type="dxa"/>
          </w:tcPr>
          <w:p w14:paraId="29732096"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color w:val="000000"/>
                <w:sz w:val="22"/>
                <w:szCs w:val="22"/>
                <w:shd w:val="clear" w:color="auto" w:fill="FFFFFF"/>
              </w:rPr>
              <w:t xml:space="preserve">Locally grown </w:t>
            </w:r>
          </w:p>
        </w:tc>
        <w:tc>
          <w:tcPr>
            <w:tcW w:w="709" w:type="dxa"/>
          </w:tcPr>
          <w:p w14:paraId="40B5F083" w14:textId="77777777" w:rsidR="00CC569B" w:rsidRPr="008A3DB1" w:rsidRDefault="00CC569B" w:rsidP="008A3DB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30</w:t>
            </w:r>
          </w:p>
        </w:tc>
      </w:tr>
      <w:tr w:rsidR="00CC569B" w:rsidRPr="008A3DB1" w14:paraId="129985C4" w14:textId="77777777" w:rsidTr="00C72021">
        <w:trPr>
          <w:trHeight w:val="197"/>
        </w:trPr>
        <w:tc>
          <w:tcPr>
            <w:cnfStyle w:val="001000000000" w:firstRow="0" w:lastRow="0" w:firstColumn="1" w:lastColumn="0" w:oddVBand="0" w:evenVBand="0" w:oddHBand="0" w:evenHBand="0" w:firstRowFirstColumn="0" w:firstRowLastColumn="0" w:lastRowFirstColumn="0" w:lastRowLastColumn="0"/>
            <w:tcW w:w="708" w:type="dxa"/>
            <w:tcBorders>
              <w:top w:val="single" w:sz="6" w:space="0" w:color="FFFFFF"/>
              <w:bottom w:val="single" w:sz="4" w:space="0" w:color="auto"/>
              <w:right w:val="none" w:sz="0" w:space="0" w:color="auto"/>
            </w:tcBorders>
          </w:tcPr>
          <w:p w14:paraId="76780C2F" w14:textId="77777777" w:rsidR="00CC569B" w:rsidRPr="008A3DB1" w:rsidRDefault="00CC569B" w:rsidP="008A3DB1">
            <w:pPr>
              <w:spacing w:after="0" w:line="240" w:lineRule="auto"/>
              <w:jc w:val="both"/>
              <w:rPr>
                <w:rFonts w:asciiTheme="minorHAnsi" w:hAnsiTheme="minorHAnsi" w:cstheme="minorHAnsi"/>
                <w:sz w:val="22"/>
                <w:szCs w:val="22"/>
              </w:rPr>
            </w:pPr>
          </w:p>
        </w:tc>
        <w:tc>
          <w:tcPr>
            <w:tcW w:w="2548" w:type="dxa"/>
            <w:tcBorders>
              <w:top w:val="single" w:sz="6" w:space="0" w:color="FFFFFF"/>
              <w:bottom w:val="single" w:sz="4" w:space="0" w:color="auto"/>
            </w:tcBorders>
          </w:tcPr>
          <w:p w14:paraId="76786EEB"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708" w:type="dxa"/>
            <w:tcBorders>
              <w:top w:val="single" w:sz="6" w:space="0" w:color="FFFFFF"/>
              <w:bottom w:val="single" w:sz="4" w:space="0" w:color="auto"/>
            </w:tcBorders>
          </w:tcPr>
          <w:p w14:paraId="0544135A"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709" w:type="dxa"/>
            <w:tcBorders>
              <w:top w:val="single" w:sz="6" w:space="0" w:color="FFFFFF"/>
              <w:bottom w:val="single" w:sz="4" w:space="0" w:color="auto"/>
            </w:tcBorders>
          </w:tcPr>
          <w:p w14:paraId="1FA71F6A"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15</w:t>
            </w:r>
          </w:p>
        </w:tc>
        <w:tc>
          <w:tcPr>
            <w:tcW w:w="3544" w:type="dxa"/>
            <w:tcBorders>
              <w:top w:val="single" w:sz="6" w:space="0" w:color="FFFFFF"/>
              <w:bottom w:val="single" w:sz="4" w:space="0" w:color="auto"/>
            </w:tcBorders>
          </w:tcPr>
          <w:p w14:paraId="696CF66E"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color w:val="000000"/>
                <w:sz w:val="22"/>
                <w:szCs w:val="22"/>
                <w:shd w:val="clear" w:color="auto" w:fill="FFFFFF"/>
              </w:rPr>
              <w:t>Others</w:t>
            </w:r>
          </w:p>
        </w:tc>
        <w:tc>
          <w:tcPr>
            <w:tcW w:w="709" w:type="dxa"/>
            <w:tcBorders>
              <w:top w:val="single" w:sz="6" w:space="0" w:color="FFFFFF"/>
              <w:bottom w:val="single" w:sz="4" w:space="0" w:color="auto"/>
            </w:tcBorders>
          </w:tcPr>
          <w:p w14:paraId="1436BA66" w14:textId="77777777" w:rsidR="00CC569B" w:rsidRPr="008A3DB1" w:rsidRDefault="00CC569B" w:rsidP="008A3DB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shd w:val="clear" w:color="auto" w:fill="FFFFFF"/>
              </w:rPr>
            </w:pPr>
            <w:r w:rsidRPr="008A3DB1">
              <w:rPr>
                <w:rFonts w:asciiTheme="minorHAnsi" w:hAnsiTheme="minorHAnsi" w:cstheme="minorHAnsi"/>
                <w:color w:val="000000"/>
                <w:sz w:val="22"/>
                <w:szCs w:val="22"/>
                <w:shd w:val="clear" w:color="auto" w:fill="FFFFFF"/>
              </w:rPr>
              <w:t>2</w:t>
            </w:r>
          </w:p>
        </w:tc>
      </w:tr>
    </w:tbl>
    <w:p w14:paraId="46162C81" w14:textId="77777777" w:rsidR="002B14A4" w:rsidRPr="008A3DB1" w:rsidRDefault="002B14A4" w:rsidP="008A3DB1">
      <w:pPr>
        <w:spacing w:after="0" w:line="240" w:lineRule="auto"/>
        <w:jc w:val="both"/>
        <w:rPr>
          <w:rFonts w:cstheme="minorHAnsi"/>
          <w:lang w:eastAsia="zh-CN"/>
        </w:rPr>
      </w:pPr>
    </w:p>
    <w:p w14:paraId="7DA144F5" w14:textId="4B325AA1" w:rsidR="00CC569B" w:rsidRPr="00074ABC" w:rsidRDefault="00211D75" w:rsidP="008A3DB1">
      <w:pPr>
        <w:spacing w:after="0" w:line="240" w:lineRule="auto"/>
        <w:jc w:val="both"/>
        <w:rPr>
          <w:rFonts w:cstheme="minorHAnsi"/>
          <w:b/>
          <w:bCs/>
        </w:rPr>
      </w:pPr>
      <w:r>
        <w:rPr>
          <w:rFonts w:cstheme="minorHAnsi"/>
          <w:b/>
          <w:bCs/>
        </w:rPr>
        <w:t>Knowledge of o</w:t>
      </w:r>
      <w:r w:rsidR="00CC569B" w:rsidRPr="00074ABC">
        <w:rPr>
          <w:rFonts w:cstheme="minorHAnsi"/>
          <w:b/>
          <w:bCs/>
        </w:rPr>
        <w:t>rganic food production standard</w:t>
      </w:r>
      <w:r>
        <w:rPr>
          <w:rFonts w:cstheme="minorHAnsi"/>
          <w:b/>
          <w:bCs/>
        </w:rPr>
        <w:t>s</w:t>
      </w:r>
    </w:p>
    <w:p w14:paraId="65EF4D11" w14:textId="77777777" w:rsidR="00074ABC" w:rsidRDefault="00074ABC" w:rsidP="008A3DB1">
      <w:pPr>
        <w:spacing w:after="0" w:line="240" w:lineRule="auto"/>
        <w:jc w:val="both"/>
        <w:rPr>
          <w:rFonts w:cstheme="minorHAnsi"/>
          <w:lang w:eastAsia="zh-CN"/>
        </w:rPr>
      </w:pPr>
    </w:p>
    <w:p w14:paraId="2EDF7792" w14:textId="649F43A3" w:rsidR="00CC569B" w:rsidRDefault="00CC569B" w:rsidP="008A3DB1">
      <w:pPr>
        <w:spacing w:after="0" w:line="240" w:lineRule="auto"/>
        <w:jc w:val="both"/>
        <w:rPr>
          <w:rFonts w:cstheme="minorHAnsi"/>
          <w:lang w:eastAsia="zh-CN"/>
        </w:rPr>
      </w:pPr>
      <w:r w:rsidRPr="008A3DB1">
        <w:rPr>
          <w:rFonts w:cstheme="minorHAnsi"/>
          <w:lang w:eastAsia="zh-CN"/>
        </w:rPr>
        <w:t>Consumers’ knowledge reg</w:t>
      </w:r>
      <w:r w:rsidR="00211D75">
        <w:rPr>
          <w:rFonts w:cstheme="minorHAnsi"/>
          <w:lang w:eastAsia="zh-CN"/>
        </w:rPr>
        <w:t>ar</w:t>
      </w:r>
      <w:r w:rsidRPr="008A3DB1">
        <w:rPr>
          <w:rFonts w:cstheme="minorHAnsi"/>
          <w:lang w:eastAsia="zh-CN"/>
        </w:rPr>
        <w:t xml:space="preserve">ding organic </w:t>
      </w:r>
      <w:r w:rsidR="00CC6A62">
        <w:rPr>
          <w:rFonts w:cstheme="minorHAnsi"/>
          <w:lang w:eastAsia="zh-CN"/>
        </w:rPr>
        <w:t xml:space="preserve">rice </w:t>
      </w:r>
      <w:r w:rsidRPr="008A3DB1">
        <w:rPr>
          <w:rFonts w:cstheme="minorHAnsi"/>
          <w:lang w:eastAsia="zh-CN"/>
        </w:rPr>
        <w:t>production system</w:t>
      </w:r>
      <w:r w:rsidR="00474522">
        <w:rPr>
          <w:rFonts w:cstheme="minorHAnsi"/>
          <w:lang w:eastAsia="zh-CN"/>
        </w:rPr>
        <w:t>s</w:t>
      </w:r>
      <w:r w:rsidRPr="008A3DB1">
        <w:rPr>
          <w:rFonts w:cstheme="minorHAnsi"/>
          <w:lang w:eastAsia="zh-CN"/>
        </w:rPr>
        <w:t xml:space="preserve"> was explored, especially regarding the fundamental principles of organic production system</w:t>
      </w:r>
      <w:r w:rsidR="00CC6A62">
        <w:rPr>
          <w:rFonts w:cstheme="minorHAnsi"/>
          <w:lang w:eastAsia="zh-CN"/>
        </w:rPr>
        <w:t>s</w:t>
      </w:r>
      <w:r w:rsidRPr="008A3DB1">
        <w:rPr>
          <w:rFonts w:cstheme="minorHAnsi"/>
          <w:lang w:eastAsia="zh-CN"/>
        </w:rPr>
        <w:t xml:space="preserve">. </w:t>
      </w:r>
      <w:r w:rsidR="00CC6A62">
        <w:rPr>
          <w:rFonts w:cstheme="minorHAnsi"/>
          <w:lang w:eastAsia="zh-CN"/>
        </w:rPr>
        <w:t>F</w:t>
      </w:r>
      <w:r w:rsidRPr="008A3DB1">
        <w:rPr>
          <w:rFonts w:cstheme="minorHAnsi"/>
          <w:lang w:eastAsia="zh-CN"/>
        </w:rPr>
        <w:t xml:space="preserve">our statements were taken from the Lao organic production </w:t>
      </w:r>
      <w:r w:rsidRPr="00C9432C">
        <w:rPr>
          <w:rFonts w:cstheme="minorHAnsi"/>
          <w:lang w:eastAsia="zh-CN"/>
        </w:rPr>
        <w:t>standards</w:t>
      </w:r>
      <w:r w:rsidR="00FD2D09" w:rsidRPr="00C9432C">
        <w:rPr>
          <w:rFonts w:cstheme="minorHAnsi"/>
          <w:lang w:eastAsia="zh-CN"/>
        </w:rPr>
        <w:t xml:space="preserve"> (</w:t>
      </w:r>
      <w:r w:rsidR="000214FB">
        <w:rPr>
          <w:rFonts w:cstheme="minorHAnsi"/>
          <w:lang w:eastAsia="zh-CN"/>
        </w:rPr>
        <w:t>Lao PDR Government</w:t>
      </w:r>
      <w:r w:rsidR="00FD2D09" w:rsidRPr="00C9432C">
        <w:rPr>
          <w:rFonts w:cstheme="minorHAnsi"/>
          <w:lang w:eastAsia="zh-CN"/>
        </w:rPr>
        <w:t xml:space="preserve">, </w:t>
      </w:r>
      <w:r w:rsidR="00910E28" w:rsidRPr="00C9432C">
        <w:rPr>
          <w:rFonts w:cstheme="minorHAnsi"/>
          <w:lang w:eastAsia="zh-CN"/>
        </w:rPr>
        <w:t>2005</w:t>
      </w:r>
      <w:r w:rsidR="00FD2D09" w:rsidRPr="00C9432C">
        <w:rPr>
          <w:rFonts w:cstheme="minorHAnsi"/>
          <w:lang w:eastAsia="zh-CN"/>
        </w:rPr>
        <w:t>)</w:t>
      </w:r>
      <w:r w:rsidRPr="00C9432C">
        <w:rPr>
          <w:rFonts w:cstheme="minorHAnsi"/>
          <w:lang w:eastAsia="zh-CN"/>
        </w:rPr>
        <w:t xml:space="preserve">, which refers to the chemical use, environment and animal welfare aspects of the organic production standards (e.g., </w:t>
      </w:r>
      <w:r w:rsidR="00D17B00" w:rsidRPr="00C9432C">
        <w:rPr>
          <w:rFonts w:cstheme="minorHAnsi"/>
          <w:lang w:eastAsia="zh-CN"/>
        </w:rPr>
        <w:t>‘</w:t>
      </w:r>
      <w:r w:rsidRPr="00C9432C">
        <w:rPr>
          <w:rFonts w:cstheme="minorHAnsi"/>
        </w:rPr>
        <w:t>It’s a chemical free production system</w:t>
      </w:r>
      <w:r w:rsidR="00D17B00" w:rsidRPr="00C9432C">
        <w:rPr>
          <w:rFonts w:cstheme="minorHAnsi"/>
        </w:rPr>
        <w:t>’</w:t>
      </w:r>
      <w:r w:rsidRPr="00C9432C">
        <w:rPr>
          <w:rFonts w:cstheme="minorHAnsi"/>
          <w:lang w:eastAsia="zh-CN"/>
        </w:rPr>
        <w:t xml:space="preserve">, </w:t>
      </w:r>
      <w:r w:rsidR="0044208F" w:rsidRPr="00C9432C">
        <w:rPr>
          <w:rFonts w:cstheme="minorHAnsi"/>
          <w:lang w:eastAsia="zh-CN"/>
        </w:rPr>
        <w:t xml:space="preserve">and </w:t>
      </w:r>
      <w:r w:rsidR="00D17B00" w:rsidRPr="00C9432C">
        <w:rPr>
          <w:rFonts w:cstheme="minorHAnsi"/>
          <w:lang w:eastAsia="zh-CN"/>
        </w:rPr>
        <w:t>‘I</w:t>
      </w:r>
      <w:r w:rsidRPr="00C9432C">
        <w:rPr>
          <w:rFonts w:cstheme="minorHAnsi"/>
        </w:rPr>
        <w:t>t’s a production system allows for some chemicals use e.g. fertilizer, pesticide, herbicide</w:t>
      </w:r>
      <w:r w:rsidR="00D17B00" w:rsidRPr="00C9432C">
        <w:rPr>
          <w:rFonts w:cstheme="minorHAnsi"/>
        </w:rPr>
        <w:t>’</w:t>
      </w:r>
      <w:r w:rsidRPr="00C9432C">
        <w:rPr>
          <w:rFonts w:cstheme="minorHAnsi"/>
          <w:lang w:eastAsia="zh-CN"/>
        </w:rPr>
        <w:t>)</w:t>
      </w:r>
      <w:r w:rsidR="00652C3F" w:rsidRPr="00C9432C">
        <w:rPr>
          <w:rFonts w:cstheme="minorHAnsi"/>
          <w:lang w:eastAsia="zh-CN"/>
        </w:rPr>
        <w:t xml:space="preserve"> (</w:t>
      </w:r>
      <w:r w:rsidR="00FD2D09" w:rsidRPr="00C9432C">
        <w:rPr>
          <w:rFonts w:cstheme="minorHAnsi"/>
          <w:lang w:eastAsia="zh-CN"/>
        </w:rPr>
        <w:t xml:space="preserve">statements translated from </w:t>
      </w:r>
      <w:r w:rsidR="00903C49" w:rsidRPr="00C9432C">
        <w:rPr>
          <w:rFonts w:cstheme="minorHAnsi"/>
          <w:lang w:eastAsia="zh-CN"/>
        </w:rPr>
        <w:t xml:space="preserve">the Decision of the Minister of Agriculture and Forestry </w:t>
      </w:r>
      <w:r w:rsidR="00704D39" w:rsidRPr="00C9432C">
        <w:rPr>
          <w:rFonts w:cstheme="minorHAnsi"/>
          <w:lang w:eastAsia="zh-CN"/>
        </w:rPr>
        <w:t>on Organic Agriculture Standards</w:t>
      </w:r>
      <w:r w:rsidR="00FD2D09" w:rsidRPr="00C9432C">
        <w:rPr>
          <w:rFonts w:cstheme="minorHAnsi"/>
          <w:lang w:eastAsia="zh-CN"/>
        </w:rPr>
        <w:t>, 2005)</w:t>
      </w:r>
      <w:r w:rsidRPr="00C9432C">
        <w:rPr>
          <w:rFonts w:cstheme="minorHAnsi"/>
          <w:lang w:eastAsia="zh-CN"/>
        </w:rPr>
        <w:t>.</w:t>
      </w:r>
      <w:r w:rsidRPr="008A3DB1">
        <w:rPr>
          <w:rFonts w:cstheme="minorHAnsi"/>
          <w:lang w:eastAsia="zh-CN"/>
        </w:rPr>
        <w:t xml:space="preserve"> </w:t>
      </w:r>
    </w:p>
    <w:p w14:paraId="28E29C5D" w14:textId="77777777" w:rsidR="002561C9" w:rsidRPr="008A3DB1" w:rsidRDefault="002561C9" w:rsidP="008A3DB1">
      <w:pPr>
        <w:spacing w:after="0" w:line="240" w:lineRule="auto"/>
        <w:jc w:val="both"/>
        <w:rPr>
          <w:rFonts w:cstheme="minorHAnsi"/>
          <w:lang w:eastAsia="zh-CN"/>
        </w:rPr>
      </w:pPr>
    </w:p>
    <w:p w14:paraId="4DFAEC96" w14:textId="2187D4B8" w:rsidR="00CC569B" w:rsidRPr="008A3DB1" w:rsidRDefault="00CC569B" w:rsidP="008A3DB1">
      <w:pPr>
        <w:spacing w:after="0" w:line="240" w:lineRule="auto"/>
        <w:jc w:val="both"/>
        <w:rPr>
          <w:rFonts w:cstheme="minorHAnsi"/>
          <w:lang w:eastAsia="zh-CN"/>
        </w:rPr>
      </w:pPr>
      <w:r w:rsidRPr="008A3DB1">
        <w:rPr>
          <w:rFonts w:cstheme="minorHAnsi"/>
          <w:lang w:eastAsia="zh-CN"/>
        </w:rPr>
        <w:t>Prior to assessing knowledge reg</w:t>
      </w:r>
      <w:r w:rsidR="002561C9">
        <w:rPr>
          <w:rFonts w:cstheme="minorHAnsi"/>
          <w:lang w:eastAsia="zh-CN"/>
        </w:rPr>
        <w:t>ar</w:t>
      </w:r>
      <w:r w:rsidRPr="008A3DB1">
        <w:rPr>
          <w:rFonts w:cstheme="minorHAnsi"/>
          <w:lang w:eastAsia="zh-CN"/>
        </w:rPr>
        <w:t xml:space="preserve">ding organic production standards, </w:t>
      </w:r>
      <w:r w:rsidR="002561C9">
        <w:rPr>
          <w:rFonts w:cstheme="minorHAnsi"/>
          <w:lang w:eastAsia="zh-CN"/>
        </w:rPr>
        <w:t xml:space="preserve">consumers’ </w:t>
      </w:r>
      <w:r w:rsidRPr="008A3DB1">
        <w:rPr>
          <w:rFonts w:cstheme="minorHAnsi"/>
          <w:lang w:eastAsia="zh-CN"/>
        </w:rPr>
        <w:t>awareness regarding certified organic rice was assessed</w:t>
      </w:r>
      <w:r w:rsidR="002561C9">
        <w:rPr>
          <w:rFonts w:cstheme="minorHAnsi"/>
          <w:lang w:eastAsia="zh-CN"/>
        </w:rPr>
        <w:t>.</w:t>
      </w:r>
      <w:r w:rsidRPr="008A3DB1">
        <w:rPr>
          <w:rFonts w:cstheme="minorHAnsi"/>
          <w:lang w:eastAsia="zh-CN"/>
        </w:rPr>
        <w:t xml:space="preserve"> </w:t>
      </w:r>
      <w:r w:rsidR="002561C9">
        <w:rPr>
          <w:rFonts w:cstheme="minorHAnsi"/>
          <w:lang w:eastAsia="zh-CN"/>
        </w:rPr>
        <w:t>It was f</w:t>
      </w:r>
      <w:r w:rsidRPr="008A3DB1">
        <w:rPr>
          <w:rFonts w:cstheme="minorHAnsi"/>
          <w:lang w:eastAsia="zh-CN"/>
        </w:rPr>
        <w:t>ound that 58</w:t>
      </w:r>
      <w:r w:rsidR="00B356B0">
        <w:rPr>
          <w:rFonts w:cstheme="minorHAnsi"/>
          <w:lang w:eastAsia="zh-CN"/>
        </w:rPr>
        <w:t xml:space="preserve"> per cent</w:t>
      </w:r>
      <w:r w:rsidR="00283B06">
        <w:rPr>
          <w:rFonts w:cstheme="minorHAnsi"/>
          <w:lang w:eastAsia="zh-CN"/>
        </w:rPr>
        <w:t xml:space="preserve"> </w:t>
      </w:r>
      <w:r w:rsidR="00A200D9">
        <w:rPr>
          <w:rFonts w:cstheme="minorHAnsi"/>
          <w:lang w:eastAsia="zh-CN"/>
        </w:rPr>
        <w:t xml:space="preserve">of respondents </w:t>
      </w:r>
      <w:r w:rsidRPr="008A3DB1">
        <w:rPr>
          <w:rFonts w:cstheme="minorHAnsi"/>
          <w:lang w:eastAsia="zh-CN"/>
        </w:rPr>
        <w:t xml:space="preserve">declared </w:t>
      </w:r>
      <w:r w:rsidR="0044208F">
        <w:rPr>
          <w:rFonts w:cstheme="minorHAnsi"/>
          <w:lang w:eastAsia="zh-CN"/>
        </w:rPr>
        <w:t xml:space="preserve">that they </w:t>
      </w:r>
      <w:r w:rsidR="0093450F">
        <w:rPr>
          <w:rFonts w:cstheme="minorHAnsi"/>
          <w:lang w:eastAsia="zh-CN"/>
        </w:rPr>
        <w:t xml:space="preserve">had </w:t>
      </w:r>
      <w:r w:rsidRPr="008A3DB1">
        <w:rPr>
          <w:rFonts w:cstheme="minorHAnsi"/>
          <w:lang w:eastAsia="zh-CN"/>
        </w:rPr>
        <w:t xml:space="preserve">heard about certified organic rice. </w:t>
      </w:r>
    </w:p>
    <w:p w14:paraId="41B45051" w14:textId="77777777" w:rsidR="00001405" w:rsidRDefault="00001405" w:rsidP="008A3DB1">
      <w:pPr>
        <w:spacing w:after="0" w:line="240" w:lineRule="auto"/>
        <w:jc w:val="both"/>
        <w:rPr>
          <w:rFonts w:cstheme="minorHAnsi"/>
          <w:lang w:eastAsia="zh-CN"/>
        </w:rPr>
      </w:pPr>
    </w:p>
    <w:p w14:paraId="2E531A73" w14:textId="66E5059F" w:rsidR="00CC569B" w:rsidRPr="008A3DB1" w:rsidRDefault="00CC569B" w:rsidP="008A3DB1">
      <w:pPr>
        <w:spacing w:after="0" w:line="240" w:lineRule="auto"/>
        <w:jc w:val="both"/>
        <w:rPr>
          <w:rFonts w:cstheme="minorHAnsi"/>
          <w:lang w:eastAsia="zh-CN"/>
        </w:rPr>
      </w:pPr>
      <w:r w:rsidRPr="008A3DB1">
        <w:rPr>
          <w:rFonts w:cstheme="minorHAnsi"/>
          <w:lang w:eastAsia="zh-CN"/>
        </w:rPr>
        <w:t>Respondents were asked to provided answer</w:t>
      </w:r>
      <w:r w:rsidR="006F2CD2">
        <w:rPr>
          <w:rFonts w:cstheme="minorHAnsi"/>
          <w:lang w:eastAsia="zh-CN"/>
        </w:rPr>
        <w:t xml:space="preserve">s to the statements </w:t>
      </w:r>
      <w:r w:rsidRPr="008A3DB1">
        <w:rPr>
          <w:rFonts w:cstheme="minorHAnsi"/>
          <w:lang w:eastAsia="zh-CN"/>
        </w:rPr>
        <w:t xml:space="preserve">by selecting </w:t>
      </w:r>
      <w:r w:rsidR="006F2CD2">
        <w:rPr>
          <w:rFonts w:cstheme="minorHAnsi"/>
          <w:lang w:eastAsia="zh-CN"/>
        </w:rPr>
        <w:t>one of</w:t>
      </w:r>
      <w:r w:rsidRPr="008A3DB1">
        <w:rPr>
          <w:rFonts w:cstheme="minorHAnsi"/>
          <w:lang w:eastAsia="zh-CN"/>
        </w:rPr>
        <w:t xml:space="preserve"> three options (Yes, </w:t>
      </w:r>
      <w:proofErr w:type="gramStart"/>
      <w:r w:rsidRPr="008A3DB1">
        <w:rPr>
          <w:rFonts w:cstheme="minorHAnsi"/>
          <w:lang w:eastAsia="zh-CN"/>
        </w:rPr>
        <w:t>No</w:t>
      </w:r>
      <w:proofErr w:type="gramEnd"/>
      <w:r w:rsidRPr="008A3DB1">
        <w:rPr>
          <w:rFonts w:cstheme="minorHAnsi"/>
          <w:lang w:eastAsia="zh-CN"/>
        </w:rPr>
        <w:t xml:space="preserve">, Don’t Know). The results showed that </w:t>
      </w:r>
      <w:r w:rsidR="006F2CD2">
        <w:rPr>
          <w:rFonts w:cstheme="minorHAnsi"/>
          <w:lang w:eastAsia="zh-CN"/>
        </w:rPr>
        <w:t xml:space="preserve">the </w:t>
      </w:r>
      <w:r w:rsidRPr="008A3DB1">
        <w:rPr>
          <w:rFonts w:cstheme="minorHAnsi"/>
          <w:lang w:eastAsia="zh-CN"/>
        </w:rPr>
        <w:t>majority (84</w:t>
      </w:r>
      <w:r w:rsidR="00B356B0">
        <w:rPr>
          <w:rFonts w:cstheme="minorHAnsi"/>
          <w:lang w:eastAsia="zh-CN"/>
        </w:rPr>
        <w:t xml:space="preserve"> per cent</w:t>
      </w:r>
      <w:r w:rsidRPr="008A3DB1">
        <w:rPr>
          <w:rFonts w:cstheme="minorHAnsi"/>
          <w:lang w:eastAsia="zh-CN"/>
        </w:rPr>
        <w:t>) of the respondents answered correctly that the use of synthetic chemicals is prohibited and this production system is an environmentally friendly production system (83</w:t>
      </w:r>
      <w:r w:rsidR="00B356B0">
        <w:rPr>
          <w:rFonts w:cstheme="minorHAnsi"/>
          <w:lang w:eastAsia="zh-CN"/>
        </w:rPr>
        <w:t xml:space="preserve"> per cent</w:t>
      </w:r>
      <w:r w:rsidRPr="008A3DB1">
        <w:rPr>
          <w:rFonts w:cstheme="minorHAnsi"/>
          <w:lang w:eastAsia="zh-CN"/>
        </w:rPr>
        <w:t>). The</w:t>
      </w:r>
      <w:r w:rsidR="00A153B8">
        <w:rPr>
          <w:rFonts w:cstheme="minorHAnsi"/>
          <w:lang w:eastAsia="zh-CN"/>
        </w:rPr>
        <w:t>se</w:t>
      </w:r>
      <w:r w:rsidRPr="008A3DB1">
        <w:rPr>
          <w:rFonts w:cstheme="minorHAnsi"/>
          <w:lang w:eastAsia="zh-CN"/>
        </w:rPr>
        <w:t xml:space="preserve"> results suggests that respondents were quite knowledgeable regarding the fundamental principle</w:t>
      </w:r>
      <w:r w:rsidR="00A153B8">
        <w:rPr>
          <w:rFonts w:cstheme="minorHAnsi"/>
          <w:lang w:eastAsia="zh-CN"/>
        </w:rPr>
        <w:t>s</w:t>
      </w:r>
      <w:r w:rsidRPr="008A3DB1">
        <w:rPr>
          <w:rFonts w:cstheme="minorHAnsi"/>
          <w:lang w:eastAsia="zh-CN"/>
        </w:rPr>
        <w:t xml:space="preserve"> of the organic food production system. </w:t>
      </w:r>
    </w:p>
    <w:p w14:paraId="3EB6BD6F" w14:textId="77777777" w:rsidR="00A96E95" w:rsidRDefault="00A96E95" w:rsidP="008A3DB1">
      <w:pPr>
        <w:spacing w:after="0" w:line="240" w:lineRule="auto"/>
        <w:jc w:val="both"/>
        <w:rPr>
          <w:rFonts w:cstheme="minorHAnsi"/>
          <w:lang w:eastAsia="zh-CN"/>
        </w:rPr>
      </w:pPr>
    </w:p>
    <w:p w14:paraId="07A7F7DB" w14:textId="1F616AD0" w:rsidR="00CC569B" w:rsidRDefault="009F773A" w:rsidP="008A3DB1">
      <w:pPr>
        <w:spacing w:after="0" w:line="240" w:lineRule="auto"/>
        <w:jc w:val="both"/>
        <w:rPr>
          <w:rFonts w:cstheme="minorHAnsi"/>
          <w:lang w:eastAsia="zh-CN"/>
        </w:rPr>
      </w:pPr>
      <w:r>
        <w:rPr>
          <w:rFonts w:cstheme="minorHAnsi"/>
          <w:lang w:eastAsia="zh-CN"/>
        </w:rPr>
        <w:t>However, t</w:t>
      </w:r>
      <w:r w:rsidR="00CC569B" w:rsidRPr="008A3DB1">
        <w:rPr>
          <w:rFonts w:cstheme="minorHAnsi"/>
          <w:lang w:eastAsia="zh-CN"/>
        </w:rPr>
        <w:t xml:space="preserve">here are some </w:t>
      </w:r>
      <w:r w:rsidR="007059AB">
        <w:rPr>
          <w:rFonts w:cstheme="minorHAnsi"/>
          <w:lang w:eastAsia="zh-CN"/>
        </w:rPr>
        <w:t xml:space="preserve">other </w:t>
      </w:r>
      <w:r w:rsidR="00CC569B" w:rsidRPr="008A3DB1">
        <w:rPr>
          <w:rFonts w:cstheme="minorHAnsi"/>
          <w:lang w:eastAsia="zh-CN"/>
        </w:rPr>
        <w:t>areas where respondents were unsure or indicat</w:t>
      </w:r>
      <w:r w:rsidR="007059AB">
        <w:rPr>
          <w:rFonts w:cstheme="minorHAnsi"/>
          <w:lang w:eastAsia="zh-CN"/>
        </w:rPr>
        <w:t>ed</w:t>
      </w:r>
      <w:r w:rsidR="00CC569B" w:rsidRPr="008A3DB1">
        <w:rPr>
          <w:rFonts w:cstheme="minorHAnsi"/>
          <w:lang w:eastAsia="zh-CN"/>
        </w:rPr>
        <w:t xml:space="preserve"> </w:t>
      </w:r>
      <w:r w:rsidR="00E87075">
        <w:rPr>
          <w:rFonts w:cstheme="minorHAnsi"/>
          <w:lang w:eastAsia="zh-CN"/>
        </w:rPr>
        <w:t>‘</w:t>
      </w:r>
      <w:r w:rsidR="00CC569B" w:rsidRPr="008A3DB1">
        <w:rPr>
          <w:rFonts w:cstheme="minorHAnsi"/>
          <w:lang w:eastAsia="zh-CN"/>
        </w:rPr>
        <w:t>don’t know</w:t>
      </w:r>
      <w:r w:rsidR="00E87075">
        <w:rPr>
          <w:rFonts w:cstheme="minorHAnsi"/>
          <w:lang w:eastAsia="zh-CN"/>
        </w:rPr>
        <w:t>’</w:t>
      </w:r>
      <w:r w:rsidR="00CC569B" w:rsidRPr="008A3DB1">
        <w:rPr>
          <w:rFonts w:cstheme="minorHAnsi"/>
          <w:lang w:eastAsia="zh-CN"/>
        </w:rPr>
        <w:t xml:space="preserve"> </w:t>
      </w:r>
      <w:r w:rsidR="00E87834">
        <w:rPr>
          <w:rFonts w:cstheme="minorHAnsi"/>
          <w:lang w:eastAsia="zh-CN"/>
        </w:rPr>
        <w:t>-</w:t>
      </w:r>
      <w:r w:rsidR="00CC569B" w:rsidRPr="008A3DB1">
        <w:rPr>
          <w:rFonts w:cstheme="minorHAnsi"/>
          <w:lang w:eastAsia="zh-CN"/>
        </w:rPr>
        <w:t xml:space="preserve"> that chemicals are allow</w:t>
      </w:r>
      <w:r w:rsidR="001759CE">
        <w:rPr>
          <w:rFonts w:cstheme="minorHAnsi"/>
          <w:lang w:eastAsia="zh-CN"/>
        </w:rPr>
        <w:t>ed</w:t>
      </w:r>
      <w:r w:rsidR="00CC569B" w:rsidRPr="008A3DB1">
        <w:rPr>
          <w:rFonts w:cstheme="minorHAnsi"/>
          <w:lang w:eastAsia="zh-CN"/>
        </w:rPr>
        <w:t xml:space="preserve"> at some levels </w:t>
      </w:r>
      <w:r w:rsidR="001759CE">
        <w:rPr>
          <w:rFonts w:cstheme="minorHAnsi"/>
          <w:lang w:eastAsia="zh-CN"/>
        </w:rPr>
        <w:t>(41</w:t>
      </w:r>
      <w:r w:rsidR="00B356B0">
        <w:rPr>
          <w:rFonts w:cstheme="minorHAnsi"/>
          <w:lang w:eastAsia="zh-CN"/>
        </w:rPr>
        <w:t xml:space="preserve"> per cent</w:t>
      </w:r>
      <w:r w:rsidR="001759CE">
        <w:rPr>
          <w:rFonts w:cstheme="minorHAnsi"/>
          <w:lang w:eastAsia="zh-CN"/>
        </w:rPr>
        <w:t>)</w:t>
      </w:r>
      <w:r w:rsidR="00E87834">
        <w:rPr>
          <w:rFonts w:cstheme="minorHAnsi"/>
          <w:lang w:eastAsia="zh-CN"/>
        </w:rPr>
        <w:t>,</w:t>
      </w:r>
      <w:r w:rsidR="001759CE">
        <w:rPr>
          <w:rFonts w:cstheme="minorHAnsi"/>
          <w:lang w:eastAsia="zh-CN"/>
        </w:rPr>
        <w:t xml:space="preserve"> </w:t>
      </w:r>
      <w:r w:rsidR="00CC569B" w:rsidRPr="008A3DB1">
        <w:rPr>
          <w:rFonts w:cstheme="minorHAnsi"/>
          <w:lang w:eastAsia="zh-CN"/>
        </w:rPr>
        <w:t xml:space="preserve">and </w:t>
      </w:r>
      <w:r w:rsidR="00E87834">
        <w:rPr>
          <w:rFonts w:cstheme="minorHAnsi"/>
          <w:lang w:eastAsia="zh-CN"/>
        </w:rPr>
        <w:t xml:space="preserve">that </w:t>
      </w:r>
      <w:r w:rsidR="00CC569B" w:rsidRPr="008A3DB1">
        <w:rPr>
          <w:rFonts w:cstheme="minorHAnsi"/>
          <w:lang w:eastAsia="zh-CN"/>
        </w:rPr>
        <w:t xml:space="preserve">the </w:t>
      </w:r>
      <w:r w:rsidR="001759CE">
        <w:rPr>
          <w:rFonts w:cstheme="minorHAnsi"/>
          <w:lang w:eastAsia="zh-CN"/>
        </w:rPr>
        <w:t xml:space="preserve">organic </w:t>
      </w:r>
      <w:r w:rsidR="00CC569B" w:rsidRPr="008A3DB1">
        <w:rPr>
          <w:rFonts w:cstheme="minorHAnsi"/>
          <w:lang w:eastAsia="zh-CN"/>
        </w:rPr>
        <w:t>production system concern</w:t>
      </w:r>
      <w:r w:rsidR="001759CE">
        <w:rPr>
          <w:rFonts w:cstheme="minorHAnsi"/>
          <w:lang w:eastAsia="zh-CN"/>
        </w:rPr>
        <w:t>s</w:t>
      </w:r>
      <w:r w:rsidR="00CC569B" w:rsidRPr="008A3DB1">
        <w:rPr>
          <w:rFonts w:cstheme="minorHAnsi"/>
          <w:lang w:eastAsia="zh-CN"/>
        </w:rPr>
        <w:t xml:space="preserve"> animal welfare</w:t>
      </w:r>
      <w:r w:rsidR="001759CE">
        <w:rPr>
          <w:rFonts w:cstheme="minorHAnsi"/>
          <w:lang w:eastAsia="zh-CN"/>
        </w:rPr>
        <w:t xml:space="preserve"> (</w:t>
      </w:r>
      <w:r w:rsidR="008876D2">
        <w:rPr>
          <w:rFonts w:cstheme="minorHAnsi"/>
          <w:lang w:eastAsia="zh-CN"/>
        </w:rPr>
        <w:t>39</w:t>
      </w:r>
      <w:r w:rsidR="00B356B0">
        <w:rPr>
          <w:rFonts w:cstheme="minorHAnsi"/>
          <w:lang w:eastAsia="zh-CN"/>
        </w:rPr>
        <w:t xml:space="preserve"> per cent</w:t>
      </w:r>
      <w:r w:rsidR="008876D2">
        <w:rPr>
          <w:rFonts w:cstheme="minorHAnsi"/>
          <w:lang w:eastAsia="zh-CN"/>
        </w:rPr>
        <w:t>) (Table 2)</w:t>
      </w:r>
      <w:r w:rsidR="00CC569B" w:rsidRPr="008A3DB1">
        <w:rPr>
          <w:rFonts w:cstheme="minorHAnsi"/>
          <w:lang w:eastAsia="zh-CN"/>
        </w:rPr>
        <w:t xml:space="preserve">. </w:t>
      </w:r>
    </w:p>
    <w:p w14:paraId="564A3CB4" w14:textId="77777777" w:rsidR="00B401EB" w:rsidRDefault="00B401EB" w:rsidP="00B401EB">
      <w:pPr>
        <w:spacing w:after="0" w:line="240" w:lineRule="auto"/>
        <w:jc w:val="both"/>
        <w:rPr>
          <w:rFonts w:cstheme="minorHAnsi"/>
          <w:lang w:eastAsia="zh-CN"/>
        </w:rPr>
      </w:pPr>
    </w:p>
    <w:p w14:paraId="57BACD1A" w14:textId="667AB561" w:rsidR="00B401EB" w:rsidRPr="008A3DB1" w:rsidRDefault="00B401EB" w:rsidP="00B401EB">
      <w:pPr>
        <w:spacing w:after="0" w:line="240" w:lineRule="auto"/>
        <w:jc w:val="both"/>
        <w:rPr>
          <w:rFonts w:cstheme="minorHAnsi"/>
          <w:lang w:eastAsia="zh-CN"/>
        </w:rPr>
      </w:pPr>
      <w:r w:rsidRPr="008A3DB1">
        <w:rPr>
          <w:rFonts w:cstheme="minorHAnsi"/>
          <w:lang w:eastAsia="zh-CN"/>
        </w:rPr>
        <w:t>It is interesting to note that, when further assessing whether it is important or not that rice should be produced under the organic production system</w:t>
      </w:r>
      <w:r>
        <w:rPr>
          <w:rFonts w:cstheme="minorHAnsi"/>
          <w:lang w:eastAsia="zh-CN"/>
        </w:rPr>
        <w:t>, the r</w:t>
      </w:r>
      <w:r w:rsidRPr="008A3DB1">
        <w:rPr>
          <w:rFonts w:cstheme="minorHAnsi"/>
          <w:lang w:eastAsia="zh-CN"/>
        </w:rPr>
        <w:t xml:space="preserve">esults suggest that more than </w:t>
      </w:r>
      <w:r>
        <w:rPr>
          <w:rFonts w:cstheme="minorHAnsi"/>
          <w:lang w:eastAsia="zh-CN"/>
        </w:rPr>
        <w:t>two-thirds of respondents</w:t>
      </w:r>
      <w:r w:rsidRPr="008A3DB1">
        <w:rPr>
          <w:rFonts w:cstheme="minorHAnsi"/>
          <w:lang w:eastAsia="zh-CN"/>
        </w:rPr>
        <w:t xml:space="preserve"> (69</w:t>
      </w:r>
      <w:r>
        <w:rPr>
          <w:rFonts w:cstheme="minorHAnsi"/>
          <w:lang w:eastAsia="zh-CN"/>
        </w:rPr>
        <w:t xml:space="preserve"> per cent</w:t>
      </w:r>
      <w:r w:rsidRPr="008A3DB1">
        <w:rPr>
          <w:rFonts w:cstheme="minorHAnsi"/>
          <w:lang w:eastAsia="zh-CN"/>
        </w:rPr>
        <w:t>) have given a score of 4 and 5</w:t>
      </w:r>
      <w:r w:rsidR="00831849">
        <w:rPr>
          <w:rFonts w:cstheme="minorHAnsi"/>
          <w:lang w:eastAsia="zh-CN"/>
        </w:rPr>
        <w:t xml:space="preserve"> (where </w:t>
      </w:r>
      <w:r w:rsidR="004B4F02">
        <w:rPr>
          <w:rFonts w:cstheme="minorHAnsi"/>
          <w:lang w:eastAsia="zh-CN"/>
        </w:rPr>
        <w:t>5</w:t>
      </w:r>
      <w:r w:rsidR="00831849" w:rsidRPr="00206C21">
        <w:rPr>
          <w:rFonts w:cstheme="minorHAnsi"/>
          <w:iCs/>
          <w:sz w:val="20"/>
          <w:szCs w:val="20"/>
        </w:rPr>
        <w:t xml:space="preserve"> is the highest importance rating</w:t>
      </w:r>
      <w:r w:rsidR="004B4F02">
        <w:rPr>
          <w:rFonts w:cstheme="minorHAnsi"/>
          <w:iCs/>
          <w:sz w:val="20"/>
          <w:szCs w:val="20"/>
        </w:rPr>
        <w:t>)</w:t>
      </w:r>
      <w:r>
        <w:rPr>
          <w:rFonts w:cstheme="minorHAnsi"/>
          <w:lang w:eastAsia="zh-CN"/>
        </w:rPr>
        <w:t xml:space="preserve">. This </w:t>
      </w:r>
      <w:r w:rsidRPr="008A3DB1">
        <w:rPr>
          <w:rFonts w:cstheme="minorHAnsi"/>
          <w:lang w:eastAsia="zh-CN"/>
        </w:rPr>
        <w:t>mean</w:t>
      </w:r>
      <w:r>
        <w:rPr>
          <w:rFonts w:cstheme="minorHAnsi"/>
          <w:lang w:eastAsia="zh-CN"/>
        </w:rPr>
        <w:t>s</w:t>
      </w:r>
      <w:r w:rsidRPr="008A3DB1">
        <w:rPr>
          <w:rFonts w:cstheme="minorHAnsi"/>
          <w:lang w:eastAsia="zh-CN"/>
        </w:rPr>
        <w:t xml:space="preserve"> that it is importan</w:t>
      </w:r>
      <w:r>
        <w:rPr>
          <w:rFonts w:cstheme="minorHAnsi"/>
          <w:lang w:eastAsia="zh-CN"/>
        </w:rPr>
        <w:t>t to them</w:t>
      </w:r>
      <w:r w:rsidRPr="008A3DB1">
        <w:rPr>
          <w:rFonts w:cstheme="minorHAnsi"/>
          <w:lang w:eastAsia="zh-CN"/>
        </w:rPr>
        <w:t xml:space="preserve"> that rice be produced under the organic production system. However, when it comes to action (purchasing behaviour), this aspect does not seem to play a role in their decision-making process. </w:t>
      </w:r>
    </w:p>
    <w:p w14:paraId="51DC40A2" w14:textId="72B8FEE0" w:rsidR="00CC569B" w:rsidRPr="008876D2" w:rsidRDefault="00CC569B" w:rsidP="008876D2">
      <w:pPr>
        <w:spacing w:after="0" w:line="240" w:lineRule="auto"/>
        <w:jc w:val="center"/>
        <w:rPr>
          <w:rFonts w:cstheme="minorHAnsi"/>
          <w:b/>
          <w:bCs/>
          <w:lang w:eastAsia="zh-CN"/>
        </w:rPr>
      </w:pPr>
      <w:r w:rsidRPr="008876D2">
        <w:rPr>
          <w:rFonts w:cstheme="minorHAnsi"/>
          <w:b/>
          <w:bCs/>
          <w:lang w:eastAsia="zh-CN"/>
        </w:rPr>
        <w:lastRenderedPageBreak/>
        <w:t>Table 2</w:t>
      </w:r>
      <w:r w:rsidR="008876D2">
        <w:rPr>
          <w:rFonts w:cstheme="minorHAnsi"/>
          <w:b/>
          <w:bCs/>
          <w:lang w:eastAsia="zh-CN"/>
        </w:rPr>
        <w:t>.</w:t>
      </w:r>
      <w:r w:rsidRPr="008876D2">
        <w:rPr>
          <w:rFonts w:cstheme="minorHAnsi"/>
          <w:b/>
          <w:bCs/>
          <w:lang w:eastAsia="zh-CN"/>
        </w:rPr>
        <w:t xml:space="preserve"> Statements about the meaning of the term ‘organic’</w:t>
      </w:r>
      <w:r w:rsidR="00A1603B">
        <w:rPr>
          <w:rFonts w:cstheme="minorHAnsi"/>
          <w:b/>
          <w:bCs/>
          <w:lang w:eastAsia="zh-CN"/>
        </w:rPr>
        <w:t xml:space="preserve"> (n=100)</w:t>
      </w:r>
    </w:p>
    <w:p w14:paraId="292F07A7" w14:textId="77777777" w:rsidR="008876D2" w:rsidRPr="008A3DB1" w:rsidRDefault="008876D2" w:rsidP="008A3DB1">
      <w:pPr>
        <w:spacing w:after="0" w:line="240" w:lineRule="auto"/>
        <w:jc w:val="both"/>
        <w:rPr>
          <w:rFonts w:cstheme="minorHAnsi"/>
          <w:lang w:eastAsia="zh-CN"/>
        </w:rPr>
      </w:pPr>
    </w:p>
    <w:tbl>
      <w:tblPr>
        <w:tblStyle w:val="TableClassic1"/>
        <w:tblW w:w="9067" w:type="dxa"/>
        <w:tblLayout w:type="fixed"/>
        <w:tblLook w:val="04A0" w:firstRow="1" w:lastRow="0" w:firstColumn="1" w:lastColumn="0" w:noHBand="0" w:noVBand="1"/>
      </w:tblPr>
      <w:tblGrid>
        <w:gridCol w:w="4536"/>
        <w:gridCol w:w="993"/>
        <w:gridCol w:w="1559"/>
        <w:gridCol w:w="1979"/>
      </w:tblGrid>
      <w:tr w:rsidR="00CC569B" w:rsidRPr="008A3DB1" w14:paraId="41F6BEC4" w14:textId="77777777" w:rsidTr="00256D1C">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536" w:type="dxa"/>
            <w:tcBorders>
              <w:top w:val="single" w:sz="12" w:space="0" w:color="000000"/>
              <w:right w:val="nil"/>
            </w:tcBorders>
          </w:tcPr>
          <w:p w14:paraId="09A869E9" w14:textId="77777777" w:rsidR="00CC569B" w:rsidRPr="006C28B4" w:rsidRDefault="00CC569B" w:rsidP="008A3DB1">
            <w:pPr>
              <w:spacing w:after="0" w:line="240" w:lineRule="auto"/>
              <w:jc w:val="both"/>
              <w:rPr>
                <w:rFonts w:asciiTheme="minorHAnsi" w:hAnsiTheme="minorHAnsi" w:cstheme="minorHAnsi"/>
                <w:b/>
                <w:bCs/>
                <w:i w:val="0"/>
                <w:iCs w:val="0"/>
                <w:sz w:val="22"/>
                <w:szCs w:val="22"/>
              </w:rPr>
            </w:pPr>
            <w:r w:rsidRPr="006C28B4">
              <w:rPr>
                <w:rFonts w:asciiTheme="minorHAnsi" w:hAnsiTheme="minorHAnsi" w:cstheme="minorHAnsi"/>
                <w:b/>
                <w:bCs/>
                <w:i w:val="0"/>
                <w:iCs w:val="0"/>
                <w:sz w:val="22"/>
                <w:szCs w:val="22"/>
              </w:rPr>
              <w:t xml:space="preserve">Statement about the meaning of organic </w:t>
            </w:r>
          </w:p>
        </w:tc>
        <w:tc>
          <w:tcPr>
            <w:tcW w:w="993" w:type="dxa"/>
            <w:tcBorders>
              <w:top w:val="single" w:sz="12" w:space="0" w:color="000000"/>
              <w:left w:val="nil"/>
              <w:right w:val="nil"/>
            </w:tcBorders>
          </w:tcPr>
          <w:p w14:paraId="1CF3C811" w14:textId="77777777" w:rsidR="00CC569B" w:rsidRPr="006C28B4" w:rsidRDefault="00CC569B" w:rsidP="00256D1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szCs w:val="22"/>
              </w:rPr>
            </w:pPr>
            <w:r w:rsidRPr="006C28B4">
              <w:rPr>
                <w:rFonts w:asciiTheme="minorHAnsi" w:hAnsiTheme="minorHAnsi" w:cstheme="minorHAnsi"/>
                <w:b/>
                <w:bCs/>
                <w:i w:val="0"/>
                <w:iCs w:val="0"/>
                <w:sz w:val="22"/>
                <w:szCs w:val="22"/>
              </w:rPr>
              <w:t xml:space="preserve">Correct </w:t>
            </w:r>
          </w:p>
          <w:p w14:paraId="4F4F0566" w14:textId="77777777" w:rsidR="00CC569B" w:rsidRPr="006C28B4" w:rsidRDefault="00CC569B" w:rsidP="00256D1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szCs w:val="22"/>
              </w:rPr>
            </w:pPr>
            <w:r w:rsidRPr="006C28B4">
              <w:rPr>
                <w:rFonts w:asciiTheme="minorHAnsi" w:hAnsiTheme="minorHAnsi" w:cstheme="minorHAnsi"/>
                <w:b/>
                <w:bCs/>
                <w:i w:val="0"/>
                <w:iCs w:val="0"/>
                <w:sz w:val="22"/>
                <w:szCs w:val="22"/>
              </w:rPr>
              <w:t>%</w:t>
            </w:r>
          </w:p>
        </w:tc>
        <w:tc>
          <w:tcPr>
            <w:tcW w:w="1559" w:type="dxa"/>
            <w:tcBorders>
              <w:top w:val="single" w:sz="12" w:space="0" w:color="000000"/>
              <w:left w:val="nil"/>
              <w:right w:val="nil"/>
            </w:tcBorders>
          </w:tcPr>
          <w:p w14:paraId="258EF000" w14:textId="77777777" w:rsidR="00CC569B" w:rsidRPr="006C28B4" w:rsidRDefault="00CC569B" w:rsidP="00256D1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szCs w:val="22"/>
              </w:rPr>
            </w:pPr>
            <w:r w:rsidRPr="006C28B4">
              <w:rPr>
                <w:rFonts w:asciiTheme="minorHAnsi" w:hAnsiTheme="minorHAnsi" w:cstheme="minorHAnsi"/>
                <w:b/>
                <w:bCs/>
                <w:i w:val="0"/>
                <w:iCs w:val="0"/>
                <w:sz w:val="22"/>
                <w:szCs w:val="22"/>
              </w:rPr>
              <w:t>Incorrect</w:t>
            </w:r>
          </w:p>
          <w:p w14:paraId="7799F096" w14:textId="77777777" w:rsidR="00CC569B" w:rsidRPr="006C28B4" w:rsidRDefault="00CC569B" w:rsidP="00256D1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szCs w:val="22"/>
              </w:rPr>
            </w:pPr>
            <w:r w:rsidRPr="006C28B4">
              <w:rPr>
                <w:rFonts w:asciiTheme="minorHAnsi" w:hAnsiTheme="minorHAnsi" w:cstheme="minorHAnsi"/>
                <w:b/>
                <w:bCs/>
                <w:i w:val="0"/>
                <w:iCs w:val="0"/>
                <w:sz w:val="22"/>
                <w:szCs w:val="22"/>
              </w:rPr>
              <w:t>%</w:t>
            </w:r>
          </w:p>
        </w:tc>
        <w:tc>
          <w:tcPr>
            <w:tcW w:w="1979" w:type="dxa"/>
            <w:tcBorders>
              <w:top w:val="single" w:sz="12" w:space="0" w:color="000000"/>
              <w:left w:val="nil"/>
            </w:tcBorders>
          </w:tcPr>
          <w:p w14:paraId="67AF9A5C" w14:textId="77777777" w:rsidR="00CC569B" w:rsidRPr="006C28B4" w:rsidRDefault="00CC569B" w:rsidP="00256D1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szCs w:val="22"/>
              </w:rPr>
            </w:pPr>
            <w:r w:rsidRPr="006C28B4">
              <w:rPr>
                <w:rFonts w:asciiTheme="minorHAnsi" w:hAnsiTheme="minorHAnsi" w:cstheme="minorHAnsi"/>
                <w:b/>
                <w:bCs/>
                <w:i w:val="0"/>
                <w:iCs w:val="0"/>
                <w:sz w:val="22"/>
                <w:szCs w:val="22"/>
              </w:rPr>
              <w:t xml:space="preserve">Don’t Know/ </w:t>
            </w:r>
          </w:p>
          <w:p w14:paraId="56C19C9A" w14:textId="77777777" w:rsidR="00CC569B" w:rsidRPr="006C28B4" w:rsidRDefault="00CC569B" w:rsidP="00256D1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szCs w:val="22"/>
              </w:rPr>
            </w:pPr>
            <w:r w:rsidRPr="006C28B4">
              <w:rPr>
                <w:rFonts w:asciiTheme="minorHAnsi" w:hAnsiTheme="minorHAnsi" w:cstheme="minorHAnsi"/>
                <w:b/>
                <w:bCs/>
                <w:i w:val="0"/>
                <w:iCs w:val="0"/>
                <w:sz w:val="22"/>
                <w:szCs w:val="22"/>
              </w:rPr>
              <w:t>No opinion</w:t>
            </w:r>
          </w:p>
          <w:p w14:paraId="5CA1B056" w14:textId="77777777" w:rsidR="00CC569B" w:rsidRPr="006C28B4" w:rsidRDefault="00CC569B" w:rsidP="00256D1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szCs w:val="22"/>
              </w:rPr>
            </w:pPr>
            <w:r w:rsidRPr="006C28B4">
              <w:rPr>
                <w:rFonts w:asciiTheme="minorHAnsi" w:hAnsiTheme="minorHAnsi" w:cstheme="minorHAnsi"/>
                <w:b/>
                <w:bCs/>
                <w:i w:val="0"/>
                <w:iCs w:val="0"/>
                <w:sz w:val="22"/>
                <w:szCs w:val="22"/>
              </w:rPr>
              <w:t>%</w:t>
            </w:r>
          </w:p>
        </w:tc>
      </w:tr>
      <w:tr w:rsidR="00CC569B" w:rsidRPr="008A3DB1" w14:paraId="4D614B5E" w14:textId="77777777" w:rsidTr="00256D1C">
        <w:trPr>
          <w:trHeight w:val="208"/>
        </w:trPr>
        <w:tc>
          <w:tcPr>
            <w:cnfStyle w:val="001000000000" w:firstRow="0" w:lastRow="0" w:firstColumn="1" w:lastColumn="0" w:oddVBand="0" w:evenVBand="0" w:oddHBand="0" w:evenHBand="0" w:firstRowFirstColumn="0" w:firstRowLastColumn="0" w:lastRowFirstColumn="0" w:lastRowLastColumn="0"/>
            <w:tcW w:w="4536" w:type="dxa"/>
            <w:tcBorders>
              <w:right w:val="nil"/>
            </w:tcBorders>
          </w:tcPr>
          <w:p w14:paraId="320131C8" w14:textId="5E28B03A" w:rsidR="00CC569B" w:rsidRPr="008A3DB1" w:rsidRDefault="00CC569B" w:rsidP="00B833F1">
            <w:pPr>
              <w:spacing w:after="0" w:line="240" w:lineRule="auto"/>
              <w:rPr>
                <w:rFonts w:asciiTheme="minorHAnsi" w:hAnsiTheme="minorHAnsi" w:cstheme="minorHAnsi"/>
                <w:sz w:val="22"/>
                <w:szCs w:val="22"/>
              </w:rPr>
            </w:pPr>
            <w:r w:rsidRPr="008A3DB1">
              <w:rPr>
                <w:rFonts w:asciiTheme="minorHAnsi" w:hAnsiTheme="minorHAnsi" w:cstheme="minorHAnsi"/>
                <w:sz w:val="22"/>
                <w:szCs w:val="22"/>
              </w:rPr>
              <w:t xml:space="preserve">It’s a chemical free production system </w:t>
            </w:r>
          </w:p>
        </w:tc>
        <w:tc>
          <w:tcPr>
            <w:tcW w:w="993" w:type="dxa"/>
            <w:tcBorders>
              <w:left w:val="nil"/>
              <w:right w:val="nil"/>
            </w:tcBorders>
          </w:tcPr>
          <w:p w14:paraId="72DF918E" w14:textId="77777777" w:rsidR="00CC569B" w:rsidRPr="008A3DB1" w:rsidRDefault="00CC569B" w:rsidP="00256D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84</w:t>
            </w:r>
          </w:p>
        </w:tc>
        <w:tc>
          <w:tcPr>
            <w:tcW w:w="1559" w:type="dxa"/>
            <w:tcBorders>
              <w:left w:val="nil"/>
              <w:right w:val="nil"/>
            </w:tcBorders>
          </w:tcPr>
          <w:p w14:paraId="05DFF4DE" w14:textId="77777777" w:rsidR="00CC569B" w:rsidRPr="008A3DB1" w:rsidRDefault="00CC569B" w:rsidP="00256D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5</w:t>
            </w:r>
          </w:p>
        </w:tc>
        <w:tc>
          <w:tcPr>
            <w:tcW w:w="1979" w:type="dxa"/>
            <w:tcBorders>
              <w:left w:val="nil"/>
            </w:tcBorders>
          </w:tcPr>
          <w:p w14:paraId="7BC19AEC" w14:textId="77777777" w:rsidR="00CC569B" w:rsidRPr="008A3DB1" w:rsidRDefault="00CC569B" w:rsidP="00256D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11</w:t>
            </w:r>
          </w:p>
        </w:tc>
      </w:tr>
      <w:tr w:rsidR="00CC569B" w:rsidRPr="008A3DB1" w14:paraId="092DD383" w14:textId="77777777" w:rsidTr="00256D1C">
        <w:trPr>
          <w:trHeight w:val="199"/>
        </w:trPr>
        <w:tc>
          <w:tcPr>
            <w:cnfStyle w:val="001000000000" w:firstRow="0" w:lastRow="0" w:firstColumn="1" w:lastColumn="0" w:oddVBand="0" w:evenVBand="0" w:oddHBand="0" w:evenHBand="0" w:firstRowFirstColumn="0" w:firstRowLastColumn="0" w:lastRowFirstColumn="0" w:lastRowLastColumn="0"/>
            <w:tcW w:w="4536" w:type="dxa"/>
            <w:tcBorders>
              <w:right w:val="nil"/>
            </w:tcBorders>
          </w:tcPr>
          <w:p w14:paraId="289523E6" w14:textId="59FD8F4A" w:rsidR="00CC569B" w:rsidRPr="008A3DB1" w:rsidRDefault="00CC569B" w:rsidP="00B833F1">
            <w:pPr>
              <w:spacing w:after="0" w:line="240" w:lineRule="auto"/>
              <w:rPr>
                <w:rFonts w:asciiTheme="minorHAnsi" w:hAnsiTheme="minorHAnsi" w:cstheme="minorHAnsi"/>
                <w:sz w:val="22"/>
                <w:szCs w:val="22"/>
              </w:rPr>
            </w:pPr>
            <w:r w:rsidRPr="008A3DB1">
              <w:rPr>
                <w:rFonts w:asciiTheme="minorHAnsi" w:hAnsiTheme="minorHAnsi" w:cstheme="minorHAnsi"/>
                <w:sz w:val="22"/>
                <w:szCs w:val="22"/>
              </w:rPr>
              <w:t xml:space="preserve">It’s an environmentally friendly production system </w:t>
            </w:r>
          </w:p>
        </w:tc>
        <w:tc>
          <w:tcPr>
            <w:tcW w:w="993" w:type="dxa"/>
            <w:tcBorders>
              <w:left w:val="nil"/>
              <w:right w:val="nil"/>
            </w:tcBorders>
          </w:tcPr>
          <w:p w14:paraId="7C8F04B8" w14:textId="77777777" w:rsidR="00CC569B" w:rsidRPr="008A3DB1" w:rsidRDefault="00CC569B" w:rsidP="00256D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83</w:t>
            </w:r>
          </w:p>
        </w:tc>
        <w:tc>
          <w:tcPr>
            <w:tcW w:w="1559" w:type="dxa"/>
            <w:tcBorders>
              <w:left w:val="nil"/>
              <w:right w:val="nil"/>
            </w:tcBorders>
          </w:tcPr>
          <w:p w14:paraId="15B502B4" w14:textId="77777777" w:rsidR="00CC569B" w:rsidRPr="008A3DB1" w:rsidRDefault="00CC569B" w:rsidP="00256D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2</w:t>
            </w:r>
          </w:p>
        </w:tc>
        <w:tc>
          <w:tcPr>
            <w:tcW w:w="1979" w:type="dxa"/>
            <w:tcBorders>
              <w:left w:val="nil"/>
            </w:tcBorders>
          </w:tcPr>
          <w:p w14:paraId="5C35709B" w14:textId="77777777" w:rsidR="00CC569B" w:rsidRPr="008A3DB1" w:rsidRDefault="00CC569B" w:rsidP="00256D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15</w:t>
            </w:r>
          </w:p>
        </w:tc>
      </w:tr>
      <w:tr w:rsidR="00CC569B" w:rsidRPr="008A3DB1" w14:paraId="6A7E0801" w14:textId="77777777" w:rsidTr="00256D1C">
        <w:trPr>
          <w:trHeight w:val="208"/>
        </w:trPr>
        <w:tc>
          <w:tcPr>
            <w:cnfStyle w:val="001000000000" w:firstRow="0" w:lastRow="0" w:firstColumn="1" w:lastColumn="0" w:oddVBand="0" w:evenVBand="0" w:oddHBand="0" w:evenHBand="0" w:firstRowFirstColumn="0" w:firstRowLastColumn="0" w:lastRowFirstColumn="0" w:lastRowLastColumn="0"/>
            <w:tcW w:w="4536" w:type="dxa"/>
            <w:tcBorders>
              <w:right w:val="nil"/>
            </w:tcBorders>
          </w:tcPr>
          <w:p w14:paraId="3E17FCF7" w14:textId="0DE8C56C" w:rsidR="00CC569B" w:rsidRPr="008A3DB1" w:rsidRDefault="00CC569B" w:rsidP="00B833F1">
            <w:pPr>
              <w:spacing w:after="0" w:line="240" w:lineRule="auto"/>
              <w:rPr>
                <w:rFonts w:asciiTheme="minorHAnsi" w:hAnsiTheme="minorHAnsi" w:cstheme="minorHAnsi"/>
                <w:sz w:val="22"/>
                <w:szCs w:val="22"/>
              </w:rPr>
            </w:pPr>
            <w:r w:rsidRPr="008A3DB1">
              <w:rPr>
                <w:rFonts w:asciiTheme="minorHAnsi" w:hAnsiTheme="minorHAnsi" w:cstheme="minorHAnsi"/>
                <w:sz w:val="22"/>
                <w:szCs w:val="22"/>
              </w:rPr>
              <w:t>It</w:t>
            </w:r>
            <w:r w:rsidR="00B833F1">
              <w:rPr>
                <w:rFonts w:asciiTheme="minorHAnsi" w:hAnsiTheme="minorHAnsi" w:cstheme="minorHAnsi"/>
                <w:sz w:val="22"/>
                <w:szCs w:val="22"/>
              </w:rPr>
              <w:t>’</w:t>
            </w:r>
            <w:r w:rsidRPr="008A3DB1">
              <w:rPr>
                <w:rFonts w:asciiTheme="minorHAnsi" w:hAnsiTheme="minorHAnsi" w:cstheme="minorHAnsi"/>
                <w:sz w:val="22"/>
                <w:szCs w:val="22"/>
              </w:rPr>
              <w:t>s a production system concern</w:t>
            </w:r>
            <w:r w:rsidR="004C4BC0">
              <w:rPr>
                <w:rFonts w:asciiTheme="minorHAnsi" w:hAnsiTheme="minorHAnsi" w:cstheme="minorHAnsi"/>
                <w:sz w:val="22"/>
                <w:szCs w:val="22"/>
              </w:rPr>
              <w:t>ed</w:t>
            </w:r>
            <w:r w:rsidRPr="008A3DB1">
              <w:rPr>
                <w:rFonts w:asciiTheme="minorHAnsi" w:hAnsiTheme="minorHAnsi" w:cstheme="minorHAnsi"/>
                <w:sz w:val="22"/>
                <w:szCs w:val="22"/>
              </w:rPr>
              <w:t xml:space="preserve"> about animal welfare</w:t>
            </w:r>
          </w:p>
        </w:tc>
        <w:tc>
          <w:tcPr>
            <w:tcW w:w="993" w:type="dxa"/>
            <w:tcBorders>
              <w:left w:val="nil"/>
              <w:right w:val="nil"/>
            </w:tcBorders>
          </w:tcPr>
          <w:p w14:paraId="3950684C" w14:textId="77777777" w:rsidR="00CC569B" w:rsidRPr="008A3DB1" w:rsidRDefault="00CC569B" w:rsidP="00256D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52</w:t>
            </w:r>
          </w:p>
        </w:tc>
        <w:tc>
          <w:tcPr>
            <w:tcW w:w="1559" w:type="dxa"/>
            <w:tcBorders>
              <w:left w:val="nil"/>
              <w:right w:val="nil"/>
            </w:tcBorders>
          </w:tcPr>
          <w:p w14:paraId="5CBDF9E8" w14:textId="77777777" w:rsidR="00CC569B" w:rsidRPr="008A3DB1" w:rsidRDefault="00CC569B" w:rsidP="00256D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9</w:t>
            </w:r>
          </w:p>
        </w:tc>
        <w:tc>
          <w:tcPr>
            <w:tcW w:w="1979" w:type="dxa"/>
            <w:tcBorders>
              <w:left w:val="nil"/>
            </w:tcBorders>
          </w:tcPr>
          <w:p w14:paraId="7F29325D" w14:textId="77777777" w:rsidR="00CC569B" w:rsidRPr="008A3DB1" w:rsidRDefault="00CC569B" w:rsidP="00256D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39</w:t>
            </w:r>
          </w:p>
        </w:tc>
      </w:tr>
      <w:tr w:rsidR="00CC569B" w:rsidRPr="008A3DB1" w14:paraId="1EFBB621" w14:textId="77777777" w:rsidTr="00256D1C">
        <w:trPr>
          <w:trHeight w:val="208"/>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000000"/>
              <w:right w:val="nil"/>
            </w:tcBorders>
          </w:tcPr>
          <w:p w14:paraId="0005EFB3" w14:textId="1FD1551E" w:rsidR="00CC569B" w:rsidRPr="008A3DB1" w:rsidRDefault="00CC569B" w:rsidP="00B833F1">
            <w:pPr>
              <w:spacing w:after="0" w:line="240" w:lineRule="auto"/>
              <w:rPr>
                <w:rFonts w:asciiTheme="minorHAnsi" w:hAnsiTheme="minorHAnsi" w:cstheme="minorHAnsi"/>
                <w:sz w:val="22"/>
                <w:szCs w:val="22"/>
              </w:rPr>
            </w:pPr>
            <w:r w:rsidRPr="008A3DB1">
              <w:rPr>
                <w:rFonts w:asciiTheme="minorHAnsi" w:hAnsiTheme="minorHAnsi" w:cstheme="minorHAnsi"/>
                <w:sz w:val="22"/>
                <w:szCs w:val="22"/>
              </w:rPr>
              <w:t xml:space="preserve">It’s a production system </w:t>
            </w:r>
            <w:r w:rsidR="004C4BC0">
              <w:rPr>
                <w:rFonts w:asciiTheme="minorHAnsi" w:hAnsiTheme="minorHAnsi" w:cstheme="minorHAnsi"/>
                <w:sz w:val="22"/>
                <w:szCs w:val="22"/>
              </w:rPr>
              <w:t xml:space="preserve">that </w:t>
            </w:r>
            <w:r w:rsidRPr="008A3DB1">
              <w:rPr>
                <w:rFonts w:asciiTheme="minorHAnsi" w:hAnsiTheme="minorHAnsi" w:cstheme="minorHAnsi"/>
                <w:sz w:val="22"/>
                <w:szCs w:val="22"/>
              </w:rPr>
              <w:t>allows for some chemical use e.g. fertili</w:t>
            </w:r>
            <w:r w:rsidR="00502047">
              <w:rPr>
                <w:rFonts w:asciiTheme="minorHAnsi" w:hAnsiTheme="minorHAnsi" w:cstheme="minorHAnsi"/>
                <w:sz w:val="22"/>
                <w:szCs w:val="22"/>
              </w:rPr>
              <w:t>s</w:t>
            </w:r>
            <w:r w:rsidRPr="008A3DB1">
              <w:rPr>
                <w:rFonts w:asciiTheme="minorHAnsi" w:hAnsiTheme="minorHAnsi" w:cstheme="minorHAnsi"/>
                <w:sz w:val="22"/>
                <w:szCs w:val="22"/>
              </w:rPr>
              <w:t>er, pesticide, herbicide</w:t>
            </w:r>
          </w:p>
        </w:tc>
        <w:tc>
          <w:tcPr>
            <w:tcW w:w="993" w:type="dxa"/>
            <w:tcBorders>
              <w:left w:val="nil"/>
              <w:bottom w:val="single" w:sz="12" w:space="0" w:color="000000"/>
              <w:right w:val="nil"/>
            </w:tcBorders>
          </w:tcPr>
          <w:p w14:paraId="7EC957A0" w14:textId="77777777" w:rsidR="00CC569B" w:rsidRPr="008A3DB1" w:rsidRDefault="00CC569B" w:rsidP="00256D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27</w:t>
            </w:r>
          </w:p>
        </w:tc>
        <w:tc>
          <w:tcPr>
            <w:tcW w:w="1559" w:type="dxa"/>
            <w:tcBorders>
              <w:left w:val="nil"/>
              <w:bottom w:val="single" w:sz="12" w:space="0" w:color="000000"/>
              <w:right w:val="nil"/>
            </w:tcBorders>
          </w:tcPr>
          <w:p w14:paraId="0D339EC6" w14:textId="77777777" w:rsidR="00CC569B" w:rsidRPr="008A3DB1" w:rsidRDefault="00CC569B" w:rsidP="00256D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32</w:t>
            </w:r>
          </w:p>
        </w:tc>
        <w:tc>
          <w:tcPr>
            <w:tcW w:w="1979" w:type="dxa"/>
            <w:tcBorders>
              <w:left w:val="nil"/>
              <w:bottom w:val="single" w:sz="12" w:space="0" w:color="000000"/>
            </w:tcBorders>
          </w:tcPr>
          <w:p w14:paraId="105EC6C2" w14:textId="77777777" w:rsidR="00CC569B" w:rsidRPr="008A3DB1" w:rsidRDefault="00CC569B" w:rsidP="00256D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41</w:t>
            </w:r>
          </w:p>
        </w:tc>
      </w:tr>
    </w:tbl>
    <w:p w14:paraId="6BEC1E1F" w14:textId="77777777" w:rsidR="008876D2" w:rsidRPr="008876D2" w:rsidRDefault="008876D2" w:rsidP="008876D2">
      <w:pPr>
        <w:spacing w:after="0" w:line="240" w:lineRule="auto"/>
        <w:jc w:val="center"/>
        <w:rPr>
          <w:rFonts w:cstheme="minorHAnsi"/>
          <w:i/>
          <w:iCs/>
          <w:sz w:val="20"/>
          <w:szCs w:val="20"/>
          <w:lang w:eastAsia="zh-CN"/>
        </w:rPr>
      </w:pPr>
    </w:p>
    <w:p w14:paraId="5BF6692F" w14:textId="2D09C116" w:rsidR="00CC569B" w:rsidRPr="000A5C76" w:rsidRDefault="00CC569B" w:rsidP="008A3DB1">
      <w:pPr>
        <w:spacing w:after="0" w:line="240" w:lineRule="auto"/>
        <w:jc w:val="both"/>
        <w:rPr>
          <w:rFonts w:cstheme="minorHAnsi"/>
          <w:b/>
          <w:bCs/>
        </w:rPr>
      </w:pPr>
      <w:r w:rsidRPr="000A5C76">
        <w:rPr>
          <w:rFonts w:cstheme="minorHAnsi"/>
          <w:b/>
          <w:bCs/>
        </w:rPr>
        <w:t xml:space="preserve">Organic </w:t>
      </w:r>
      <w:r w:rsidR="000A5C76">
        <w:rPr>
          <w:rFonts w:cstheme="minorHAnsi"/>
          <w:b/>
          <w:bCs/>
        </w:rPr>
        <w:t>r</w:t>
      </w:r>
      <w:r w:rsidRPr="000A5C76">
        <w:rPr>
          <w:rFonts w:cstheme="minorHAnsi"/>
          <w:b/>
          <w:bCs/>
        </w:rPr>
        <w:t xml:space="preserve">ice </w:t>
      </w:r>
      <w:r w:rsidR="000A5C76">
        <w:rPr>
          <w:rFonts w:cstheme="minorHAnsi"/>
          <w:b/>
          <w:bCs/>
        </w:rPr>
        <w:t>p</w:t>
      </w:r>
      <w:r w:rsidRPr="000A5C76">
        <w:rPr>
          <w:rFonts w:cstheme="minorHAnsi"/>
          <w:b/>
          <w:bCs/>
        </w:rPr>
        <w:t xml:space="preserve">urchasing </w:t>
      </w:r>
      <w:r w:rsidR="000A5C76">
        <w:rPr>
          <w:rFonts w:cstheme="minorHAnsi"/>
          <w:b/>
          <w:bCs/>
        </w:rPr>
        <w:t>b</w:t>
      </w:r>
      <w:r w:rsidRPr="000A5C76">
        <w:rPr>
          <w:rFonts w:cstheme="minorHAnsi"/>
          <w:b/>
          <w:bCs/>
        </w:rPr>
        <w:t xml:space="preserve">ehaviour </w:t>
      </w:r>
    </w:p>
    <w:p w14:paraId="0663BAD9" w14:textId="77777777" w:rsidR="000A5C76" w:rsidRDefault="000A5C76" w:rsidP="008A3DB1">
      <w:pPr>
        <w:spacing w:after="0" w:line="240" w:lineRule="auto"/>
        <w:jc w:val="both"/>
        <w:rPr>
          <w:rFonts w:cstheme="minorHAnsi"/>
          <w:lang w:eastAsia="zh-CN"/>
        </w:rPr>
      </w:pPr>
    </w:p>
    <w:p w14:paraId="172E17DA" w14:textId="0D2F4721" w:rsidR="00CC569B" w:rsidRPr="008A3DB1" w:rsidRDefault="00CC569B" w:rsidP="008A3DB1">
      <w:pPr>
        <w:spacing w:after="0" w:line="240" w:lineRule="auto"/>
        <w:jc w:val="both"/>
        <w:rPr>
          <w:rFonts w:cstheme="minorHAnsi"/>
          <w:lang w:eastAsia="zh-CN"/>
        </w:rPr>
      </w:pPr>
      <w:r w:rsidRPr="008A3DB1">
        <w:rPr>
          <w:rFonts w:cstheme="minorHAnsi"/>
          <w:lang w:eastAsia="zh-CN"/>
        </w:rPr>
        <w:t>When it comes to action, only 17</w:t>
      </w:r>
      <w:r w:rsidR="00B356B0">
        <w:rPr>
          <w:rFonts w:cstheme="minorHAnsi"/>
          <w:lang w:eastAsia="zh-CN"/>
        </w:rPr>
        <w:t xml:space="preserve"> per cent</w:t>
      </w:r>
      <w:r w:rsidRPr="008A3DB1">
        <w:rPr>
          <w:rFonts w:cstheme="minorHAnsi"/>
          <w:lang w:eastAsia="zh-CN"/>
        </w:rPr>
        <w:t xml:space="preserve"> of respondents ha</w:t>
      </w:r>
      <w:r w:rsidR="00502047">
        <w:rPr>
          <w:rFonts w:cstheme="minorHAnsi"/>
          <w:lang w:eastAsia="zh-CN"/>
        </w:rPr>
        <w:t>d</w:t>
      </w:r>
      <w:r w:rsidRPr="008A3DB1">
        <w:rPr>
          <w:rFonts w:cstheme="minorHAnsi"/>
          <w:lang w:eastAsia="zh-CN"/>
        </w:rPr>
        <w:t xml:space="preserve"> purchased organic rice</w:t>
      </w:r>
      <w:r w:rsidR="00D95715">
        <w:rPr>
          <w:rFonts w:cstheme="minorHAnsi"/>
          <w:lang w:eastAsia="zh-CN"/>
        </w:rPr>
        <w:t>.</w:t>
      </w:r>
      <w:r w:rsidRPr="008A3DB1">
        <w:rPr>
          <w:rFonts w:cstheme="minorHAnsi"/>
          <w:lang w:eastAsia="zh-CN"/>
        </w:rPr>
        <w:t xml:space="preserve"> </w:t>
      </w:r>
      <w:r w:rsidR="001E7D62">
        <w:rPr>
          <w:rFonts w:cstheme="minorHAnsi"/>
          <w:lang w:eastAsia="zh-CN"/>
        </w:rPr>
        <w:t>The o</w:t>
      </w:r>
      <w:r w:rsidRPr="008A3DB1">
        <w:rPr>
          <w:rFonts w:cstheme="minorHAnsi"/>
          <w:lang w:eastAsia="zh-CN"/>
        </w:rPr>
        <w:t>rganic market (ITE</w:t>
      </w:r>
      <w:r w:rsidR="00886985">
        <w:rPr>
          <w:rFonts w:cstheme="minorHAnsi"/>
          <w:lang w:eastAsia="zh-CN"/>
        </w:rPr>
        <w:t>C</w:t>
      </w:r>
      <w:r w:rsidRPr="008A3DB1">
        <w:rPr>
          <w:rFonts w:cstheme="minorHAnsi"/>
          <w:lang w:eastAsia="zh-CN"/>
        </w:rPr>
        <w:t>C</w:t>
      </w:r>
      <w:r w:rsidR="00886985">
        <w:rPr>
          <w:rFonts w:cstheme="minorHAnsi"/>
          <w:lang w:eastAsia="zh-CN"/>
        </w:rPr>
        <w:t xml:space="preserve"> Mall</w:t>
      </w:r>
      <w:r w:rsidRPr="008A3DB1">
        <w:rPr>
          <w:rFonts w:cstheme="minorHAnsi"/>
          <w:lang w:eastAsia="zh-CN"/>
        </w:rPr>
        <w:t xml:space="preserve">), convenience stores </w:t>
      </w:r>
      <w:r w:rsidR="00886985">
        <w:rPr>
          <w:rFonts w:cstheme="minorHAnsi"/>
          <w:lang w:eastAsia="zh-CN"/>
        </w:rPr>
        <w:t xml:space="preserve">such as </w:t>
      </w:r>
      <w:r w:rsidRPr="008A3DB1">
        <w:rPr>
          <w:rFonts w:cstheme="minorHAnsi"/>
          <w:lang w:eastAsia="zh-CN"/>
        </w:rPr>
        <w:t>J-mart</w:t>
      </w:r>
      <w:r w:rsidR="006171BE">
        <w:rPr>
          <w:rFonts w:cstheme="minorHAnsi"/>
          <w:lang w:eastAsia="zh-CN"/>
        </w:rPr>
        <w:t xml:space="preserve"> and</w:t>
      </w:r>
      <w:r w:rsidRPr="008A3DB1">
        <w:rPr>
          <w:rFonts w:cstheme="minorHAnsi"/>
          <w:lang w:eastAsia="zh-CN"/>
        </w:rPr>
        <w:t xml:space="preserve"> </w:t>
      </w:r>
      <w:proofErr w:type="spellStart"/>
      <w:r w:rsidRPr="008A3DB1">
        <w:rPr>
          <w:rFonts w:cstheme="minorHAnsi"/>
          <w:lang w:eastAsia="zh-CN"/>
        </w:rPr>
        <w:t>Sokthavy</w:t>
      </w:r>
      <w:proofErr w:type="spellEnd"/>
      <w:r w:rsidRPr="008A3DB1">
        <w:rPr>
          <w:rFonts w:cstheme="minorHAnsi"/>
          <w:lang w:eastAsia="zh-CN"/>
        </w:rPr>
        <w:t xml:space="preserve">, and general markets </w:t>
      </w:r>
      <w:r w:rsidR="004C269E">
        <w:rPr>
          <w:rFonts w:cstheme="minorHAnsi"/>
          <w:lang w:eastAsia="zh-CN"/>
        </w:rPr>
        <w:t xml:space="preserve">were </w:t>
      </w:r>
      <w:r w:rsidRPr="008A3DB1">
        <w:rPr>
          <w:rFonts w:cstheme="minorHAnsi"/>
          <w:lang w:eastAsia="zh-CN"/>
        </w:rPr>
        <w:t xml:space="preserve">named as </w:t>
      </w:r>
      <w:r w:rsidR="009F6A25">
        <w:rPr>
          <w:rFonts w:cstheme="minorHAnsi"/>
          <w:lang w:eastAsia="zh-CN"/>
        </w:rPr>
        <w:t xml:space="preserve">the </w:t>
      </w:r>
      <w:r w:rsidRPr="008A3DB1">
        <w:rPr>
          <w:rFonts w:cstheme="minorHAnsi"/>
          <w:lang w:eastAsia="zh-CN"/>
        </w:rPr>
        <w:t xml:space="preserve">key buying locations. In addition, </w:t>
      </w:r>
      <w:r w:rsidR="009F6A25">
        <w:rPr>
          <w:rFonts w:cstheme="minorHAnsi"/>
          <w:lang w:eastAsia="zh-CN"/>
        </w:rPr>
        <w:t xml:space="preserve">some </w:t>
      </w:r>
      <w:r w:rsidRPr="008A3DB1">
        <w:rPr>
          <w:rFonts w:cstheme="minorHAnsi"/>
          <w:lang w:eastAsia="zh-CN"/>
        </w:rPr>
        <w:t>64</w:t>
      </w:r>
      <w:r w:rsidR="00B356B0">
        <w:rPr>
          <w:rFonts w:cstheme="minorHAnsi"/>
          <w:lang w:eastAsia="zh-CN"/>
        </w:rPr>
        <w:t xml:space="preserve"> per cent</w:t>
      </w:r>
      <w:r w:rsidRPr="008A3DB1">
        <w:rPr>
          <w:rFonts w:cstheme="minorHAnsi"/>
          <w:lang w:eastAsia="zh-CN"/>
        </w:rPr>
        <w:t xml:space="preserve"> of respondents who have not previously b</w:t>
      </w:r>
      <w:r w:rsidR="009F6A25">
        <w:rPr>
          <w:rFonts w:cstheme="minorHAnsi"/>
          <w:lang w:eastAsia="zh-CN"/>
        </w:rPr>
        <w:t>ought</w:t>
      </w:r>
      <w:r w:rsidRPr="008A3DB1">
        <w:rPr>
          <w:rFonts w:cstheme="minorHAnsi"/>
          <w:lang w:eastAsia="zh-CN"/>
        </w:rPr>
        <w:t xml:space="preserve"> organic rice intend to buy </w:t>
      </w:r>
      <w:r w:rsidR="009F6A25">
        <w:rPr>
          <w:rFonts w:cstheme="minorHAnsi"/>
          <w:lang w:eastAsia="zh-CN"/>
        </w:rPr>
        <w:t xml:space="preserve">it </w:t>
      </w:r>
      <w:r w:rsidRPr="008A3DB1">
        <w:rPr>
          <w:rFonts w:cstheme="minorHAnsi"/>
          <w:lang w:eastAsia="zh-CN"/>
        </w:rPr>
        <w:t xml:space="preserve">in the future. </w:t>
      </w:r>
    </w:p>
    <w:p w14:paraId="6DF4390F" w14:textId="77777777" w:rsidR="000A5C76" w:rsidRDefault="000A5C76" w:rsidP="008A3DB1">
      <w:pPr>
        <w:spacing w:after="0" w:line="240" w:lineRule="auto"/>
        <w:jc w:val="both"/>
        <w:rPr>
          <w:rFonts w:cstheme="minorHAnsi"/>
          <w:lang w:eastAsia="zh-CN"/>
        </w:rPr>
      </w:pPr>
    </w:p>
    <w:p w14:paraId="5E55CFA0" w14:textId="757242C3" w:rsidR="00CC569B" w:rsidRPr="008A3DB1" w:rsidRDefault="00E17B34" w:rsidP="008A3DB1">
      <w:pPr>
        <w:spacing w:after="0" w:line="240" w:lineRule="auto"/>
        <w:jc w:val="both"/>
        <w:rPr>
          <w:rFonts w:cstheme="minorHAnsi"/>
          <w:lang w:eastAsia="zh-CN"/>
        </w:rPr>
      </w:pPr>
      <w:r>
        <w:rPr>
          <w:rFonts w:cstheme="minorHAnsi"/>
          <w:lang w:eastAsia="zh-CN"/>
        </w:rPr>
        <w:t>T</w:t>
      </w:r>
      <w:r w:rsidR="00CC569B" w:rsidRPr="008A3DB1">
        <w:rPr>
          <w:rFonts w:cstheme="minorHAnsi"/>
          <w:lang w:eastAsia="zh-CN"/>
        </w:rPr>
        <w:t xml:space="preserve">hose </w:t>
      </w:r>
      <w:r>
        <w:rPr>
          <w:rFonts w:cstheme="minorHAnsi"/>
          <w:lang w:eastAsia="zh-CN"/>
        </w:rPr>
        <w:t xml:space="preserve">respondents </w:t>
      </w:r>
      <w:r w:rsidR="00CC569B" w:rsidRPr="008A3DB1">
        <w:rPr>
          <w:rFonts w:cstheme="minorHAnsi"/>
          <w:lang w:eastAsia="zh-CN"/>
        </w:rPr>
        <w:t xml:space="preserve">who have purchased or </w:t>
      </w:r>
      <w:r>
        <w:rPr>
          <w:rFonts w:cstheme="minorHAnsi"/>
          <w:lang w:eastAsia="zh-CN"/>
        </w:rPr>
        <w:t>intend</w:t>
      </w:r>
      <w:r w:rsidR="00CC569B" w:rsidRPr="008A3DB1">
        <w:rPr>
          <w:rFonts w:cstheme="minorHAnsi"/>
          <w:lang w:eastAsia="zh-CN"/>
        </w:rPr>
        <w:t xml:space="preserve"> to purchase organic rice in the future indicate</w:t>
      </w:r>
      <w:r w:rsidR="006171BE">
        <w:rPr>
          <w:rFonts w:cstheme="minorHAnsi"/>
          <w:lang w:eastAsia="zh-CN"/>
        </w:rPr>
        <w:t>d</w:t>
      </w:r>
      <w:r w:rsidR="00CC569B" w:rsidRPr="008A3DB1">
        <w:rPr>
          <w:rFonts w:cstheme="minorHAnsi"/>
          <w:lang w:eastAsia="zh-CN"/>
        </w:rPr>
        <w:t xml:space="preserve"> that </w:t>
      </w:r>
      <w:r w:rsidR="00B05EA4">
        <w:rPr>
          <w:rFonts w:cstheme="minorHAnsi"/>
          <w:lang w:eastAsia="zh-CN"/>
        </w:rPr>
        <w:t>“</w:t>
      </w:r>
      <w:r w:rsidR="00CC569B" w:rsidRPr="008A3DB1">
        <w:rPr>
          <w:rFonts w:cstheme="minorHAnsi"/>
          <w:lang w:eastAsia="zh-CN"/>
        </w:rPr>
        <w:t>no chemicals</w:t>
      </w:r>
      <w:r w:rsidR="00B05EA4">
        <w:rPr>
          <w:rFonts w:cstheme="minorHAnsi"/>
          <w:lang w:eastAsia="zh-CN"/>
        </w:rPr>
        <w:t>”</w:t>
      </w:r>
      <w:r w:rsidR="00CC569B" w:rsidRPr="008A3DB1">
        <w:rPr>
          <w:rFonts w:cstheme="minorHAnsi"/>
          <w:lang w:eastAsia="zh-CN"/>
        </w:rPr>
        <w:t xml:space="preserve"> and “good for health” were key reasons, followed by the quality reason “better quality”, and </w:t>
      </w:r>
      <w:r w:rsidR="00C10CAE">
        <w:rPr>
          <w:rFonts w:cstheme="minorHAnsi"/>
          <w:lang w:eastAsia="zh-CN"/>
        </w:rPr>
        <w:t>“</w:t>
      </w:r>
      <w:r w:rsidR="00CC569B" w:rsidRPr="008A3DB1">
        <w:rPr>
          <w:rFonts w:cstheme="minorHAnsi"/>
          <w:lang w:eastAsia="zh-CN"/>
        </w:rPr>
        <w:t>good for the environment</w:t>
      </w:r>
      <w:r w:rsidR="00C10CAE">
        <w:rPr>
          <w:rFonts w:cstheme="minorHAnsi"/>
          <w:lang w:eastAsia="zh-CN"/>
        </w:rPr>
        <w:t>”</w:t>
      </w:r>
      <w:r w:rsidR="00706C5E">
        <w:rPr>
          <w:rFonts w:cstheme="minorHAnsi"/>
          <w:lang w:eastAsia="zh-CN"/>
        </w:rPr>
        <w:t xml:space="preserve"> (Table 3)</w:t>
      </w:r>
      <w:r w:rsidR="00CC569B" w:rsidRPr="008A3DB1">
        <w:rPr>
          <w:rFonts w:cstheme="minorHAnsi"/>
          <w:lang w:eastAsia="zh-CN"/>
        </w:rPr>
        <w:t xml:space="preserve">. </w:t>
      </w:r>
      <w:r w:rsidR="001B5195">
        <w:rPr>
          <w:rFonts w:cstheme="minorHAnsi"/>
          <w:lang w:eastAsia="zh-CN"/>
        </w:rPr>
        <w:t>“</w:t>
      </w:r>
      <w:r w:rsidR="00CC569B" w:rsidRPr="008A3DB1">
        <w:rPr>
          <w:rFonts w:cstheme="minorHAnsi"/>
          <w:lang w:eastAsia="zh-CN"/>
        </w:rPr>
        <w:t>Good for human and society</w:t>
      </w:r>
      <w:r w:rsidR="001B5195">
        <w:rPr>
          <w:rFonts w:cstheme="minorHAnsi"/>
          <w:lang w:eastAsia="zh-CN"/>
        </w:rPr>
        <w:t>”</w:t>
      </w:r>
      <w:r w:rsidR="00A22445">
        <w:rPr>
          <w:rFonts w:cstheme="minorHAnsi"/>
          <w:lang w:eastAsia="zh-CN"/>
        </w:rPr>
        <w:t>,</w:t>
      </w:r>
      <w:r w:rsidR="00CC569B" w:rsidRPr="008A3DB1">
        <w:rPr>
          <w:rFonts w:cstheme="minorHAnsi"/>
          <w:lang w:eastAsia="zh-CN"/>
        </w:rPr>
        <w:t xml:space="preserve"> and </w:t>
      </w:r>
      <w:r w:rsidR="001B5195">
        <w:rPr>
          <w:rFonts w:cstheme="minorHAnsi"/>
          <w:lang w:eastAsia="zh-CN"/>
        </w:rPr>
        <w:t>“</w:t>
      </w:r>
      <w:r w:rsidR="00CC569B" w:rsidRPr="008A3DB1">
        <w:rPr>
          <w:rFonts w:cstheme="minorHAnsi"/>
          <w:lang w:eastAsia="zh-CN"/>
        </w:rPr>
        <w:t>produced in a sustainable manner</w:t>
      </w:r>
      <w:r w:rsidR="001B5195">
        <w:rPr>
          <w:rFonts w:cstheme="minorHAnsi"/>
          <w:lang w:eastAsia="zh-CN"/>
        </w:rPr>
        <w:t>”</w:t>
      </w:r>
      <w:r w:rsidR="00A22445">
        <w:rPr>
          <w:rFonts w:cstheme="minorHAnsi"/>
          <w:lang w:eastAsia="zh-CN"/>
        </w:rPr>
        <w:t>,</w:t>
      </w:r>
      <w:r w:rsidR="00CC569B" w:rsidRPr="008A3DB1">
        <w:rPr>
          <w:rFonts w:cstheme="minorHAnsi"/>
          <w:lang w:eastAsia="zh-CN"/>
        </w:rPr>
        <w:t xml:space="preserve"> were also mentioned as important reasons. </w:t>
      </w:r>
    </w:p>
    <w:p w14:paraId="4DB7A89D" w14:textId="77777777" w:rsidR="00706C5E" w:rsidRDefault="00706C5E" w:rsidP="00706C5E">
      <w:pPr>
        <w:spacing w:after="0" w:line="240" w:lineRule="auto"/>
        <w:jc w:val="both"/>
        <w:rPr>
          <w:rFonts w:cstheme="minorHAnsi"/>
          <w:lang w:eastAsia="zh-CN"/>
        </w:rPr>
      </w:pPr>
    </w:p>
    <w:p w14:paraId="6AC104CF" w14:textId="6ED3A3B0" w:rsidR="00706C5E" w:rsidRPr="008A3DB1" w:rsidRDefault="00706C5E" w:rsidP="00706C5E">
      <w:pPr>
        <w:spacing w:after="0" w:line="240" w:lineRule="auto"/>
        <w:jc w:val="both"/>
        <w:rPr>
          <w:rFonts w:cstheme="minorHAnsi"/>
          <w:lang w:eastAsia="zh-CN"/>
        </w:rPr>
      </w:pPr>
      <w:r w:rsidRPr="008A3DB1">
        <w:rPr>
          <w:rFonts w:cstheme="minorHAnsi"/>
          <w:lang w:eastAsia="zh-CN"/>
        </w:rPr>
        <w:t>For those who have never purchased organic rice or indicate</w:t>
      </w:r>
      <w:r w:rsidR="001F54F5">
        <w:rPr>
          <w:rFonts w:cstheme="minorHAnsi"/>
          <w:lang w:eastAsia="zh-CN"/>
        </w:rPr>
        <w:t>d</w:t>
      </w:r>
      <w:r w:rsidRPr="008A3DB1">
        <w:rPr>
          <w:rFonts w:cstheme="minorHAnsi"/>
          <w:lang w:eastAsia="zh-CN"/>
        </w:rPr>
        <w:t xml:space="preserve"> </w:t>
      </w:r>
      <w:r w:rsidR="001F54F5">
        <w:rPr>
          <w:rFonts w:cstheme="minorHAnsi"/>
          <w:lang w:eastAsia="zh-CN"/>
        </w:rPr>
        <w:t xml:space="preserve">not </w:t>
      </w:r>
      <w:r w:rsidRPr="008A3DB1">
        <w:rPr>
          <w:rFonts w:cstheme="minorHAnsi"/>
          <w:lang w:eastAsia="zh-CN"/>
        </w:rPr>
        <w:t xml:space="preserve">wanting to buy in the future, the main reasons </w:t>
      </w:r>
      <w:r w:rsidR="00586A99">
        <w:rPr>
          <w:rFonts w:cstheme="minorHAnsi"/>
          <w:lang w:eastAsia="zh-CN"/>
        </w:rPr>
        <w:t>were</w:t>
      </w:r>
      <w:r w:rsidRPr="008A3DB1">
        <w:rPr>
          <w:rFonts w:cstheme="minorHAnsi"/>
          <w:lang w:eastAsia="zh-CN"/>
        </w:rPr>
        <w:t xml:space="preserve"> the price factor (price is too high), </w:t>
      </w:r>
      <w:r w:rsidR="00BF0C2A">
        <w:rPr>
          <w:rFonts w:cstheme="minorHAnsi"/>
          <w:lang w:eastAsia="zh-CN"/>
        </w:rPr>
        <w:t xml:space="preserve">the </w:t>
      </w:r>
      <w:r w:rsidRPr="008A3DB1">
        <w:rPr>
          <w:rFonts w:cstheme="minorHAnsi"/>
          <w:lang w:eastAsia="zh-CN"/>
        </w:rPr>
        <w:t xml:space="preserve">benefits from consuming organic rice </w:t>
      </w:r>
      <w:r w:rsidR="00BF0C2A">
        <w:rPr>
          <w:rFonts w:cstheme="minorHAnsi"/>
          <w:lang w:eastAsia="zh-CN"/>
        </w:rPr>
        <w:t>was</w:t>
      </w:r>
      <w:r w:rsidRPr="008A3DB1">
        <w:rPr>
          <w:rFonts w:cstheme="minorHAnsi"/>
          <w:lang w:eastAsia="zh-CN"/>
        </w:rPr>
        <w:t xml:space="preserve"> not obvious (</w:t>
      </w:r>
      <w:r w:rsidRPr="008A3DB1">
        <w:rPr>
          <w:rFonts w:cstheme="minorHAnsi"/>
        </w:rPr>
        <w:t>I do not have access to information regarding the benefits of consuming organic rice</w:t>
      </w:r>
      <w:r w:rsidRPr="008A3DB1">
        <w:rPr>
          <w:rFonts w:cstheme="minorHAnsi"/>
          <w:lang w:eastAsia="zh-CN"/>
        </w:rPr>
        <w:t>) and the trust issue (</w:t>
      </w:r>
      <w:r w:rsidRPr="008A3DB1">
        <w:rPr>
          <w:rFonts w:cstheme="minorHAnsi"/>
        </w:rPr>
        <w:t>I do not think that organic rice is really produced organically</w:t>
      </w:r>
      <w:r w:rsidRPr="008A3DB1">
        <w:rPr>
          <w:rFonts w:cstheme="minorHAnsi"/>
          <w:lang w:eastAsia="zh-CN"/>
        </w:rPr>
        <w:t>)</w:t>
      </w:r>
      <w:r w:rsidR="001A7DC8">
        <w:rPr>
          <w:rFonts w:cstheme="minorHAnsi"/>
          <w:lang w:eastAsia="zh-CN"/>
        </w:rPr>
        <w:t xml:space="preserve"> (Table 4)</w:t>
      </w:r>
      <w:r w:rsidRPr="008A3DB1">
        <w:rPr>
          <w:rFonts w:cstheme="minorHAnsi"/>
          <w:lang w:eastAsia="zh-CN"/>
        </w:rPr>
        <w:t>. These results indicat</w:t>
      </w:r>
      <w:r w:rsidR="00586A99">
        <w:rPr>
          <w:rFonts w:cstheme="minorHAnsi"/>
          <w:lang w:eastAsia="zh-CN"/>
        </w:rPr>
        <w:t>e</w:t>
      </w:r>
      <w:r w:rsidRPr="008A3DB1">
        <w:rPr>
          <w:rFonts w:cstheme="minorHAnsi"/>
          <w:lang w:eastAsia="zh-CN"/>
        </w:rPr>
        <w:t xml:space="preserve"> that some consumers are sensitive to price, and usually consumers need to pay a premium price when it comes to certified organic rice. In addition, </w:t>
      </w:r>
      <w:r w:rsidR="002237CA">
        <w:rPr>
          <w:rFonts w:cstheme="minorHAnsi"/>
          <w:lang w:eastAsia="zh-CN"/>
        </w:rPr>
        <w:t xml:space="preserve">the </w:t>
      </w:r>
      <w:r w:rsidRPr="008A3DB1">
        <w:rPr>
          <w:rFonts w:cstheme="minorHAnsi"/>
          <w:lang w:eastAsia="zh-CN"/>
        </w:rPr>
        <w:t>trust issue remains critical, especially when it comes to goods that carry a credence attribute</w:t>
      </w:r>
      <w:r w:rsidRPr="008A3DB1">
        <w:rPr>
          <w:rStyle w:val="FootnoteReference"/>
          <w:rFonts w:cstheme="minorHAnsi"/>
          <w:lang w:eastAsia="zh-CN"/>
        </w:rPr>
        <w:footnoteReference w:id="5"/>
      </w:r>
      <w:r w:rsidRPr="008A3DB1">
        <w:rPr>
          <w:rFonts w:cstheme="minorHAnsi"/>
          <w:lang w:eastAsia="zh-CN"/>
        </w:rPr>
        <w:t xml:space="preserve">. </w:t>
      </w:r>
    </w:p>
    <w:p w14:paraId="4F128DC2" w14:textId="77777777" w:rsidR="00232CD6" w:rsidRDefault="00232CD6" w:rsidP="00232CD6">
      <w:pPr>
        <w:spacing w:after="0" w:line="240" w:lineRule="auto"/>
        <w:jc w:val="both"/>
        <w:rPr>
          <w:rFonts w:cstheme="minorHAnsi"/>
          <w:b/>
          <w:bCs/>
        </w:rPr>
      </w:pPr>
    </w:p>
    <w:p w14:paraId="2A6C9C27" w14:textId="6D902CC6" w:rsidR="00232CD6" w:rsidRPr="00D43739" w:rsidRDefault="00232CD6" w:rsidP="00232CD6">
      <w:pPr>
        <w:spacing w:after="0" w:line="240" w:lineRule="auto"/>
        <w:jc w:val="both"/>
        <w:rPr>
          <w:rFonts w:cstheme="minorHAnsi"/>
          <w:b/>
          <w:bCs/>
        </w:rPr>
      </w:pPr>
      <w:r w:rsidRPr="00D43739">
        <w:rPr>
          <w:rFonts w:cstheme="minorHAnsi"/>
          <w:b/>
          <w:bCs/>
        </w:rPr>
        <w:t xml:space="preserve">National </w:t>
      </w:r>
      <w:r>
        <w:rPr>
          <w:rFonts w:cstheme="minorHAnsi"/>
          <w:b/>
          <w:bCs/>
        </w:rPr>
        <w:t>o</w:t>
      </w:r>
      <w:r w:rsidRPr="00D43739">
        <w:rPr>
          <w:rFonts w:cstheme="minorHAnsi"/>
          <w:b/>
          <w:bCs/>
        </w:rPr>
        <w:t xml:space="preserve">rganic </w:t>
      </w:r>
      <w:r>
        <w:rPr>
          <w:rFonts w:cstheme="minorHAnsi"/>
          <w:b/>
          <w:bCs/>
        </w:rPr>
        <w:t>f</w:t>
      </w:r>
      <w:r w:rsidRPr="00D43739">
        <w:rPr>
          <w:rFonts w:cstheme="minorHAnsi"/>
          <w:b/>
          <w:bCs/>
        </w:rPr>
        <w:t xml:space="preserve">ood </w:t>
      </w:r>
      <w:r>
        <w:rPr>
          <w:rFonts w:cstheme="minorHAnsi"/>
          <w:b/>
          <w:bCs/>
        </w:rPr>
        <w:t>l</w:t>
      </w:r>
      <w:r w:rsidRPr="00D43739">
        <w:rPr>
          <w:rFonts w:cstheme="minorHAnsi"/>
          <w:b/>
          <w:bCs/>
        </w:rPr>
        <w:t xml:space="preserve">ogo </w:t>
      </w:r>
      <w:r>
        <w:rPr>
          <w:rFonts w:cstheme="minorHAnsi"/>
          <w:b/>
          <w:bCs/>
        </w:rPr>
        <w:t>a</w:t>
      </w:r>
      <w:r w:rsidRPr="00D43739">
        <w:rPr>
          <w:rFonts w:cstheme="minorHAnsi"/>
          <w:b/>
          <w:bCs/>
        </w:rPr>
        <w:t xml:space="preserve">wareness </w:t>
      </w:r>
    </w:p>
    <w:p w14:paraId="23AF5864" w14:textId="77777777" w:rsidR="00232CD6" w:rsidRPr="008A3DB1" w:rsidRDefault="00232CD6" w:rsidP="00232CD6">
      <w:pPr>
        <w:spacing w:after="0" w:line="240" w:lineRule="auto"/>
        <w:jc w:val="both"/>
        <w:rPr>
          <w:rFonts w:cstheme="minorHAnsi"/>
          <w:b/>
          <w:bCs/>
          <w:i/>
          <w:iCs/>
        </w:rPr>
      </w:pPr>
    </w:p>
    <w:p w14:paraId="3C0EC812" w14:textId="77777777" w:rsidR="0063427E" w:rsidRDefault="00232CD6" w:rsidP="0063427E">
      <w:pPr>
        <w:spacing w:after="0" w:line="240" w:lineRule="auto"/>
        <w:jc w:val="both"/>
        <w:rPr>
          <w:rFonts w:cstheme="minorHAnsi"/>
        </w:rPr>
      </w:pPr>
      <w:r w:rsidRPr="008A3DB1">
        <w:rPr>
          <w:rFonts w:cstheme="minorHAnsi"/>
        </w:rPr>
        <w:t>Organic food products are considered credence goods, meaning their key attributes</w:t>
      </w:r>
      <w:r>
        <w:rPr>
          <w:rFonts w:cstheme="minorHAnsi"/>
        </w:rPr>
        <w:t xml:space="preserve"> - </w:t>
      </w:r>
      <w:r w:rsidRPr="008A3DB1">
        <w:rPr>
          <w:rFonts w:cstheme="minorHAnsi"/>
        </w:rPr>
        <w:t>such as being organic, fair trade, or animal-welfare friendly</w:t>
      </w:r>
      <w:r>
        <w:rPr>
          <w:rFonts w:cstheme="minorHAnsi"/>
        </w:rPr>
        <w:t xml:space="preserve"> - </w:t>
      </w:r>
      <w:r w:rsidRPr="008A3DB1">
        <w:rPr>
          <w:rFonts w:cstheme="minorHAnsi"/>
        </w:rPr>
        <w:t>cannot be easily verified by consumers, even after purchase. Because most consumers lack the scientific knowledge or expertise needed to evaluate these attributes themselves, certified labels play a crucial role. Certification logos serve as trustworthy signals that communicate product quality and help consumers make more informed purchasing decisions.</w:t>
      </w:r>
      <w:r w:rsidR="0063427E">
        <w:rPr>
          <w:rFonts w:cstheme="minorHAnsi"/>
        </w:rPr>
        <w:t xml:space="preserve"> </w:t>
      </w:r>
    </w:p>
    <w:p w14:paraId="2AB69612" w14:textId="77777777" w:rsidR="00EB5936" w:rsidRDefault="00EB5936" w:rsidP="00EB5936">
      <w:pPr>
        <w:spacing w:after="0" w:line="240" w:lineRule="auto"/>
        <w:jc w:val="both"/>
        <w:rPr>
          <w:rFonts w:cstheme="minorHAnsi"/>
          <w:lang w:eastAsia="zh-CN"/>
        </w:rPr>
      </w:pPr>
    </w:p>
    <w:p w14:paraId="241B935F" w14:textId="3D34B954" w:rsidR="00EB5936" w:rsidRDefault="00EB5936" w:rsidP="00EB5936">
      <w:pPr>
        <w:spacing w:after="0" w:line="240" w:lineRule="auto"/>
        <w:jc w:val="both"/>
        <w:rPr>
          <w:rFonts w:cstheme="minorHAnsi"/>
          <w:lang w:eastAsia="zh-CN"/>
        </w:rPr>
      </w:pPr>
      <w:r w:rsidRPr="008A3DB1">
        <w:rPr>
          <w:rFonts w:cstheme="minorHAnsi"/>
          <w:lang w:eastAsia="zh-CN"/>
        </w:rPr>
        <w:t>In Laos, there is only one national organic food logo, which is used to verify that products comply with the country’s organic agriculture production standards</w:t>
      </w:r>
      <w:r>
        <w:rPr>
          <w:rFonts w:cstheme="minorHAnsi"/>
          <w:lang w:eastAsia="zh-CN"/>
        </w:rPr>
        <w:t xml:space="preserve"> </w:t>
      </w:r>
      <w:r w:rsidRPr="008A3DB1">
        <w:rPr>
          <w:rFonts w:cstheme="minorHAnsi"/>
          <w:lang w:eastAsia="zh-CN"/>
        </w:rPr>
        <w:t>(see Fig</w:t>
      </w:r>
      <w:r>
        <w:rPr>
          <w:rFonts w:cstheme="minorHAnsi"/>
          <w:lang w:eastAsia="zh-CN"/>
        </w:rPr>
        <w:t>ure</w:t>
      </w:r>
      <w:r w:rsidRPr="008A3DB1">
        <w:rPr>
          <w:rFonts w:cstheme="minorHAnsi"/>
          <w:lang w:eastAsia="zh-CN"/>
        </w:rPr>
        <w:t xml:space="preserve"> 2).</w:t>
      </w:r>
      <w:r>
        <w:rPr>
          <w:rFonts w:cstheme="minorHAnsi"/>
          <w:lang w:eastAsia="zh-CN"/>
        </w:rPr>
        <w:t xml:space="preserve"> </w:t>
      </w:r>
      <w:r w:rsidRPr="008A3DB1">
        <w:rPr>
          <w:rFonts w:cstheme="minorHAnsi"/>
          <w:lang w:eastAsia="zh-CN"/>
        </w:rPr>
        <w:t xml:space="preserve">When consumers understand </w:t>
      </w:r>
      <w:r w:rsidRPr="008A3DB1">
        <w:rPr>
          <w:rFonts w:cstheme="minorHAnsi"/>
          <w:lang w:eastAsia="zh-CN"/>
        </w:rPr>
        <w:lastRenderedPageBreak/>
        <w:t xml:space="preserve">the meaning behind this logo, it can support and guide their decision-making process. However, results from </w:t>
      </w:r>
      <w:r>
        <w:rPr>
          <w:rFonts w:cstheme="minorHAnsi"/>
          <w:lang w:eastAsia="zh-CN"/>
        </w:rPr>
        <w:t>this study</w:t>
      </w:r>
      <w:r w:rsidRPr="008A3DB1">
        <w:rPr>
          <w:rFonts w:cstheme="minorHAnsi"/>
          <w:lang w:eastAsia="zh-CN"/>
        </w:rPr>
        <w:t xml:space="preserve"> show that fewer than half of respondents (40</w:t>
      </w:r>
      <w:r>
        <w:rPr>
          <w:rFonts w:cstheme="minorHAnsi"/>
          <w:lang w:eastAsia="zh-CN"/>
        </w:rPr>
        <w:t xml:space="preserve"> per cent</w:t>
      </w:r>
      <w:r w:rsidRPr="008A3DB1">
        <w:rPr>
          <w:rFonts w:cstheme="minorHAnsi"/>
          <w:lang w:eastAsia="zh-CN"/>
        </w:rPr>
        <w:t>) reported having seen the logo</w:t>
      </w:r>
      <w:r>
        <w:rPr>
          <w:rFonts w:cstheme="minorHAnsi"/>
          <w:lang w:eastAsia="zh-CN"/>
        </w:rPr>
        <w:t>.</w:t>
      </w:r>
      <w:r w:rsidRPr="008A3DB1">
        <w:rPr>
          <w:rFonts w:cstheme="minorHAnsi"/>
          <w:lang w:eastAsia="zh-CN"/>
        </w:rPr>
        <w:t xml:space="preserve"> </w:t>
      </w:r>
    </w:p>
    <w:p w14:paraId="50F17BDA" w14:textId="77777777" w:rsidR="00EB5936" w:rsidRDefault="00EB5936" w:rsidP="00EB5936">
      <w:pPr>
        <w:spacing w:after="0" w:line="240" w:lineRule="auto"/>
        <w:jc w:val="both"/>
        <w:rPr>
          <w:rFonts w:cstheme="minorHAnsi"/>
          <w:lang w:eastAsia="zh-CN"/>
        </w:rPr>
      </w:pPr>
    </w:p>
    <w:p w14:paraId="5B2939F4" w14:textId="77777777" w:rsidR="00EB5936" w:rsidRPr="008A3DB1" w:rsidRDefault="00EB5936" w:rsidP="00EB5936">
      <w:pPr>
        <w:spacing w:after="0" w:line="240" w:lineRule="auto"/>
        <w:jc w:val="both"/>
        <w:rPr>
          <w:rFonts w:cstheme="minorHAnsi"/>
        </w:rPr>
      </w:pPr>
      <w:r>
        <w:rPr>
          <w:rFonts w:cstheme="minorHAnsi"/>
          <w:lang w:eastAsia="zh-CN"/>
        </w:rPr>
        <w:t>So, a</w:t>
      </w:r>
      <w:r w:rsidRPr="008A3DB1">
        <w:rPr>
          <w:rFonts w:cstheme="minorHAnsi"/>
          <w:lang w:eastAsia="zh-CN"/>
        </w:rPr>
        <w:t>lthough the Lao Certification Body, under the supervision of the Department of Agriculture, Ministry of Agriculture and Environment</w:t>
      </w:r>
      <w:r>
        <w:rPr>
          <w:rFonts w:cstheme="minorHAnsi"/>
          <w:lang w:eastAsia="zh-CN"/>
        </w:rPr>
        <w:t>,</w:t>
      </w:r>
      <w:r w:rsidRPr="008A3DB1">
        <w:rPr>
          <w:rFonts w:cstheme="minorHAnsi"/>
          <w:lang w:eastAsia="zh-CN"/>
        </w:rPr>
        <w:t xml:space="preserve"> </w:t>
      </w:r>
      <w:r>
        <w:rPr>
          <w:rFonts w:cstheme="minorHAnsi"/>
          <w:lang w:eastAsia="zh-CN"/>
        </w:rPr>
        <w:t>w</w:t>
      </w:r>
      <w:r w:rsidRPr="008A3DB1">
        <w:rPr>
          <w:rFonts w:cstheme="minorHAnsi"/>
          <w:lang w:eastAsia="zh-CN"/>
        </w:rPr>
        <w:t xml:space="preserve">as officially created in 2008 and </w:t>
      </w:r>
      <w:r>
        <w:rPr>
          <w:rFonts w:cstheme="minorHAnsi"/>
          <w:lang w:eastAsia="zh-CN"/>
        </w:rPr>
        <w:t xml:space="preserve">has </w:t>
      </w:r>
      <w:r w:rsidRPr="008A3DB1">
        <w:rPr>
          <w:rFonts w:cstheme="minorHAnsi"/>
          <w:lang w:eastAsia="zh-CN"/>
        </w:rPr>
        <w:t>provide</w:t>
      </w:r>
      <w:r>
        <w:rPr>
          <w:rFonts w:cstheme="minorHAnsi"/>
          <w:lang w:eastAsia="zh-CN"/>
        </w:rPr>
        <w:t>d</w:t>
      </w:r>
      <w:r w:rsidRPr="008A3DB1">
        <w:rPr>
          <w:rFonts w:cstheme="minorHAnsi"/>
          <w:lang w:eastAsia="zh-CN"/>
        </w:rPr>
        <w:t xml:space="preserve"> certif</w:t>
      </w:r>
      <w:r>
        <w:rPr>
          <w:rFonts w:cstheme="minorHAnsi"/>
          <w:lang w:eastAsia="zh-CN"/>
        </w:rPr>
        <w:t>ication</w:t>
      </w:r>
      <w:r w:rsidRPr="008A3DB1">
        <w:rPr>
          <w:rFonts w:cstheme="minorHAnsi"/>
          <w:lang w:eastAsia="zh-CN"/>
        </w:rPr>
        <w:t xml:space="preserve">/inspection services since 2009, consumers still have quite a low rate of awareness of this logo. </w:t>
      </w:r>
    </w:p>
    <w:p w14:paraId="0414C9B9" w14:textId="77777777" w:rsidR="0063427E" w:rsidRDefault="0063427E" w:rsidP="0063427E">
      <w:pPr>
        <w:spacing w:after="0" w:line="240" w:lineRule="auto"/>
        <w:jc w:val="both"/>
        <w:rPr>
          <w:rFonts w:cstheme="minorHAnsi"/>
        </w:rPr>
      </w:pPr>
    </w:p>
    <w:p w14:paraId="4B2282E2" w14:textId="4D1EED7F" w:rsidR="00CC569B" w:rsidRPr="001A7DC8" w:rsidRDefault="00CC569B" w:rsidP="001A7DC8">
      <w:pPr>
        <w:spacing w:after="0" w:line="240" w:lineRule="auto"/>
        <w:jc w:val="center"/>
        <w:rPr>
          <w:rFonts w:cstheme="minorHAnsi"/>
          <w:b/>
          <w:bCs/>
          <w:lang w:eastAsia="zh-CN"/>
        </w:rPr>
      </w:pPr>
      <w:r w:rsidRPr="001A7DC8">
        <w:rPr>
          <w:rFonts w:cstheme="minorHAnsi"/>
          <w:b/>
          <w:bCs/>
          <w:lang w:eastAsia="zh-CN"/>
        </w:rPr>
        <w:t>Table 3</w:t>
      </w:r>
      <w:r w:rsidR="001A7DC8" w:rsidRPr="001A7DC8">
        <w:rPr>
          <w:rFonts w:cstheme="minorHAnsi"/>
          <w:b/>
          <w:bCs/>
          <w:lang w:eastAsia="zh-CN"/>
        </w:rPr>
        <w:t>.</w:t>
      </w:r>
      <w:r w:rsidRPr="001A7DC8">
        <w:rPr>
          <w:rFonts w:cstheme="minorHAnsi"/>
          <w:b/>
          <w:bCs/>
          <w:lang w:eastAsia="zh-CN"/>
        </w:rPr>
        <w:t xml:space="preserve"> Reasons for BUYING and WANTING </w:t>
      </w:r>
      <w:r w:rsidR="002237CA">
        <w:rPr>
          <w:rFonts w:cstheme="minorHAnsi"/>
          <w:b/>
          <w:bCs/>
          <w:lang w:eastAsia="zh-CN"/>
        </w:rPr>
        <w:t>TO BUY</w:t>
      </w:r>
      <w:r w:rsidRPr="001A7DC8">
        <w:rPr>
          <w:rFonts w:cstheme="minorHAnsi"/>
          <w:b/>
          <w:bCs/>
          <w:lang w:eastAsia="zh-CN"/>
        </w:rPr>
        <w:t xml:space="preserve"> organic rice</w:t>
      </w:r>
      <w:r w:rsidR="00335257">
        <w:rPr>
          <w:rFonts w:cstheme="minorHAnsi"/>
          <w:b/>
          <w:bCs/>
          <w:lang w:eastAsia="zh-CN"/>
        </w:rPr>
        <w:t xml:space="preserve"> (n=81)</w:t>
      </w:r>
    </w:p>
    <w:p w14:paraId="445DB849" w14:textId="77777777" w:rsidR="001A7DC8" w:rsidRPr="008A3DB1" w:rsidRDefault="001A7DC8" w:rsidP="008A3DB1">
      <w:pPr>
        <w:spacing w:after="0" w:line="240" w:lineRule="auto"/>
        <w:jc w:val="both"/>
        <w:rPr>
          <w:rFonts w:cstheme="minorHAnsi"/>
          <w:lang w:eastAsia="zh-CN"/>
        </w:rPr>
      </w:pPr>
    </w:p>
    <w:tbl>
      <w:tblPr>
        <w:tblStyle w:val="PlainTable2"/>
        <w:tblW w:w="9026" w:type="dxa"/>
        <w:tblLayout w:type="fixed"/>
        <w:tblLook w:val="04A0" w:firstRow="1" w:lastRow="0" w:firstColumn="1" w:lastColumn="0" w:noHBand="0" w:noVBand="1"/>
      </w:tblPr>
      <w:tblGrid>
        <w:gridCol w:w="4111"/>
        <w:gridCol w:w="992"/>
        <w:gridCol w:w="567"/>
        <w:gridCol w:w="1134"/>
        <w:gridCol w:w="709"/>
        <w:gridCol w:w="567"/>
        <w:gridCol w:w="946"/>
      </w:tblGrid>
      <w:tr w:rsidR="00CC569B" w:rsidRPr="008A3DB1" w14:paraId="59BCAC6F" w14:textId="77777777" w:rsidTr="00180119">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4111" w:type="dxa"/>
          </w:tcPr>
          <w:p w14:paraId="06040760" w14:textId="77777777" w:rsidR="00CC569B" w:rsidRPr="008A3DB1" w:rsidRDefault="00CC569B" w:rsidP="008A3DB1">
            <w:pPr>
              <w:jc w:val="both"/>
              <w:rPr>
                <w:rFonts w:asciiTheme="minorHAnsi" w:hAnsiTheme="minorHAnsi" w:cstheme="minorHAnsi"/>
                <w:sz w:val="22"/>
                <w:szCs w:val="22"/>
              </w:rPr>
            </w:pPr>
            <w:r w:rsidRPr="008A3DB1">
              <w:rPr>
                <w:rFonts w:asciiTheme="minorHAnsi" w:hAnsiTheme="minorHAnsi" w:cstheme="minorHAnsi"/>
                <w:sz w:val="22"/>
                <w:szCs w:val="22"/>
              </w:rPr>
              <w:t>The reason that I am BUYING organic rice:</w:t>
            </w:r>
          </w:p>
        </w:tc>
        <w:tc>
          <w:tcPr>
            <w:tcW w:w="2693" w:type="dxa"/>
            <w:gridSpan w:val="3"/>
          </w:tcPr>
          <w:p w14:paraId="639B973C" w14:textId="53048379" w:rsidR="00CC569B" w:rsidRPr="008A3DB1" w:rsidRDefault="00395D97" w:rsidP="00BD68AA">
            <w:pPr>
              <w:jc w:val="cente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stheme="minorHAnsi"/>
                <w:i/>
                <w:iCs/>
                <w:sz w:val="22"/>
                <w:szCs w:val="22"/>
              </w:rPr>
            </w:pPr>
            <w:r>
              <w:rPr>
                <w:rFonts w:asciiTheme="minorHAnsi" w:hAnsiTheme="minorHAnsi" w:cstheme="minorHAnsi"/>
                <w:sz w:val="22"/>
                <w:szCs w:val="22"/>
              </w:rPr>
              <w:t xml:space="preserve">Have </w:t>
            </w:r>
            <w:r w:rsidR="00CC569B" w:rsidRPr="008A3DB1">
              <w:rPr>
                <w:rFonts w:asciiTheme="minorHAnsi" w:hAnsiTheme="minorHAnsi" w:cstheme="minorHAnsi"/>
                <w:sz w:val="22"/>
                <w:szCs w:val="22"/>
              </w:rPr>
              <w:t>B</w:t>
            </w:r>
            <w:r>
              <w:rPr>
                <w:rFonts w:asciiTheme="minorHAnsi" w:hAnsiTheme="minorHAnsi" w:cstheme="minorHAnsi"/>
                <w:sz w:val="22"/>
                <w:szCs w:val="22"/>
              </w:rPr>
              <w:t>ought</w:t>
            </w:r>
          </w:p>
          <w:p w14:paraId="6305BCD3" w14:textId="77777777" w:rsidR="00CC569B" w:rsidRPr="008A3DB1" w:rsidRDefault="00CC569B" w:rsidP="00BD68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(n=17)</w:t>
            </w:r>
          </w:p>
        </w:tc>
        <w:tc>
          <w:tcPr>
            <w:tcW w:w="2222" w:type="dxa"/>
            <w:gridSpan w:val="3"/>
          </w:tcPr>
          <w:p w14:paraId="6E29D74C" w14:textId="77777777" w:rsidR="00CC569B" w:rsidRPr="008A3DB1" w:rsidRDefault="00CC569B" w:rsidP="00BD68AA">
            <w:pPr>
              <w:jc w:val="cente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stheme="minorHAnsi"/>
                <w:i/>
                <w:iCs/>
                <w:sz w:val="22"/>
                <w:szCs w:val="22"/>
              </w:rPr>
            </w:pPr>
            <w:r w:rsidRPr="008A3DB1">
              <w:rPr>
                <w:rFonts w:asciiTheme="minorHAnsi" w:hAnsiTheme="minorHAnsi" w:cstheme="minorHAnsi"/>
                <w:sz w:val="22"/>
                <w:szCs w:val="22"/>
              </w:rPr>
              <w:t>Wanting to buy</w:t>
            </w:r>
          </w:p>
          <w:p w14:paraId="563566FC" w14:textId="77777777" w:rsidR="00CC569B" w:rsidRPr="008A3DB1" w:rsidRDefault="00CC569B" w:rsidP="00BD68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(n=64)</w:t>
            </w:r>
          </w:p>
        </w:tc>
      </w:tr>
      <w:tr w:rsidR="00CC569B" w:rsidRPr="008A3DB1" w14:paraId="5D86D1D8" w14:textId="77777777" w:rsidTr="001548DA">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4111" w:type="dxa"/>
          </w:tcPr>
          <w:p w14:paraId="363004D4" w14:textId="77777777" w:rsidR="00CC569B" w:rsidRPr="008A3DB1" w:rsidRDefault="00CC569B" w:rsidP="008A3DB1">
            <w:pPr>
              <w:jc w:val="both"/>
              <w:rPr>
                <w:rFonts w:asciiTheme="minorHAnsi" w:hAnsiTheme="minorHAnsi" w:cstheme="minorHAnsi"/>
                <w:sz w:val="22"/>
                <w:szCs w:val="22"/>
              </w:rPr>
            </w:pPr>
          </w:p>
        </w:tc>
        <w:tc>
          <w:tcPr>
            <w:tcW w:w="992" w:type="dxa"/>
          </w:tcPr>
          <w:p w14:paraId="6B35FF12"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Yes</w:t>
            </w:r>
          </w:p>
          <w:p w14:paraId="11874F60"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w:t>
            </w:r>
          </w:p>
        </w:tc>
        <w:tc>
          <w:tcPr>
            <w:tcW w:w="567" w:type="dxa"/>
          </w:tcPr>
          <w:p w14:paraId="0EFCD6D7"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No</w:t>
            </w:r>
          </w:p>
          <w:p w14:paraId="14CABC17"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w:t>
            </w:r>
          </w:p>
        </w:tc>
        <w:tc>
          <w:tcPr>
            <w:tcW w:w="1134" w:type="dxa"/>
          </w:tcPr>
          <w:p w14:paraId="409E8ADC"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Don’t know</w:t>
            </w:r>
          </w:p>
          <w:p w14:paraId="1D41DEDC"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w:t>
            </w:r>
          </w:p>
        </w:tc>
        <w:tc>
          <w:tcPr>
            <w:tcW w:w="709" w:type="dxa"/>
          </w:tcPr>
          <w:p w14:paraId="030F5599"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Yes</w:t>
            </w:r>
          </w:p>
          <w:p w14:paraId="7E53807B"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w:t>
            </w:r>
          </w:p>
        </w:tc>
        <w:tc>
          <w:tcPr>
            <w:tcW w:w="567" w:type="dxa"/>
          </w:tcPr>
          <w:p w14:paraId="6474EDD6"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No</w:t>
            </w:r>
          </w:p>
          <w:p w14:paraId="74D524F3"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w:t>
            </w:r>
          </w:p>
        </w:tc>
        <w:tc>
          <w:tcPr>
            <w:tcW w:w="946" w:type="dxa"/>
          </w:tcPr>
          <w:p w14:paraId="2FF761EF"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Don’t know</w:t>
            </w:r>
          </w:p>
          <w:p w14:paraId="4074D7C7"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w:t>
            </w:r>
          </w:p>
        </w:tc>
      </w:tr>
      <w:tr w:rsidR="00CC569B" w:rsidRPr="008A3DB1" w14:paraId="6C890DE5" w14:textId="77777777" w:rsidTr="001548DA">
        <w:trPr>
          <w:trHeight w:val="161"/>
        </w:trPr>
        <w:tc>
          <w:tcPr>
            <w:cnfStyle w:val="001000000000" w:firstRow="0" w:lastRow="0" w:firstColumn="1" w:lastColumn="0" w:oddVBand="0" w:evenVBand="0" w:oddHBand="0" w:evenHBand="0" w:firstRowFirstColumn="0" w:firstRowLastColumn="0" w:lastRowFirstColumn="0" w:lastRowLastColumn="0"/>
            <w:tcW w:w="4111" w:type="dxa"/>
          </w:tcPr>
          <w:p w14:paraId="182D4288" w14:textId="77777777" w:rsidR="00CC569B" w:rsidRPr="008A3DB1" w:rsidRDefault="00CC569B" w:rsidP="008A3DB1">
            <w:pPr>
              <w:jc w:val="both"/>
              <w:rPr>
                <w:rFonts w:asciiTheme="minorHAnsi" w:hAnsiTheme="minorHAnsi" w:cstheme="minorHAnsi"/>
                <w:b w:val="0"/>
                <w:bCs w:val="0"/>
                <w:sz w:val="22"/>
                <w:szCs w:val="22"/>
              </w:rPr>
            </w:pPr>
            <w:r w:rsidRPr="008A3DB1">
              <w:rPr>
                <w:rFonts w:asciiTheme="minorHAnsi" w:hAnsiTheme="minorHAnsi" w:cstheme="minorHAnsi"/>
                <w:b w:val="0"/>
                <w:bCs w:val="0"/>
                <w:sz w:val="22"/>
                <w:szCs w:val="22"/>
              </w:rPr>
              <w:t xml:space="preserve">Better value for money </w:t>
            </w:r>
          </w:p>
        </w:tc>
        <w:tc>
          <w:tcPr>
            <w:tcW w:w="992" w:type="dxa"/>
          </w:tcPr>
          <w:p w14:paraId="1B5E26F0"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88</w:t>
            </w:r>
          </w:p>
        </w:tc>
        <w:tc>
          <w:tcPr>
            <w:tcW w:w="567" w:type="dxa"/>
          </w:tcPr>
          <w:p w14:paraId="06087C43"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6</w:t>
            </w:r>
          </w:p>
        </w:tc>
        <w:tc>
          <w:tcPr>
            <w:tcW w:w="1134" w:type="dxa"/>
          </w:tcPr>
          <w:p w14:paraId="0E93DD3A"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6</w:t>
            </w:r>
          </w:p>
        </w:tc>
        <w:tc>
          <w:tcPr>
            <w:tcW w:w="709" w:type="dxa"/>
          </w:tcPr>
          <w:p w14:paraId="599AA71A"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100</w:t>
            </w:r>
          </w:p>
        </w:tc>
        <w:tc>
          <w:tcPr>
            <w:tcW w:w="567" w:type="dxa"/>
          </w:tcPr>
          <w:p w14:paraId="1D0970A8"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c>
          <w:tcPr>
            <w:tcW w:w="946" w:type="dxa"/>
          </w:tcPr>
          <w:p w14:paraId="0E339934"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r>
      <w:tr w:rsidR="00CC569B" w:rsidRPr="008A3DB1" w14:paraId="0228CBA9" w14:textId="77777777" w:rsidTr="001548DA">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111" w:type="dxa"/>
          </w:tcPr>
          <w:p w14:paraId="60E6F842" w14:textId="77777777" w:rsidR="00CC569B" w:rsidRPr="008A3DB1" w:rsidRDefault="00CC569B" w:rsidP="008A3DB1">
            <w:pPr>
              <w:jc w:val="both"/>
              <w:rPr>
                <w:rFonts w:asciiTheme="minorHAnsi" w:hAnsiTheme="minorHAnsi" w:cstheme="minorHAnsi"/>
                <w:b w:val="0"/>
                <w:bCs w:val="0"/>
                <w:sz w:val="22"/>
                <w:szCs w:val="22"/>
              </w:rPr>
            </w:pPr>
            <w:r w:rsidRPr="008A3DB1">
              <w:rPr>
                <w:rFonts w:asciiTheme="minorHAnsi" w:hAnsiTheme="minorHAnsi" w:cstheme="minorHAnsi"/>
                <w:b w:val="0"/>
                <w:bCs w:val="0"/>
                <w:sz w:val="22"/>
                <w:szCs w:val="22"/>
              </w:rPr>
              <w:t xml:space="preserve">Guaranteed for better quality </w:t>
            </w:r>
          </w:p>
        </w:tc>
        <w:tc>
          <w:tcPr>
            <w:tcW w:w="992" w:type="dxa"/>
          </w:tcPr>
          <w:p w14:paraId="17CEF5BD"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88</w:t>
            </w:r>
          </w:p>
        </w:tc>
        <w:tc>
          <w:tcPr>
            <w:tcW w:w="567" w:type="dxa"/>
          </w:tcPr>
          <w:p w14:paraId="79B60D80"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6</w:t>
            </w:r>
          </w:p>
        </w:tc>
        <w:tc>
          <w:tcPr>
            <w:tcW w:w="1134" w:type="dxa"/>
          </w:tcPr>
          <w:p w14:paraId="5830F065"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6</w:t>
            </w:r>
          </w:p>
        </w:tc>
        <w:tc>
          <w:tcPr>
            <w:tcW w:w="709" w:type="dxa"/>
          </w:tcPr>
          <w:p w14:paraId="68832722"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92</w:t>
            </w:r>
          </w:p>
        </w:tc>
        <w:tc>
          <w:tcPr>
            <w:tcW w:w="567" w:type="dxa"/>
          </w:tcPr>
          <w:p w14:paraId="0A813865"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c>
          <w:tcPr>
            <w:tcW w:w="946" w:type="dxa"/>
          </w:tcPr>
          <w:p w14:paraId="1A5D2388"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8</w:t>
            </w:r>
          </w:p>
        </w:tc>
      </w:tr>
      <w:tr w:rsidR="00CC569B" w:rsidRPr="008A3DB1" w14:paraId="473D7B59" w14:textId="77777777" w:rsidTr="001548DA">
        <w:trPr>
          <w:trHeight w:val="161"/>
        </w:trPr>
        <w:tc>
          <w:tcPr>
            <w:cnfStyle w:val="001000000000" w:firstRow="0" w:lastRow="0" w:firstColumn="1" w:lastColumn="0" w:oddVBand="0" w:evenVBand="0" w:oddHBand="0" w:evenHBand="0" w:firstRowFirstColumn="0" w:firstRowLastColumn="0" w:lastRowFirstColumn="0" w:lastRowLastColumn="0"/>
            <w:tcW w:w="4111" w:type="dxa"/>
          </w:tcPr>
          <w:p w14:paraId="7219CF29" w14:textId="77777777" w:rsidR="00CC569B" w:rsidRPr="008A3DB1" w:rsidRDefault="00CC569B" w:rsidP="008A3DB1">
            <w:pPr>
              <w:jc w:val="both"/>
              <w:rPr>
                <w:rFonts w:asciiTheme="minorHAnsi" w:hAnsiTheme="minorHAnsi" w:cstheme="minorHAnsi"/>
                <w:b w:val="0"/>
                <w:bCs w:val="0"/>
                <w:sz w:val="22"/>
                <w:szCs w:val="22"/>
              </w:rPr>
            </w:pPr>
            <w:r w:rsidRPr="008A3DB1">
              <w:rPr>
                <w:rFonts w:asciiTheme="minorHAnsi" w:hAnsiTheme="minorHAnsi" w:cstheme="minorHAnsi"/>
                <w:b w:val="0"/>
                <w:bCs w:val="0"/>
                <w:sz w:val="22"/>
                <w:szCs w:val="22"/>
              </w:rPr>
              <w:t xml:space="preserve">A healthier choice </w:t>
            </w:r>
          </w:p>
        </w:tc>
        <w:tc>
          <w:tcPr>
            <w:tcW w:w="992" w:type="dxa"/>
          </w:tcPr>
          <w:p w14:paraId="632D3DA6"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94</w:t>
            </w:r>
          </w:p>
        </w:tc>
        <w:tc>
          <w:tcPr>
            <w:tcW w:w="567" w:type="dxa"/>
          </w:tcPr>
          <w:p w14:paraId="59A2ED7C"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c>
          <w:tcPr>
            <w:tcW w:w="1134" w:type="dxa"/>
          </w:tcPr>
          <w:p w14:paraId="5A7D8244"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6</w:t>
            </w:r>
          </w:p>
        </w:tc>
        <w:tc>
          <w:tcPr>
            <w:tcW w:w="709" w:type="dxa"/>
          </w:tcPr>
          <w:p w14:paraId="1BFB4AD7"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94</w:t>
            </w:r>
          </w:p>
        </w:tc>
        <w:tc>
          <w:tcPr>
            <w:tcW w:w="567" w:type="dxa"/>
          </w:tcPr>
          <w:p w14:paraId="1272CF4F"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c>
          <w:tcPr>
            <w:tcW w:w="946" w:type="dxa"/>
          </w:tcPr>
          <w:p w14:paraId="5987BBD3"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6</w:t>
            </w:r>
          </w:p>
        </w:tc>
      </w:tr>
      <w:tr w:rsidR="00CC569B" w:rsidRPr="008A3DB1" w14:paraId="0693E277" w14:textId="77777777" w:rsidTr="001548DA">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111" w:type="dxa"/>
          </w:tcPr>
          <w:p w14:paraId="1CB1DC2D" w14:textId="77777777" w:rsidR="00CC569B" w:rsidRPr="008A3DB1" w:rsidRDefault="00CC569B" w:rsidP="008A3DB1">
            <w:pPr>
              <w:jc w:val="both"/>
              <w:rPr>
                <w:rFonts w:asciiTheme="minorHAnsi" w:hAnsiTheme="minorHAnsi" w:cstheme="minorHAnsi"/>
                <w:b w:val="0"/>
                <w:bCs w:val="0"/>
                <w:sz w:val="22"/>
                <w:szCs w:val="22"/>
              </w:rPr>
            </w:pPr>
            <w:r w:rsidRPr="008A3DB1">
              <w:rPr>
                <w:rFonts w:asciiTheme="minorHAnsi" w:hAnsiTheme="minorHAnsi" w:cstheme="minorHAnsi"/>
                <w:b w:val="0"/>
                <w:bCs w:val="0"/>
                <w:sz w:val="22"/>
                <w:szCs w:val="22"/>
              </w:rPr>
              <w:t>This is a product of superior nutritional value</w:t>
            </w:r>
          </w:p>
        </w:tc>
        <w:tc>
          <w:tcPr>
            <w:tcW w:w="992" w:type="dxa"/>
          </w:tcPr>
          <w:p w14:paraId="6E5871D4"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71</w:t>
            </w:r>
          </w:p>
        </w:tc>
        <w:tc>
          <w:tcPr>
            <w:tcW w:w="567" w:type="dxa"/>
          </w:tcPr>
          <w:p w14:paraId="5213B6CB"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6</w:t>
            </w:r>
          </w:p>
        </w:tc>
        <w:tc>
          <w:tcPr>
            <w:tcW w:w="1134" w:type="dxa"/>
          </w:tcPr>
          <w:p w14:paraId="59586F6C"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24</w:t>
            </w:r>
          </w:p>
        </w:tc>
        <w:tc>
          <w:tcPr>
            <w:tcW w:w="709" w:type="dxa"/>
          </w:tcPr>
          <w:p w14:paraId="30B76EBB"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80</w:t>
            </w:r>
          </w:p>
        </w:tc>
        <w:tc>
          <w:tcPr>
            <w:tcW w:w="567" w:type="dxa"/>
          </w:tcPr>
          <w:p w14:paraId="081FD660"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5</w:t>
            </w:r>
          </w:p>
        </w:tc>
        <w:tc>
          <w:tcPr>
            <w:tcW w:w="946" w:type="dxa"/>
          </w:tcPr>
          <w:p w14:paraId="486FDD91"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16</w:t>
            </w:r>
          </w:p>
        </w:tc>
      </w:tr>
      <w:tr w:rsidR="00CC569B" w:rsidRPr="008A3DB1" w14:paraId="69CECD5F" w14:textId="77777777" w:rsidTr="001548DA">
        <w:trPr>
          <w:trHeight w:val="154"/>
        </w:trPr>
        <w:tc>
          <w:tcPr>
            <w:cnfStyle w:val="001000000000" w:firstRow="0" w:lastRow="0" w:firstColumn="1" w:lastColumn="0" w:oddVBand="0" w:evenVBand="0" w:oddHBand="0" w:evenHBand="0" w:firstRowFirstColumn="0" w:firstRowLastColumn="0" w:lastRowFirstColumn="0" w:lastRowLastColumn="0"/>
            <w:tcW w:w="4111" w:type="dxa"/>
          </w:tcPr>
          <w:p w14:paraId="72639A16" w14:textId="4FB59BE0" w:rsidR="00CC569B" w:rsidRPr="008A3DB1" w:rsidRDefault="00CC569B" w:rsidP="008A3DB1">
            <w:pPr>
              <w:jc w:val="both"/>
              <w:rPr>
                <w:rFonts w:asciiTheme="minorHAnsi" w:hAnsiTheme="minorHAnsi" w:cstheme="minorHAnsi"/>
                <w:b w:val="0"/>
                <w:bCs w:val="0"/>
                <w:sz w:val="22"/>
                <w:szCs w:val="22"/>
              </w:rPr>
            </w:pPr>
            <w:r w:rsidRPr="008A3DB1">
              <w:rPr>
                <w:rFonts w:asciiTheme="minorHAnsi" w:hAnsiTheme="minorHAnsi" w:cstheme="minorHAnsi"/>
                <w:b w:val="0"/>
                <w:bCs w:val="0"/>
                <w:sz w:val="22"/>
                <w:szCs w:val="22"/>
              </w:rPr>
              <w:t>Safe</w:t>
            </w:r>
            <w:r w:rsidR="004010B3">
              <w:rPr>
                <w:rFonts w:asciiTheme="minorHAnsi" w:hAnsiTheme="minorHAnsi" w:cstheme="minorHAnsi"/>
                <w:b w:val="0"/>
                <w:bCs w:val="0"/>
                <w:sz w:val="22"/>
                <w:szCs w:val="22"/>
              </w:rPr>
              <w:t xml:space="preserve"> </w:t>
            </w:r>
            <w:r w:rsidRPr="008A3DB1">
              <w:rPr>
                <w:rFonts w:asciiTheme="minorHAnsi" w:hAnsiTheme="minorHAnsi" w:cstheme="minorHAnsi"/>
                <w:b w:val="0"/>
                <w:bCs w:val="0"/>
                <w:sz w:val="22"/>
                <w:szCs w:val="22"/>
              </w:rPr>
              <w:t>- less likely to make me or my family sick</w:t>
            </w:r>
          </w:p>
        </w:tc>
        <w:tc>
          <w:tcPr>
            <w:tcW w:w="992" w:type="dxa"/>
          </w:tcPr>
          <w:p w14:paraId="721B3A4C"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71</w:t>
            </w:r>
          </w:p>
        </w:tc>
        <w:tc>
          <w:tcPr>
            <w:tcW w:w="567" w:type="dxa"/>
          </w:tcPr>
          <w:p w14:paraId="19985CA3"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c>
          <w:tcPr>
            <w:tcW w:w="1134" w:type="dxa"/>
          </w:tcPr>
          <w:p w14:paraId="0526A9C4"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29</w:t>
            </w:r>
          </w:p>
        </w:tc>
        <w:tc>
          <w:tcPr>
            <w:tcW w:w="709" w:type="dxa"/>
          </w:tcPr>
          <w:p w14:paraId="374B81CC"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77</w:t>
            </w:r>
          </w:p>
        </w:tc>
        <w:tc>
          <w:tcPr>
            <w:tcW w:w="567" w:type="dxa"/>
          </w:tcPr>
          <w:p w14:paraId="66BF2E6C"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5</w:t>
            </w:r>
          </w:p>
        </w:tc>
        <w:tc>
          <w:tcPr>
            <w:tcW w:w="946" w:type="dxa"/>
          </w:tcPr>
          <w:p w14:paraId="4F64D1BB"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19</w:t>
            </w:r>
          </w:p>
        </w:tc>
      </w:tr>
      <w:tr w:rsidR="00CC569B" w:rsidRPr="008A3DB1" w14:paraId="402A9F1D" w14:textId="77777777" w:rsidTr="001548DA">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111" w:type="dxa"/>
          </w:tcPr>
          <w:p w14:paraId="3DA99891" w14:textId="77777777" w:rsidR="00CC569B" w:rsidRPr="008A3DB1" w:rsidRDefault="00CC569B" w:rsidP="008A3DB1">
            <w:pPr>
              <w:jc w:val="both"/>
              <w:rPr>
                <w:rFonts w:asciiTheme="minorHAnsi" w:hAnsiTheme="minorHAnsi" w:cstheme="minorHAnsi"/>
                <w:b w:val="0"/>
                <w:bCs w:val="0"/>
                <w:sz w:val="22"/>
                <w:szCs w:val="22"/>
              </w:rPr>
            </w:pPr>
            <w:r w:rsidRPr="008A3DB1">
              <w:rPr>
                <w:rFonts w:asciiTheme="minorHAnsi" w:hAnsiTheme="minorHAnsi" w:cstheme="minorHAnsi"/>
                <w:b w:val="0"/>
                <w:bCs w:val="0"/>
                <w:sz w:val="22"/>
                <w:szCs w:val="22"/>
              </w:rPr>
              <w:t xml:space="preserve">Better taste/flavour </w:t>
            </w:r>
          </w:p>
        </w:tc>
        <w:tc>
          <w:tcPr>
            <w:tcW w:w="992" w:type="dxa"/>
          </w:tcPr>
          <w:p w14:paraId="2E4ED176"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88</w:t>
            </w:r>
          </w:p>
        </w:tc>
        <w:tc>
          <w:tcPr>
            <w:tcW w:w="567" w:type="dxa"/>
          </w:tcPr>
          <w:p w14:paraId="20C66D17"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c>
          <w:tcPr>
            <w:tcW w:w="1134" w:type="dxa"/>
          </w:tcPr>
          <w:p w14:paraId="7753E14C"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12</w:t>
            </w:r>
          </w:p>
        </w:tc>
        <w:tc>
          <w:tcPr>
            <w:tcW w:w="709" w:type="dxa"/>
          </w:tcPr>
          <w:p w14:paraId="67F7078F"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66</w:t>
            </w:r>
          </w:p>
        </w:tc>
        <w:tc>
          <w:tcPr>
            <w:tcW w:w="567" w:type="dxa"/>
          </w:tcPr>
          <w:p w14:paraId="0AE9E8F8"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5</w:t>
            </w:r>
          </w:p>
        </w:tc>
        <w:tc>
          <w:tcPr>
            <w:tcW w:w="946" w:type="dxa"/>
          </w:tcPr>
          <w:p w14:paraId="4A9B3AC6"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30</w:t>
            </w:r>
          </w:p>
        </w:tc>
      </w:tr>
      <w:tr w:rsidR="00CC569B" w:rsidRPr="008A3DB1" w14:paraId="3EF2BE9D" w14:textId="77777777" w:rsidTr="001548DA">
        <w:trPr>
          <w:trHeight w:val="161"/>
        </w:trPr>
        <w:tc>
          <w:tcPr>
            <w:cnfStyle w:val="001000000000" w:firstRow="0" w:lastRow="0" w:firstColumn="1" w:lastColumn="0" w:oddVBand="0" w:evenVBand="0" w:oddHBand="0" w:evenHBand="0" w:firstRowFirstColumn="0" w:firstRowLastColumn="0" w:lastRowFirstColumn="0" w:lastRowLastColumn="0"/>
            <w:tcW w:w="4111" w:type="dxa"/>
          </w:tcPr>
          <w:p w14:paraId="3E26E591" w14:textId="77777777" w:rsidR="00CC569B" w:rsidRPr="008A3DB1" w:rsidRDefault="00CC569B" w:rsidP="008A3DB1">
            <w:pPr>
              <w:jc w:val="both"/>
              <w:rPr>
                <w:rFonts w:asciiTheme="minorHAnsi" w:hAnsiTheme="minorHAnsi" w:cstheme="minorHAnsi"/>
                <w:b w:val="0"/>
                <w:bCs w:val="0"/>
                <w:sz w:val="22"/>
                <w:szCs w:val="22"/>
              </w:rPr>
            </w:pPr>
            <w:r w:rsidRPr="008A3DB1">
              <w:rPr>
                <w:rFonts w:asciiTheme="minorHAnsi" w:hAnsiTheme="minorHAnsi" w:cstheme="minorHAnsi"/>
                <w:b w:val="0"/>
                <w:bCs w:val="0"/>
                <w:sz w:val="22"/>
                <w:szCs w:val="22"/>
              </w:rPr>
              <w:t xml:space="preserve">Free of pesticides/chemicals </w:t>
            </w:r>
          </w:p>
        </w:tc>
        <w:tc>
          <w:tcPr>
            <w:tcW w:w="992" w:type="dxa"/>
          </w:tcPr>
          <w:p w14:paraId="7541B0D5"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94</w:t>
            </w:r>
          </w:p>
        </w:tc>
        <w:tc>
          <w:tcPr>
            <w:tcW w:w="567" w:type="dxa"/>
          </w:tcPr>
          <w:p w14:paraId="7429CE51"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c>
          <w:tcPr>
            <w:tcW w:w="1134" w:type="dxa"/>
          </w:tcPr>
          <w:p w14:paraId="02DCEBD8"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6</w:t>
            </w:r>
          </w:p>
        </w:tc>
        <w:tc>
          <w:tcPr>
            <w:tcW w:w="709" w:type="dxa"/>
          </w:tcPr>
          <w:p w14:paraId="70507F07"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94</w:t>
            </w:r>
          </w:p>
        </w:tc>
        <w:tc>
          <w:tcPr>
            <w:tcW w:w="567" w:type="dxa"/>
          </w:tcPr>
          <w:p w14:paraId="5B262D46"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c>
          <w:tcPr>
            <w:tcW w:w="946" w:type="dxa"/>
          </w:tcPr>
          <w:p w14:paraId="62A3BF67"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6</w:t>
            </w:r>
          </w:p>
        </w:tc>
      </w:tr>
      <w:tr w:rsidR="00CC569B" w:rsidRPr="008A3DB1" w14:paraId="6DFE4DBA" w14:textId="77777777" w:rsidTr="001548DA">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111" w:type="dxa"/>
          </w:tcPr>
          <w:p w14:paraId="018771F8" w14:textId="77777777" w:rsidR="00CC569B" w:rsidRPr="008A3DB1" w:rsidRDefault="00CC569B" w:rsidP="008A3DB1">
            <w:pPr>
              <w:jc w:val="both"/>
              <w:rPr>
                <w:rFonts w:asciiTheme="minorHAnsi" w:hAnsiTheme="minorHAnsi" w:cstheme="minorHAnsi"/>
                <w:b w:val="0"/>
                <w:bCs w:val="0"/>
                <w:sz w:val="22"/>
                <w:szCs w:val="22"/>
              </w:rPr>
            </w:pPr>
            <w:r w:rsidRPr="008A3DB1">
              <w:rPr>
                <w:rFonts w:asciiTheme="minorHAnsi" w:hAnsiTheme="minorHAnsi" w:cstheme="minorHAnsi"/>
                <w:b w:val="0"/>
                <w:bCs w:val="0"/>
                <w:sz w:val="22"/>
                <w:szCs w:val="22"/>
              </w:rPr>
              <w:t xml:space="preserve">Better for human and society </w:t>
            </w:r>
          </w:p>
        </w:tc>
        <w:tc>
          <w:tcPr>
            <w:tcW w:w="992" w:type="dxa"/>
          </w:tcPr>
          <w:p w14:paraId="442BDDE8"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94</w:t>
            </w:r>
          </w:p>
        </w:tc>
        <w:tc>
          <w:tcPr>
            <w:tcW w:w="567" w:type="dxa"/>
          </w:tcPr>
          <w:p w14:paraId="61ECEA91"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c>
          <w:tcPr>
            <w:tcW w:w="1134" w:type="dxa"/>
          </w:tcPr>
          <w:p w14:paraId="58EFA773"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6</w:t>
            </w:r>
          </w:p>
        </w:tc>
        <w:tc>
          <w:tcPr>
            <w:tcW w:w="709" w:type="dxa"/>
          </w:tcPr>
          <w:p w14:paraId="7CF7BA65"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88</w:t>
            </w:r>
          </w:p>
        </w:tc>
        <w:tc>
          <w:tcPr>
            <w:tcW w:w="567" w:type="dxa"/>
          </w:tcPr>
          <w:p w14:paraId="46B6A9CE"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3</w:t>
            </w:r>
          </w:p>
        </w:tc>
        <w:tc>
          <w:tcPr>
            <w:tcW w:w="946" w:type="dxa"/>
          </w:tcPr>
          <w:p w14:paraId="689D1A14"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9</w:t>
            </w:r>
          </w:p>
        </w:tc>
      </w:tr>
      <w:tr w:rsidR="00CC569B" w:rsidRPr="008A3DB1" w14:paraId="5B81F37B" w14:textId="77777777" w:rsidTr="001548DA">
        <w:trPr>
          <w:trHeight w:val="161"/>
        </w:trPr>
        <w:tc>
          <w:tcPr>
            <w:cnfStyle w:val="001000000000" w:firstRow="0" w:lastRow="0" w:firstColumn="1" w:lastColumn="0" w:oddVBand="0" w:evenVBand="0" w:oddHBand="0" w:evenHBand="0" w:firstRowFirstColumn="0" w:firstRowLastColumn="0" w:lastRowFirstColumn="0" w:lastRowLastColumn="0"/>
            <w:tcW w:w="4111" w:type="dxa"/>
          </w:tcPr>
          <w:p w14:paraId="4FF8B7F4" w14:textId="77777777" w:rsidR="00CC569B" w:rsidRPr="008A3DB1" w:rsidRDefault="00CC569B" w:rsidP="008A3DB1">
            <w:pPr>
              <w:jc w:val="both"/>
              <w:rPr>
                <w:rFonts w:asciiTheme="minorHAnsi" w:hAnsiTheme="minorHAnsi" w:cstheme="minorHAnsi"/>
                <w:b w:val="0"/>
                <w:bCs w:val="0"/>
                <w:sz w:val="22"/>
                <w:szCs w:val="22"/>
              </w:rPr>
            </w:pPr>
            <w:r w:rsidRPr="008A3DB1">
              <w:rPr>
                <w:rFonts w:asciiTheme="minorHAnsi" w:hAnsiTheme="minorHAnsi" w:cstheme="minorHAnsi"/>
                <w:b w:val="0"/>
                <w:bCs w:val="0"/>
                <w:sz w:val="22"/>
                <w:szCs w:val="22"/>
              </w:rPr>
              <w:t xml:space="preserve">Better for environment </w:t>
            </w:r>
          </w:p>
        </w:tc>
        <w:tc>
          <w:tcPr>
            <w:tcW w:w="992" w:type="dxa"/>
          </w:tcPr>
          <w:p w14:paraId="13B5EE53"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100</w:t>
            </w:r>
          </w:p>
        </w:tc>
        <w:tc>
          <w:tcPr>
            <w:tcW w:w="567" w:type="dxa"/>
          </w:tcPr>
          <w:p w14:paraId="4584A218"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c>
          <w:tcPr>
            <w:tcW w:w="1134" w:type="dxa"/>
          </w:tcPr>
          <w:p w14:paraId="0C4B588D"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c>
          <w:tcPr>
            <w:tcW w:w="709" w:type="dxa"/>
          </w:tcPr>
          <w:p w14:paraId="4190C6EE"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89</w:t>
            </w:r>
          </w:p>
        </w:tc>
        <w:tc>
          <w:tcPr>
            <w:tcW w:w="567" w:type="dxa"/>
          </w:tcPr>
          <w:p w14:paraId="6A2C6AA8"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3</w:t>
            </w:r>
          </w:p>
        </w:tc>
        <w:tc>
          <w:tcPr>
            <w:tcW w:w="946" w:type="dxa"/>
          </w:tcPr>
          <w:p w14:paraId="450492D6"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8</w:t>
            </w:r>
          </w:p>
        </w:tc>
      </w:tr>
      <w:tr w:rsidR="00CC569B" w:rsidRPr="008A3DB1" w14:paraId="639FCCCA" w14:textId="77777777" w:rsidTr="001548DA">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111" w:type="dxa"/>
          </w:tcPr>
          <w:p w14:paraId="2366AA6D" w14:textId="77777777" w:rsidR="00CC569B" w:rsidRPr="008A3DB1" w:rsidRDefault="00CC569B" w:rsidP="008A3DB1">
            <w:pPr>
              <w:jc w:val="both"/>
              <w:rPr>
                <w:rFonts w:asciiTheme="minorHAnsi" w:hAnsiTheme="minorHAnsi" w:cstheme="minorHAnsi"/>
                <w:b w:val="0"/>
                <w:bCs w:val="0"/>
                <w:sz w:val="22"/>
                <w:szCs w:val="22"/>
              </w:rPr>
            </w:pPr>
            <w:r w:rsidRPr="008A3DB1">
              <w:rPr>
                <w:rFonts w:asciiTheme="minorHAnsi" w:hAnsiTheme="minorHAnsi" w:cstheme="minorHAnsi"/>
                <w:b w:val="0"/>
                <w:bCs w:val="0"/>
                <w:sz w:val="22"/>
                <w:szCs w:val="22"/>
              </w:rPr>
              <w:t xml:space="preserve">Produced in more sustainable manner </w:t>
            </w:r>
          </w:p>
        </w:tc>
        <w:tc>
          <w:tcPr>
            <w:tcW w:w="992" w:type="dxa"/>
          </w:tcPr>
          <w:p w14:paraId="34A4CAED"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76</w:t>
            </w:r>
          </w:p>
        </w:tc>
        <w:tc>
          <w:tcPr>
            <w:tcW w:w="567" w:type="dxa"/>
          </w:tcPr>
          <w:p w14:paraId="3109A9D6"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0</w:t>
            </w:r>
          </w:p>
        </w:tc>
        <w:tc>
          <w:tcPr>
            <w:tcW w:w="1134" w:type="dxa"/>
          </w:tcPr>
          <w:p w14:paraId="5AC53202"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24</w:t>
            </w:r>
          </w:p>
        </w:tc>
        <w:tc>
          <w:tcPr>
            <w:tcW w:w="709" w:type="dxa"/>
          </w:tcPr>
          <w:p w14:paraId="5A1C6A90"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88</w:t>
            </w:r>
          </w:p>
        </w:tc>
        <w:tc>
          <w:tcPr>
            <w:tcW w:w="567" w:type="dxa"/>
          </w:tcPr>
          <w:p w14:paraId="0F310F7A"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2</w:t>
            </w:r>
          </w:p>
        </w:tc>
        <w:tc>
          <w:tcPr>
            <w:tcW w:w="946" w:type="dxa"/>
          </w:tcPr>
          <w:p w14:paraId="682B63C8" w14:textId="77777777" w:rsidR="00CC569B" w:rsidRPr="008A3DB1" w:rsidRDefault="00CC569B" w:rsidP="00BD68A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11</w:t>
            </w:r>
          </w:p>
        </w:tc>
      </w:tr>
      <w:tr w:rsidR="00CC569B" w:rsidRPr="008A3DB1" w14:paraId="05AA2467" w14:textId="77777777" w:rsidTr="001548DA">
        <w:trPr>
          <w:trHeight w:val="161"/>
        </w:trPr>
        <w:tc>
          <w:tcPr>
            <w:cnfStyle w:val="001000000000" w:firstRow="0" w:lastRow="0" w:firstColumn="1" w:lastColumn="0" w:oddVBand="0" w:evenVBand="0" w:oddHBand="0" w:evenHBand="0" w:firstRowFirstColumn="0" w:firstRowLastColumn="0" w:lastRowFirstColumn="0" w:lastRowLastColumn="0"/>
            <w:tcW w:w="4111" w:type="dxa"/>
          </w:tcPr>
          <w:p w14:paraId="0480591F" w14:textId="77777777" w:rsidR="00CC569B" w:rsidRPr="008A3DB1" w:rsidRDefault="00CC569B" w:rsidP="008A3DB1">
            <w:pPr>
              <w:jc w:val="both"/>
              <w:rPr>
                <w:rFonts w:asciiTheme="minorHAnsi" w:hAnsiTheme="minorHAnsi" w:cstheme="minorHAnsi"/>
                <w:b w:val="0"/>
                <w:bCs w:val="0"/>
                <w:sz w:val="22"/>
                <w:szCs w:val="22"/>
              </w:rPr>
            </w:pPr>
            <w:r w:rsidRPr="008A3DB1">
              <w:rPr>
                <w:rFonts w:asciiTheme="minorHAnsi" w:hAnsiTheme="minorHAnsi" w:cstheme="minorHAnsi"/>
                <w:b w:val="0"/>
                <w:bCs w:val="0"/>
                <w:sz w:val="22"/>
                <w:szCs w:val="22"/>
              </w:rPr>
              <w:t>No different than others, e.g. marketing gimmick</w:t>
            </w:r>
          </w:p>
        </w:tc>
        <w:tc>
          <w:tcPr>
            <w:tcW w:w="992" w:type="dxa"/>
          </w:tcPr>
          <w:p w14:paraId="4AE7B7C7"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18</w:t>
            </w:r>
          </w:p>
        </w:tc>
        <w:tc>
          <w:tcPr>
            <w:tcW w:w="567" w:type="dxa"/>
          </w:tcPr>
          <w:p w14:paraId="36822C01"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65</w:t>
            </w:r>
          </w:p>
        </w:tc>
        <w:tc>
          <w:tcPr>
            <w:tcW w:w="1134" w:type="dxa"/>
          </w:tcPr>
          <w:p w14:paraId="3ADEEC9E"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24</w:t>
            </w:r>
          </w:p>
        </w:tc>
        <w:tc>
          <w:tcPr>
            <w:tcW w:w="709" w:type="dxa"/>
          </w:tcPr>
          <w:p w14:paraId="15284377"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17</w:t>
            </w:r>
          </w:p>
        </w:tc>
        <w:tc>
          <w:tcPr>
            <w:tcW w:w="567" w:type="dxa"/>
          </w:tcPr>
          <w:p w14:paraId="44B0EC72"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48</w:t>
            </w:r>
          </w:p>
        </w:tc>
        <w:tc>
          <w:tcPr>
            <w:tcW w:w="946" w:type="dxa"/>
          </w:tcPr>
          <w:p w14:paraId="526B9E71" w14:textId="77777777" w:rsidR="00CC569B" w:rsidRPr="008A3DB1" w:rsidRDefault="00CC569B" w:rsidP="00BD68A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A3DB1">
              <w:rPr>
                <w:rFonts w:asciiTheme="minorHAnsi" w:hAnsiTheme="minorHAnsi" w:cstheme="minorHAnsi"/>
                <w:sz w:val="22"/>
                <w:szCs w:val="22"/>
              </w:rPr>
              <w:t>34</w:t>
            </w:r>
          </w:p>
        </w:tc>
      </w:tr>
    </w:tbl>
    <w:p w14:paraId="65153265" w14:textId="77777777" w:rsidR="000A5C76" w:rsidRDefault="000A5C76" w:rsidP="008A3DB1">
      <w:pPr>
        <w:spacing w:after="0" w:line="240" w:lineRule="auto"/>
        <w:jc w:val="both"/>
        <w:rPr>
          <w:rFonts w:cstheme="minorHAnsi"/>
          <w:lang w:eastAsia="zh-CN"/>
        </w:rPr>
      </w:pPr>
    </w:p>
    <w:p w14:paraId="47AF6B0D" w14:textId="4E3D6E42" w:rsidR="00CC569B" w:rsidRDefault="00CC569B" w:rsidP="00C34D27">
      <w:pPr>
        <w:spacing w:after="0" w:line="240" w:lineRule="auto"/>
        <w:jc w:val="center"/>
        <w:rPr>
          <w:rFonts w:cstheme="minorHAnsi"/>
          <w:b/>
          <w:bCs/>
          <w:lang w:eastAsia="zh-CN"/>
        </w:rPr>
      </w:pPr>
      <w:r w:rsidRPr="00C34D27">
        <w:rPr>
          <w:rFonts w:cstheme="minorHAnsi"/>
          <w:b/>
          <w:bCs/>
          <w:lang w:eastAsia="zh-CN"/>
        </w:rPr>
        <w:t>Table 4</w:t>
      </w:r>
      <w:r w:rsidR="00C34D27" w:rsidRPr="00C34D27">
        <w:rPr>
          <w:rFonts w:cstheme="minorHAnsi"/>
          <w:b/>
          <w:bCs/>
          <w:lang w:eastAsia="zh-CN"/>
        </w:rPr>
        <w:t>.</w:t>
      </w:r>
      <w:r w:rsidRPr="00C34D27">
        <w:rPr>
          <w:rFonts w:cstheme="minorHAnsi"/>
          <w:b/>
          <w:bCs/>
          <w:lang w:eastAsia="zh-CN"/>
        </w:rPr>
        <w:t xml:space="preserve"> Reasons for NOT BUYING organic rice</w:t>
      </w:r>
      <w:r w:rsidR="00335257">
        <w:rPr>
          <w:rFonts w:cstheme="minorHAnsi"/>
          <w:b/>
          <w:bCs/>
          <w:lang w:eastAsia="zh-CN"/>
        </w:rPr>
        <w:t xml:space="preserve"> (n=19</w:t>
      </w:r>
      <w:r w:rsidR="00201CF3">
        <w:rPr>
          <w:rFonts w:cstheme="minorHAnsi"/>
          <w:b/>
          <w:bCs/>
          <w:lang w:eastAsia="zh-CN"/>
        </w:rPr>
        <w:t>)</w:t>
      </w:r>
    </w:p>
    <w:p w14:paraId="0784057F" w14:textId="77777777" w:rsidR="00C34D27" w:rsidRPr="00C34D27" w:rsidRDefault="00C34D27" w:rsidP="00C34D27">
      <w:pPr>
        <w:spacing w:after="0" w:line="240" w:lineRule="auto"/>
        <w:jc w:val="center"/>
        <w:rPr>
          <w:rFonts w:cstheme="minorHAnsi"/>
          <w:b/>
          <w:bCs/>
          <w:lang w:eastAsia="zh-CN"/>
        </w:rPr>
      </w:pPr>
    </w:p>
    <w:tbl>
      <w:tblPr>
        <w:tblStyle w:val="PlainTable5"/>
        <w:tblW w:w="8931" w:type="dxa"/>
        <w:tblLayout w:type="fixed"/>
        <w:tblLook w:val="04A0" w:firstRow="1" w:lastRow="0" w:firstColumn="1" w:lastColumn="0" w:noHBand="0" w:noVBand="1"/>
      </w:tblPr>
      <w:tblGrid>
        <w:gridCol w:w="5954"/>
        <w:gridCol w:w="850"/>
        <w:gridCol w:w="851"/>
        <w:gridCol w:w="1276"/>
      </w:tblGrid>
      <w:tr w:rsidR="00CC569B" w:rsidRPr="008A3DB1" w14:paraId="279588E0" w14:textId="77777777" w:rsidTr="00C44F52">
        <w:trPr>
          <w:cnfStyle w:val="100000000000" w:firstRow="1" w:lastRow="0" w:firstColumn="0" w:lastColumn="0" w:oddVBand="0" w:evenVBand="0" w:oddHBand="0" w:evenHBand="0" w:firstRowFirstColumn="0" w:firstRowLastColumn="0" w:lastRowFirstColumn="0" w:lastRowLastColumn="0"/>
          <w:trHeight w:val="529"/>
        </w:trPr>
        <w:tc>
          <w:tcPr>
            <w:cnfStyle w:val="001000000100" w:firstRow="0" w:lastRow="0" w:firstColumn="1" w:lastColumn="0" w:oddVBand="0" w:evenVBand="0" w:oddHBand="0" w:evenHBand="0" w:firstRowFirstColumn="1" w:firstRowLastColumn="0" w:lastRowFirstColumn="0" w:lastRowLastColumn="0"/>
            <w:tcW w:w="5954" w:type="dxa"/>
            <w:tcBorders>
              <w:top w:val="single" w:sz="4" w:space="0" w:color="auto"/>
              <w:right w:val="none" w:sz="0" w:space="0" w:color="auto"/>
            </w:tcBorders>
          </w:tcPr>
          <w:p w14:paraId="2FAAA113" w14:textId="77777777" w:rsidR="00CC569B" w:rsidRPr="00C34D27" w:rsidRDefault="00CC569B" w:rsidP="008A3DB1">
            <w:pPr>
              <w:jc w:val="both"/>
              <w:rPr>
                <w:rFonts w:asciiTheme="minorHAnsi" w:hAnsiTheme="minorHAnsi" w:cstheme="minorHAnsi"/>
                <w:b/>
                <w:bCs/>
                <w:i w:val="0"/>
                <w:iCs w:val="0"/>
                <w:sz w:val="22"/>
              </w:rPr>
            </w:pPr>
            <w:r w:rsidRPr="00C34D27">
              <w:rPr>
                <w:rFonts w:asciiTheme="minorHAnsi" w:hAnsiTheme="minorHAnsi" w:cstheme="minorHAnsi"/>
                <w:b/>
                <w:bCs/>
                <w:i w:val="0"/>
                <w:iCs w:val="0"/>
                <w:sz w:val="22"/>
              </w:rPr>
              <w:t xml:space="preserve">The reason that I am NOT buying organic rice is because: </w:t>
            </w:r>
          </w:p>
        </w:tc>
        <w:tc>
          <w:tcPr>
            <w:tcW w:w="850" w:type="dxa"/>
            <w:tcBorders>
              <w:top w:val="single" w:sz="4" w:space="0" w:color="auto"/>
            </w:tcBorders>
          </w:tcPr>
          <w:p w14:paraId="3FF21717" w14:textId="77777777" w:rsidR="00CC569B" w:rsidRPr="00C34D27" w:rsidRDefault="00CC569B" w:rsidP="0092433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rPr>
            </w:pPr>
            <w:r w:rsidRPr="00C34D27">
              <w:rPr>
                <w:rFonts w:asciiTheme="minorHAnsi" w:hAnsiTheme="minorHAnsi" w:cstheme="minorHAnsi"/>
                <w:b/>
                <w:bCs/>
                <w:i w:val="0"/>
                <w:iCs w:val="0"/>
                <w:sz w:val="22"/>
              </w:rPr>
              <w:t>Yes</w:t>
            </w:r>
          </w:p>
          <w:p w14:paraId="456CA83E" w14:textId="77777777" w:rsidR="00CC569B" w:rsidRPr="00C34D27" w:rsidRDefault="00CC569B" w:rsidP="0092433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rPr>
            </w:pPr>
            <w:r w:rsidRPr="00C34D27">
              <w:rPr>
                <w:rFonts w:asciiTheme="minorHAnsi" w:hAnsiTheme="minorHAnsi" w:cstheme="minorHAnsi"/>
                <w:b/>
                <w:bCs/>
                <w:i w:val="0"/>
                <w:iCs w:val="0"/>
                <w:sz w:val="22"/>
              </w:rPr>
              <w:t>%</w:t>
            </w:r>
          </w:p>
        </w:tc>
        <w:tc>
          <w:tcPr>
            <w:tcW w:w="851" w:type="dxa"/>
            <w:tcBorders>
              <w:top w:val="single" w:sz="4" w:space="0" w:color="auto"/>
            </w:tcBorders>
          </w:tcPr>
          <w:p w14:paraId="747F3906" w14:textId="77777777" w:rsidR="00CC569B" w:rsidRPr="00C34D27" w:rsidRDefault="00CC569B" w:rsidP="0092433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rPr>
            </w:pPr>
            <w:r w:rsidRPr="00C34D27">
              <w:rPr>
                <w:rFonts w:asciiTheme="minorHAnsi" w:hAnsiTheme="minorHAnsi" w:cstheme="minorHAnsi"/>
                <w:b/>
                <w:bCs/>
                <w:i w:val="0"/>
                <w:iCs w:val="0"/>
                <w:sz w:val="22"/>
              </w:rPr>
              <w:t>No</w:t>
            </w:r>
          </w:p>
          <w:p w14:paraId="4FBB879A" w14:textId="77777777" w:rsidR="00CC569B" w:rsidRPr="00C34D27" w:rsidRDefault="00CC569B" w:rsidP="0092433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rPr>
            </w:pPr>
            <w:r w:rsidRPr="00C34D27">
              <w:rPr>
                <w:rFonts w:asciiTheme="minorHAnsi" w:hAnsiTheme="minorHAnsi" w:cstheme="minorHAnsi"/>
                <w:b/>
                <w:bCs/>
                <w:i w:val="0"/>
                <w:iCs w:val="0"/>
                <w:sz w:val="22"/>
              </w:rPr>
              <w:t>%</w:t>
            </w:r>
          </w:p>
        </w:tc>
        <w:tc>
          <w:tcPr>
            <w:tcW w:w="1276" w:type="dxa"/>
            <w:tcBorders>
              <w:top w:val="single" w:sz="4" w:space="0" w:color="auto"/>
            </w:tcBorders>
          </w:tcPr>
          <w:p w14:paraId="684DF27D" w14:textId="77777777" w:rsidR="00CC569B" w:rsidRPr="00C34D27" w:rsidRDefault="00CC569B" w:rsidP="0092433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rPr>
            </w:pPr>
            <w:r w:rsidRPr="00C34D27">
              <w:rPr>
                <w:rFonts w:asciiTheme="minorHAnsi" w:hAnsiTheme="minorHAnsi" w:cstheme="minorHAnsi"/>
                <w:b/>
                <w:bCs/>
                <w:i w:val="0"/>
                <w:iCs w:val="0"/>
                <w:sz w:val="22"/>
              </w:rPr>
              <w:t>Don’t know</w:t>
            </w:r>
          </w:p>
          <w:p w14:paraId="115C938F" w14:textId="77777777" w:rsidR="00CC569B" w:rsidRPr="00C34D27" w:rsidRDefault="00CC569B" w:rsidP="0092433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rPr>
            </w:pPr>
            <w:r w:rsidRPr="00C34D27">
              <w:rPr>
                <w:rFonts w:asciiTheme="minorHAnsi" w:hAnsiTheme="minorHAnsi" w:cstheme="minorHAnsi"/>
                <w:b/>
                <w:bCs/>
                <w:i w:val="0"/>
                <w:iCs w:val="0"/>
                <w:sz w:val="22"/>
              </w:rPr>
              <w:t>%</w:t>
            </w:r>
          </w:p>
        </w:tc>
      </w:tr>
      <w:tr w:rsidR="00CC569B" w:rsidRPr="008A3DB1" w14:paraId="6C76DF5A" w14:textId="77777777" w:rsidTr="00C44F52">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954" w:type="dxa"/>
            <w:tcBorders>
              <w:right w:val="none" w:sz="0" w:space="0" w:color="auto"/>
            </w:tcBorders>
          </w:tcPr>
          <w:p w14:paraId="2EB0CE7F" w14:textId="77777777" w:rsidR="00CC569B" w:rsidRPr="008A3DB1" w:rsidRDefault="00CC569B" w:rsidP="008A3DB1">
            <w:pPr>
              <w:overflowPunct w:val="0"/>
              <w:autoSpaceDE w:val="0"/>
              <w:autoSpaceDN w:val="0"/>
              <w:adjustRightInd w:val="0"/>
              <w:jc w:val="both"/>
              <w:textAlignment w:val="baseline"/>
              <w:rPr>
                <w:rFonts w:asciiTheme="minorHAnsi" w:hAnsiTheme="minorHAnsi" w:cstheme="minorHAnsi"/>
                <w:i w:val="0"/>
                <w:iCs w:val="0"/>
                <w:sz w:val="22"/>
              </w:rPr>
            </w:pPr>
            <w:r w:rsidRPr="008A3DB1">
              <w:rPr>
                <w:rFonts w:asciiTheme="minorHAnsi" w:hAnsiTheme="minorHAnsi" w:cstheme="minorHAnsi"/>
                <w:i w:val="0"/>
                <w:iCs w:val="0"/>
                <w:sz w:val="22"/>
              </w:rPr>
              <w:t>I do not have access to information regarding the benefits of consuming organic rice</w:t>
            </w:r>
          </w:p>
        </w:tc>
        <w:tc>
          <w:tcPr>
            <w:tcW w:w="850" w:type="dxa"/>
            <w:shd w:val="clear" w:color="auto" w:fill="auto"/>
          </w:tcPr>
          <w:p w14:paraId="4FEE9ECD" w14:textId="77777777" w:rsidR="00CC569B" w:rsidRPr="008A3DB1" w:rsidRDefault="00CC569B" w:rsidP="00924338">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8A3DB1">
              <w:rPr>
                <w:rFonts w:cstheme="minorHAnsi"/>
              </w:rPr>
              <w:t>58</w:t>
            </w:r>
          </w:p>
        </w:tc>
        <w:tc>
          <w:tcPr>
            <w:tcW w:w="851" w:type="dxa"/>
            <w:shd w:val="clear" w:color="auto" w:fill="auto"/>
          </w:tcPr>
          <w:p w14:paraId="104EEEF3" w14:textId="77777777" w:rsidR="00CC569B" w:rsidRPr="008A3DB1" w:rsidRDefault="00CC569B" w:rsidP="00924338">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8A3DB1">
              <w:rPr>
                <w:rFonts w:cstheme="minorHAnsi"/>
              </w:rPr>
              <w:t>32</w:t>
            </w:r>
          </w:p>
        </w:tc>
        <w:tc>
          <w:tcPr>
            <w:tcW w:w="1276" w:type="dxa"/>
            <w:shd w:val="clear" w:color="auto" w:fill="auto"/>
          </w:tcPr>
          <w:p w14:paraId="3F3196E7" w14:textId="77777777" w:rsidR="00CC569B" w:rsidRPr="008A3DB1" w:rsidRDefault="00CC569B" w:rsidP="00924338">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8A3DB1">
              <w:rPr>
                <w:rFonts w:cstheme="minorHAnsi"/>
              </w:rPr>
              <w:t>11</w:t>
            </w:r>
          </w:p>
        </w:tc>
      </w:tr>
      <w:tr w:rsidR="00CC569B" w:rsidRPr="008A3DB1" w14:paraId="63B01CC8" w14:textId="77777777" w:rsidTr="00C44F52">
        <w:trPr>
          <w:trHeight w:val="158"/>
        </w:trPr>
        <w:tc>
          <w:tcPr>
            <w:cnfStyle w:val="001000000000" w:firstRow="0" w:lastRow="0" w:firstColumn="1" w:lastColumn="0" w:oddVBand="0" w:evenVBand="0" w:oddHBand="0" w:evenHBand="0" w:firstRowFirstColumn="0" w:firstRowLastColumn="0" w:lastRowFirstColumn="0" w:lastRowLastColumn="0"/>
            <w:tcW w:w="5954" w:type="dxa"/>
            <w:tcBorders>
              <w:right w:val="none" w:sz="0" w:space="0" w:color="auto"/>
            </w:tcBorders>
          </w:tcPr>
          <w:p w14:paraId="27636BD2" w14:textId="77777777" w:rsidR="00CC569B" w:rsidRPr="008A3DB1" w:rsidRDefault="00CC569B" w:rsidP="008A3DB1">
            <w:pPr>
              <w:overflowPunct w:val="0"/>
              <w:autoSpaceDE w:val="0"/>
              <w:autoSpaceDN w:val="0"/>
              <w:adjustRightInd w:val="0"/>
              <w:jc w:val="both"/>
              <w:textAlignment w:val="baseline"/>
              <w:rPr>
                <w:rFonts w:asciiTheme="minorHAnsi" w:hAnsiTheme="minorHAnsi" w:cstheme="minorHAnsi"/>
                <w:i w:val="0"/>
                <w:iCs w:val="0"/>
                <w:sz w:val="22"/>
              </w:rPr>
            </w:pPr>
            <w:r w:rsidRPr="008A3DB1">
              <w:rPr>
                <w:rFonts w:asciiTheme="minorHAnsi" w:hAnsiTheme="minorHAnsi" w:cstheme="minorHAnsi"/>
                <w:i w:val="0"/>
                <w:iCs w:val="0"/>
                <w:sz w:val="22"/>
              </w:rPr>
              <w:t>Organic rice is not good value for my money</w:t>
            </w:r>
          </w:p>
        </w:tc>
        <w:tc>
          <w:tcPr>
            <w:tcW w:w="850" w:type="dxa"/>
          </w:tcPr>
          <w:p w14:paraId="2C2C0EF6" w14:textId="77777777" w:rsidR="00CC569B" w:rsidRPr="008A3DB1" w:rsidRDefault="00CC569B" w:rsidP="00924338">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A3DB1">
              <w:rPr>
                <w:rFonts w:cstheme="minorHAnsi"/>
              </w:rPr>
              <w:t>47</w:t>
            </w:r>
          </w:p>
        </w:tc>
        <w:tc>
          <w:tcPr>
            <w:tcW w:w="851" w:type="dxa"/>
          </w:tcPr>
          <w:p w14:paraId="3146CBA2" w14:textId="77777777" w:rsidR="00CC569B" w:rsidRPr="008A3DB1" w:rsidRDefault="00CC569B" w:rsidP="00924338">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A3DB1">
              <w:rPr>
                <w:rFonts w:cstheme="minorHAnsi"/>
              </w:rPr>
              <w:t>21</w:t>
            </w:r>
          </w:p>
        </w:tc>
        <w:tc>
          <w:tcPr>
            <w:tcW w:w="1276" w:type="dxa"/>
          </w:tcPr>
          <w:p w14:paraId="03FEDEA5" w14:textId="77777777" w:rsidR="00CC569B" w:rsidRPr="008A3DB1" w:rsidRDefault="00CC569B" w:rsidP="00924338">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A3DB1">
              <w:rPr>
                <w:rFonts w:cstheme="minorHAnsi"/>
              </w:rPr>
              <w:t>32</w:t>
            </w:r>
          </w:p>
        </w:tc>
      </w:tr>
      <w:tr w:rsidR="00CC569B" w:rsidRPr="008A3DB1" w14:paraId="09D6024E" w14:textId="77777777" w:rsidTr="00C44F52">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5954" w:type="dxa"/>
            <w:tcBorders>
              <w:right w:val="none" w:sz="0" w:space="0" w:color="auto"/>
            </w:tcBorders>
          </w:tcPr>
          <w:p w14:paraId="764D1160" w14:textId="77777777" w:rsidR="00CC569B" w:rsidRPr="008A3DB1" w:rsidRDefault="00CC569B" w:rsidP="008A3DB1">
            <w:pPr>
              <w:overflowPunct w:val="0"/>
              <w:autoSpaceDE w:val="0"/>
              <w:autoSpaceDN w:val="0"/>
              <w:adjustRightInd w:val="0"/>
              <w:jc w:val="both"/>
              <w:textAlignment w:val="baseline"/>
              <w:rPr>
                <w:rFonts w:asciiTheme="minorHAnsi" w:hAnsiTheme="minorHAnsi" w:cstheme="minorHAnsi"/>
                <w:i w:val="0"/>
                <w:iCs w:val="0"/>
                <w:sz w:val="22"/>
              </w:rPr>
            </w:pPr>
            <w:r w:rsidRPr="008A3DB1">
              <w:rPr>
                <w:rFonts w:asciiTheme="minorHAnsi" w:hAnsiTheme="minorHAnsi" w:cstheme="minorHAnsi"/>
                <w:i w:val="0"/>
                <w:iCs w:val="0"/>
                <w:sz w:val="22"/>
              </w:rPr>
              <w:t xml:space="preserve">The price is too high </w:t>
            </w:r>
          </w:p>
        </w:tc>
        <w:tc>
          <w:tcPr>
            <w:tcW w:w="850" w:type="dxa"/>
            <w:shd w:val="clear" w:color="auto" w:fill="auto"/>
          </w:tcPr>
          <w:p w14:paraId="05A07F39" w14:textId="77777777" w:rsidR="00CC569B" w:rsidRPr="008A3DB1" w:rsidRDefault="00CC569B" w:rsidP="00924338">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8A3DB1">
              <w:rPr>
                <w:rFonts w:cstheme="minorHAnsi"/>
              </w:rPr>
              <w:t>68</w:t>
            </w:r>
          </w:p>
        </w:tc>
        <w:tc>
          <w:tcPr>
            <w:tcW w:w="851" w:type="dxa"/>
            <w:shd w:val="clear" w:color="auto" w:fill="auto"/>
          </w:tcPr>
          <w:p w14:paraId="793D5E2F" w14:textId="77777777" w:rsidR="00CC569B" w:rsidRPr="008A3DB1" w:rsidRDefault="00CC569B" w:rsidP="00924338">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8A3DB1">
              <w:rPr>
                <w:rFonts w:cstheme="minorHAnsi"/>
              </w:rPr>
              <w:t>11</w:t>
            </w:r>
          </w:p>
        </w:tc>
        <w:tc>
          <w:tcPr>
            <w:tcW w:w="1276" w:type="dxa"/>
            <w:shd w:val="clear" w:color="auto" w:fill="auto"/>
          </w:tcPr>
          <w:p w14:paraId="42531EEB" w14:textId="77777777" w:rsidR="00CC569B" w:rsidRPr="008A3DB1" w:rsidRDefault="00CC569B" w:rsidP="00924338">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8A3DB1">
              <w:rPr>
                <w:rFonts w:cstheme="minorHAnsi"/>
              </w:rPr>
              <w:t>21</w:t>
            </w:r>
          </w:p>
        </w:tc>
      </w:tr>
      <w:tr w:rsidR="00CC569B" w:rsidRPr="008A3DB1" w14:paraId="2016920B" w14:textId="77777777" w:rsidTr="00C44F52">
        <w:trPr>
          <w:trHeight w:val="158"/>
        </w:trPr>
        <w:tc>
          <w:tcPr>
            <w:cnfStyle w:val="001000000000" w:firstRow="0" w:lastRow="0" w:firstColumn="1" w:lastColumn="0" w:oddVBand="0" w:evenVBand="0" w:oddHBand="0" w:evenHBand="0" w:firstRowFirstColumn="0" w:firstRowLastColumn="0" w:lastRowFirstColumn="0" w:lastRowLastColumn="0"/>
            <w:tcW w:w="5954" w:type="dxa"/>
            <w:tcBorders>
              <w:right w:val="none" w:sz="0" w:space="0" w:color="auto"/>
            </w:tcBorders>
          </w:tcPr>
          <w:p w14:paraId="72231125" w14:textId="77777777" w:rsidR="00CC569B" w:rsidRPr="008A3DB1" w:rsidRDefault="00CC569B" w:rsidP="008A3DB1">
            <w:pPr>
              <w:overflowPunct w:val="0"/>
              <w:autoSpaceDE w:val="0"/>
              <w:autoSpaceDN w:val="0"/>
              <w:adjustRightInd w:val="0"/>
              <w:jc w:val="both"/>
              <w:textAlignment w:val="baseline"/>
              <w:rPr>
                <w:rFonts w:asciiTheme="minorHAnsi" w:hAnsiTheme="minorHAnsi" w:cstheme="minorHAnsi"/>
                <w:i w:val="0"/>
                <w:iCs w:val="0"/>
                <w:sz w:val="22"/>
              </w:rPr>
            </w:pPr>
            <w:r w:rsidRPr="008A3DB1">
              <w:rPr>
                <w:rFonts w:asciiTheme="minorHAnsi" w:hAnsiTheme="minorHAnsi" w:cstheme="minorHAnsi"/>
                <w:i w:val="0"/>
                <w:iCs w:val="0"/>
                <w:sz w:val="22"/>
              </w:rPr>
              <w:t>They are not easy for me to access/not available where I can easily access them</w:t>
            </w:r>
          </w:p>
        </w:tc>
        <w:tc>
          <w:tcPr>
            <w:tcW w:w="850" w:type="dxa"/>
          </w:tcPr>
          <w:p w14:paraId="4655BC17" w14:textId="77777777" w:rsidR="00CC569B" w:rsidRPr="008A3DB1" w:rsidRDefault="00CC569B" w:rsidP="00924338">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A3DB1">
              <w:rPr>
                <w:rFonts w:cstheme="minorHAnsi"/>
              </w:rPr>
              <w:t>53</w:t>
            </w:r>
          </w:p>
        </w:tc>
        <w:tc>
          <w:tcPr>
            <w:tcW w:w="851" w:type="dxa"/>
          </w:tcPr>
          <w:p w14:paraId="621D9DBD" w14:textId="77777777" w:rsidR="00CC569B" w:rsidRPr="008A3DB1" w:rsidRDefault="00CC569B" w:rsidP="00924338">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A3DB1">
              <w:rPr>
                <w:rFonts w:cstheme="minorHAnsi"/>
              </w:rPr>
              <w:t>26</w:t>
            </w:r>
          </w:p>
        </w:tc>
        <w:tc>
          <w:tcPr>
            <w:tcW w:w="1276" w:type="dxa"/>
          </w:tcPr>
          <w:p w14:paraId="25393E45" w14:textId="77777777" w:rsidR="00CC569B" w:rsidRPr="008A3DB1" w:rsidRDefault="00CC569B" w:rsidP="00924338">
            <w:pPr>
              <w:jc w:val="right"/>
              <w:cnfStyle w:val="000000000000" w:firstRow="0" w:lastRow="0" w:firstColumn="0" w:lastColumn="0" w:oddVBand="0" w:evenVBand="0" w:oddHBand="0" w:evenHBand="0" w:firstRowFirstColumn="0" w:firstRowLastColumn="0" w:lastRowFirstColumn="0" w:lastRowLastColumn="0"/>
              <w:rPr>
                <w:rFonts w:cstheme="minorHAnsi"/>
              </w:rPr>
            </w:pPr>
            <w:r w:rsidRPr="008A3DB1">
              <w:rPr>
                <w:rFonts w:cstheme="minorHAnsi"/>
              </w:rPr>
              <w:t>21</w:t>
            </w:r>
          </w:p>
        </w:tc>
      </w:tr>
      <w:tr w:rsidR="00CC569B" w:rsidRPr="008A3DB1" w14:paraId="55DD13D1" w14:textId="77777777" w:rsidTr="00C44F52">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954" w:type="dxa"/>
            <w:tcBorders>
              <w:bottom w:val="single" w:sz="4" w:space="0" w:color="auto"/>
              <w:right w:val="none" w:sz="0" w:space="0" w:color="auto"/>
            </w:tcBorders>
          </w:tcPr>
          <w:p w14:paraId="1CED7395" w14:textId="77777777" w:rsidR="00CC569B" w:rsidRPr="008A3DB1" w:rsidRDefault="00CC569B" w:rsidP="008A3DB1">
            <w:pPr>
              <w:overflowPunct w:val="0"/>
              <w:autoSpaceDE w:val="0"/>
              <w:autoSpaceDN w:val="0"/>
              <w:adjustRightInd w:val="0"/>
              <w:jc w:val="both"/>
              <w:textAlignment w:val="baseline"/>
              <w:rPr>
                <w:rFonts w:asciiTheme="minorHAnsi" w:hAnsiTheme="minorHAnsi" w:cstheme="minorHAnsi"/>
                <w:i w:val="0"/>
                <w:iCs w:val="0"/>
                <w:sz w:val="22"/>
              </w:rPr>
            </w:pPr>
            <w:r w:rsidRPr="008A3DB1">
              <w:rPr>
                <w:rFonts w:asciiTheme="minorHAnsi" w:hAnsiTheme="minorHAnsi" w:cstheme="minorHAnsi"/>
                <w:i w:val="0"/>
                <w:iCs w:val="0"/>
                <w:sz w:val="22"/>
              </w:rPr>
              <w:t>I do not think that organic rice is really produced organically</w:t>
            </w:r>
          </w:p>
        </w:tc>
        <w:tc>
          <w:tcPr>
            <w:tcW w:w="850" w:type="dxa"/>
            <w:tcBorders>
              <w:bottom w:val="single" w:sz="4" w:space="0" w:color="auto"/>
            </w:tcBorders>
            <w:shd w:val="clear" w:color="auto" w:fill="auto"/>
          </w:tcPr>
          <w:p w14:paraId="5C77EED3" w14:textId="77777777" w:rsidR="00CC569B" w:rsidRPr="008A3DB1" w:rsidRDefault="00CC569B" w:rsidP="00924338">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8A3DB1">
              <w:rPr>
                <w:rFonts w:cstheme="minorHAnsi"/>
              </w:rPr>
              <w:t>74</w:t>
            </w:r>
          </w:p>
        </w:tc>
        <w:tc>
          <w:tcPr>
            <w:tcW w:w="851" w:type="dxa"/>
            <w:tcBorders>
              <w:bottom w:val="single" w:sz="4" w:space="0" w:color="auto"/>
            </w:tcBorders>
            <w:shd w:val="clear" w:color="auto" w:fill="auto"/>
          </w:tcPr>
          <w:p w14:paraId="0011EA60" w14:textId="77777777" w:rsidR="00CC569B" w:rsidRPr="008A3DB1" w:rsidRDefault="00CC569B" w:rsidP="00924338">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8A3DB1">
              <w:rPr>
                <w:rFonts w:cstheme="minorHAnsi"/>
              </w:rPr>
              <w:t>11</w:t>
            </w:r>
          </w:p>
        </w:tc>
        <w:tc>
          <w:tcPr>
            <w:tcW w:w="1276" w:type="dxa"/>
            <w:tcBorders>
              <w:bottom w:val="single" w:sz="4" w:space="0" w:color="auto"/>
            </w:tcBorders>
            <w:shd w:val="clear" w:color="auto" w:fill="auto"/>
          </w:tcPr>
          <w:p w14:paraId="4A59108F" w14:textId="77777777" w:rsidR="00CC569B" w:rsidRPr="008A3DB1" w:rsidRDefault="00CC569B" w:rsidP="00924338">
            <w:pPr>
              <w:jc w:val="right"/>
              <w:cnfStyle w:val="000000100000" w:firstRow="0" w:lastRow="0" w:firstColumn="0" w:lastColumn="0" w:oddVBand="0" w:evenVBand="0" w:oddHBand="1" w:evenHBand="0" w:firstRowFirstColumn="0" w:firstRowLastColumn="0" w:lastRowFirstColumn="0" w:lastRowLastColumn="0"/>
              <w:rPr>
                <w:rFonts w:cstheme="minorHAnsi"/>
              </w:rPr>
            </w:pPr>
            <w:r w:rsidRPr="008A3DB1">
              <w:rPr>
                <w:rFonts w:cstheme="minorHAnsi"/>
              </w:rPr>
              <w:t>16</w:t>
            </w:r>
          </w:p>
        </w:tc>
      </w:tr>
    </w:tbl>
    <w:p w14:paraId="008BACB8" w14:textId="77777777" w:rsidR="00335257" w:rsidRDefault="00335257" w:rsidP="00335257">
      <w:pPr>
        <w:spacing w:after="0" w:line="240" w:lineRule="auto"/>
        <w:jc w:val="both"/>
        <w:rPr>
          <w:rFonts w:cstheme="minorHAnsi"/>
          <w:lang w:eastAsia="zh-CN"/>
        </w:rPr>
      </w:pPr>
    </w:p>
    <w:p w14:paraId="671F03B4" w14:textId="77777777" w:rsidR="00180119" w:rsidRPr="005D7CE0" w:rsidRDefault="00180119" w:rsidP="00180119">
      <w:pPr>
        <w:spacing w:after="0" w:line="240" w:lineRule="auto"/>
        <w:jc w:val="both"/>
        <w:rPr>
          <w:rFonts w:cstheme="minorHAnsi"/>
          <w:b/>
          <w:bCs/>
        </w:rPr>
      </w:pPr>
      <w:r>
        <w:rPr>
          <w:rFonts w:cstheme="minorHAnsi"/>
          <w:b/>
          <w:bCs/>
        </w:rPr>
        <w:t>W</w:t>
      </w:r>
      <w:r w:rsidRPr="005D7CE0">
        <w:rPr>
          <w:rFonts w:cstheme="minorHAnsi"/>
          <w:b/>
          <w:bCs/>
        </w:rPr>
        <w:t>illingness to pay for certified organic rice</w:t>
      </w:r>
    </w:p>
    <w:p w14:paraId="2BDDF58C" w14:textId="77777777" w:rsidR="00180119" w:rsidRPr="008A3DB1" w:rsidRDefault="00180119" w:rsidP="00180119">
      <w:pPr>
        <w:spacing w:after="0" w:line="240" w:lineRule="auto"/>
        <w:jc w:val="both"/>
        <w:rPr>
          <w:rFonts w:cstheme="minorHAnsi"/>
        </w:rPr>
      </w:pPr>
    </w:p>
    <w:p w14:paraId="7D21B793" w14:textId="3F367230" w:rsidR="00180119" w:rsidRDefault="00180119" w:rsidP="00180119">
      <w:pPr>
        <w:spacing w:after="0" w:line="240" w:lineRule="auto"/>
        <w:jc w:val="both"/>
        <w:rPr>
          <w:rFonts w:cstheme="minorHAnsi"/>
        </w:rPr>
      </w:pPr>
      <w:r w:rsidRPr="008A3DB1">
        <w:rPr>
          <w:rFonts w:cstheme="minorHAnsi"/>
        </w:rPr>
        <w:t xml:space="preserve">This survey </w:t>
      </w:r>
      <w:r>
        <w:rPr>
          <w:rFonts w:cstheme="minorHAnsi"/>
        </w:rPr>
        <w:t xml:space="preserve">also attempted to </w:t>
      </w:r>
      <w:r w:rsidRPr="008A3DB1">
        <w:rPr>
          <w:rFonts w:cstheme="minorHAnsi"/>
        </w:rPr>
        <w:t>estimate the willingness to pay for certified organic rice</w:t>
      </w:r>
      <w:r>
        <w:rPr>
          <w:rFonts w:cstheme="minorHAnsi"/>
        </w:rPr>
        <w:t xml:space="preserve">, not in a formal experimental setting but by </w:t>
      </w:r>
      <w:r w:rsidRPr="008A3DB1">
        <w:rPr>
          <w:rFonts w:cstheme="minorHAnsi"/>
        </w:rPr>
        <w:t>simply ask</w:t>
      </w:r>
      <w:r>
        <w:rPr>
          <w:rFonts w:cstheme="minorHAnsi"/>
        </w:rPr>
        <w:t>ing</w:t>
      </w:r>
      <w:r w:rsidRPr="008A3DB1">
        <w:rPr>
          <w:rFonts w:cstheme="minorHAnsi"/>
        </w:rPr>
        <w:t xml:space="preserve"> the consumers </w:t>
      </w:r>
      <w:r>
        <w:rPr>
          <w:rFonts w:cstheme="minorHAnsi"/>
        </w:rPr>
        <w:t xml:space="preserve">to </w:t>
      </w:r>
      <w:r w:rsidRPr="008A3DB1">
        <w:rPr>
          <w:rFonts w:cstheme="minorHAnsi"/>
        </w:rPr>
        <w:t xml:space="preserve">provide a maximum limit in LAK that they </w:t>
      </w:r>
      <w:r>
        <w:rPr>
          <w:rFonts w:cstheme="minorHAnsi"/>
        </w:rPr>
        <w:t xml:space="preserve">would be </w:t>
      </w:r>
      <w:r w:rsidRPr="008A3DB1">
        <w:rPr>
          <w:rFonts w:cstheme="minorHAnsi"/>
        </w:rPr>
        <w:t xml:space="preserve">able to pay for organic rice compared to the rice produced under the conventional standards. </w:t>
      </w:r>
      <w:r>
        <w:rPr>
          <w:rFonts w:cstheme="minorHAnsi"/>
        </w:rPr>
        <w:t>T</w:t>
      </w:r>
      <w:r w:rsidRPr="008A3DB1">
        <w:rPr>
          <w:rFonts w:cstheme="minorHAnsi"/>
        </w:rPr>
        <w:t xml:space="preserve">he </w:t>
      </w:r>
      <w:r>
        <w:rPr>
          <w:rFonts w:cstheme="minorHAnsi"/>
        </w:rPr>
        <w:t xml:space="preserve">retail </w:t>
      </w:r>
      <w:r w:rsidRPr="008A3DB1">
        <w:rPr>
          <w:rFonts w:cstheme="minorHAnsi"/>
        </w:rPr>
        <w:t>price per k</w:t>
      </w:r>
      <w:r>
        <w:rPr>
          <w:rFonts w:cstheme="minorHAnsi"/>
        </w:rPr>
        <w:t>g</w:t>
      </w:r>
      <w:r w:rsidRPr="008A3DB1">
        <w:rPr>
          <w:rFonts w:cstheme="minorHAnsi"/>
        </w:rPr>
        <w:t xml:space="preserve"> of rice produced under the conventional production system </w:t>
      </w:r>
      <w:r>
        <w:rPr>
          <w:rFonts w:cstheme="minorHAnsi"/>
        </w:rPr>
        <w:t xml:space="preserve">was set </w:t>
      </w:r>
    </w:p>
    <w:p w14:paraId="199AFEC9" w14:textId="77777777" w:rsidR="00180119" w:rsidRDefault="00180119" w:rsidP="00B021E7">
      <w:pPr>
        <w:spacing w:after="0" w:line="240" w:lineRule="auto"/>
        <w:jc w:val="center"/>
        <w:rPr>
          <w:rFonts w:cstheme="minorHAnsi"/>
          <w:b/>
          <w:bCs/>
          <w:lang w:eastAsia="zh-CN"/>
        </w:rPr>
      </w:pPr>
    </w:p>
    <w:p w14:paraId="627B8A94" w14:textId="661047AF" w:rsidR="00671685" w:rsidRDefault="00671685" w:rsidP="00B021E7">
      <w:pPr>
        <w:spacing w:after="0" w:line="240" w:lineRule="auto"/>
        <w:jc w:val="center"/>
        <w:rPr>
          <w:rFonts w:cstheme="minorHAnsi"/>
          <w:b/>
          <w:bCs/>
          <w:lang w:eastAsia="zh-CN"/>
        </w:rPr>
      </w:pPr>
      <w:r w:rsidRPr="00B021E7">
        <w:rPr>
          <w:rFonts w:cstheme="minorHAnsi"/>
          <w:b/>
          <w:bCs/>
          <w:lang w:eastAsia="zh-CN"/>
        </w:rPr>
        <w:lastRenderedPageBreak/>
        <w:t>Figure 2</w:t>
      </w:r>
      <w:r w:rsidR="00B021E7" w:rsidRPr="00B021E7">
        <w:rPr>
          <w:rFonts w:cstheme="minorHAnsi"/>
          <w:b/>
          <w:bCs/>
          <w:lang w:eastAsia="zh-CN"/>
        </w:rPr>
        <w:t>.</w:t>
      </w:r>
      <w:r w:rsidRPr="00B021E7">
        <w:rPr>
          <w:rFonts w:cstheme="minorHAnsi"/>
          <w:b/>
          <w:bCs/>
          <w:lang w:eastAsia="zh-CN"/>
        </w:rPr>
        <w:t xml:space="preserve"> Certified </w:t>
      </w:r>
      <w:r w:rsidR="00B021E7">
        <w:rPr>
          <w:rFonts w:cstheme="minorHAnsi"/>
          <w:b/>
          <w:bCs/>
          <w:lang w:eastAsia="zh-CN"/>
        </w:rPr>
        <w:t xml:space="preserve">Laos </w:t>
      </w:r>
      <w:r w:rsidRPr="00B021E7">
        <w:rPr>
          <w:rFonts w:cstheme="minorHAnsi"/>
          <w:b/>
          <w:bCs/>
          <w:lang w:eastAsia="zh-CN"/>
        </w:rPr>
        <w:t>organic logo</w:t>
      </w:r>
    </w:p>
    <w:p w14:paraId="2C8B7D8C" w14:textId="77777777" w:rsidR="00753523" w:rsidRPr="008A3DB1" w:rsidRDefault="00753523" w:rsidP="00B021E7">
      <w:pPr>
        <w:spacing w:after="0" w:line="240" w:lineRule="auto"/>
        <w:jc w:val="center"/>
        <w:rPr>
          <w:rFonts w:cstheme="minorHAnsi"/>
          <w:lang w:eastAsia="zh-CN"/>
        </w:rPr>
      </w:pPr>
    </w:p>
    <w:p w14:paraId="54EF2608" w14:textId="143B38B5" w:rsidR="00CC569B" w:rsidRPr="008A3DB1" w:rsidRDefault="00B021E7" w:rsidP="00B021E7">
      <w:pPr>
        <w:spacing w:after="0" w:line="240" w:lineRule="auto"/>
        <w:jc w:val="center"/>
        <w:rPr>
          <w:rFonts w:cstheme="minorHAnsi"/>
          <w:lang w:eastAsia="zh-CN"/>
        </w:rPr>
      </w:pPr>
      <w:r w:rsidRPr="008A3DB1">
        <w:rPr>
          <w:rFonts w:cstheme="minorHAnsi"/>
          <w:noProof/>
        </w:rPr>
        <w:drawing>
          <wp:inline distT="0" distB="0" distL="0" distR="0" wp14:anchorId="3EFB392B" wp14:editId="46CCF00D">
            <wp:extent cx="1361872" cy="1345801"/>
            <wp:effectExtent l="0" t="0" r="0" b="6985"/>
            <wp:docPr id="211505038" name="Picture 211505038" descr="C:\Users\a1186785\AppData\Local\Microsoft\Windows\INetCache\Content.MSO\4DA61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1186785\AppData\Local\Microsoft\Windows\INetCache\Content.MSO\4DA61D6.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659" cy="1384131"/>
                    </a:xfrm>
                    <a:prstGeom prst="rect">
                      <a:avLst/>
                    </a:prstGeom>
                    <a:noFill/>
                    <a:ln>
                      <a:noFill/>
                    </a:ln>
                  </pic:spPr>
                </pic:pic>
              </a:graphicData>
            </a:graphic>
          </wp:inline>
        </w:drawing>
      </w:r>
    </w:p>
    <w:p w14:paraId="7592F113" w14:textId="65948380" w:rsidR="00CC569B" w:rsidRPr="008A3DB1" w:rsidRDefault="00CC569B" w:rsidP="00B021E7">
      <w:pPr>
        <w:spacing w:after="0" w:line="240" w:lineRule="auto"/>
        <w:jc w:val="center"/>
        <w:rPr>
          <w:rFonts w:cstheme="minorHAnsi"/>
          <w:lang w:eastAsia="zh-CN"/>
        </w:rPr>
      </w:pPr>
    </w:p>
    <w:p w14:paraId="76EDC8BF" w14:textId="0CD9F78D" w:rsidR="00AA13D9" w:rsidRDefault="000B0F90" w:rsidP="008A3DB1">
      <w:pPr>
        <w:spacing w:after="0" w:line="240" w:lineRule="auto"/>
        <w:jc w:val="both"/>
        <w:rPr>
          <w:rFonts w:cstheme="minorHAnsi"/>
        </w:rPr>
      </w:pPr>
      <w:r>
        <w:rPr>
          <w:rFonts w:cstheme="minorHAnsi"/>
        </w:rPr>
        <w:t xml:space="preserve">at </w:t>
      </w:r>
      <w:r w:rsidRPr="008A3DB1">
        <w:rPr>
          <w:rFonts w:cstheme="minorHAnsi"/>
        </w:rPr>
        <w:t xml:space="preserve">22,000LAK/kg as a baseline for the respondents </w:t>
      </w:r>
      <w:r>
        <w:rPr>
          <w:rFonts w:cstheme="minorHAnsi"/>
        </w:rPr>
        <w:t xml:space="preserve">to </w:t>
      </w:r>
      <w:r w:rsidRPr="008A3DB1">
        <w:rPr>
          <w:rFonts w:cstheme="minorHAnsi"/>
        </w:rPr>
        <w:t>provide an estimat</w:t>
      </w:r>
      <w:r>
        <w:rPr>
          <w:rFonts w:cstheme="minorHAnsi"/>
        </w:rPr>
        <w:t>e</w:t>
      </w:r>
      <w:r w:rsidRPr="008A3DB1">
        <w:rPr>
          <w:rFonts w:cstheme="minorHAnsi"/>
        </w:rPr>
        <w:t xml:space="preserve"> of the maximum price they </w:t>
      </w:r>
      <w:r>
        <w:rPr>
          <w:rFonts w:cstheme="minorHAnsi"/>
        </w:rPr>
        <w:t xml:space="preserve">would be </w:t>
      </w:r>
      <w:r w:rsidRPr="008A3DB1">
        <w:rPr>
          <w:rFonts w:cstheme="minorHAnsi"/>
        </w:rPr>
        <w:t>willing to pay</w:t>
      </w:r>
      <w:r>
        <w:rPr>
          <w:rFonts w:cstheme="minorHAnsi"/>
        </w:rPr>
        <w:t xml:space="preserve"> (</w:t>
      </w:r>
      <w:r w:rsidRPr="00DE07F5">
        <w:rPr>
          <w:rFonts w:ascii="Calibri" w:hAnsi="Calibri" w:cs="Calibri"/>
        </w:rPr>
        <w:t>Kousonsavath</w:t>
      </w:r>
      <w:r w:rsidRPr="008A3DB1">
        <w:rPr>
          <w:rFonts w:cstheme="minorHAnsi"/>
        </w:rPr>
        <w:t xml:space="preserve"> </w:t>
      </w:r>
      <w:r>
        <w:rPr>
          <w:rFonts w:cstheme="minorHAnsi"/>
        </w:rPr>
        <w:t>et al., 2025a)</w:t>
      </w:r>
      <w:r w:rsidRPr="008A3DB1">
        <w:rPr>
          <w:rFonts w:cstheme="minorHAnsi"/>
        </w:rPr>
        <w:t>.</w:t>
      </w:r>
    </w:p>
    <w:p w14:paraId="456DAE76" w14:textId="77777777" w:rsidR="000B0F90" w:rsidRDefault="000B0F90" w:rsidP="008A3DB1">
      <w:pPr>
        <w:spacing w:after="0" w:line="240" w:lineRule="auto"/>
        <w:jc w:val="both"/>
        <w:rPr>
          <w:rFonts w:cstheme="minorHAnsi"/>
        </w:rPr>
      </w:pPr>
    </w:p>
    <w:p w14:paraId="09850D90" w14:textId="3F8D03E5" w:rsidR="00CC569B" w:rsidRPr="008A3DB1" w:rsidRDefault="00CC569B" w:rsidP="008A3DB1">
      <w:pPr>
        <w:spacing w:after="0" w:line="240" w:lineRule="auto"/>
        <w:jc w:val="both"/>
        <w:rPr>
          <w:rFonts w:cstheme="minorHAnsi"/>
        </w:rPr>
      </w:pPr>
      <w:r w:rsidRPr="008A3DB1">
        <w:rPr>
          <w:rFonts w:cstheme="minorHAnsi"/>
        </w:rPr>
        <w:t>The analysis results show that on average, consumers are willing to pay of 27,000LAK/kg for rice produced under the organic production system</w:t>
      </w:r>
      <w:r w:rsidR="00CD0C66">
        <w:rPr>
          <w:rFonts w:cstheme="minorHAnsi"/>
        </w:rPr>
        <w:t xml:space="preserve">, or </w:t>
      </w:r>
      <w:r w:rsidRPr="008A3DB1">
        <w:rPr>
          <w:rFonts w:cstheme="minorHAnsi"/>
        </w:rPr>
        <w:t>only 5,000LAK/kg more</w:t>
      </w:r>
      <w:r w:rsidR="00CD0C66">
        <w:rPr>
          <w:rFonts w:cstheme="minorHAnsi"/>
        </w:rPr>
        <w:t xml:space="preserve"> than conventional </w:t>
      </w:r>
      <w:r w:rsidR="00BD2794">
        <w:rPr>
          <w:rFonts w:cstheme="minorHAnsi"/>
        </w:rPr>
        <w:t>rice.</w:t>
      </w:r>
      <w:r w:rsidRPr="008A3DB1">
        <w:rPr>
          <w:rFonts w:cstheme="minorHAnsi"/>
        </w:rPr>
        <w:t xml:space="preserve"> </w:t>
      </w:r>
      <w:r w:rsidR="00A87D34">
        <w:rPr>
          <w:rFonts w:cstheme="minorHAnsi"/>
        </w:rPr>
        <w:t xml:space="preserve">This </w:t>
      </w:r>
      <w:r w:rsidR="001247C2">
        <w:rPr>
          <w:rFonts w:cstheme="minorHAnsi"/>
        </w:rPr>
        <w:t>premium of 22</w:t>
      </w:r>
      <w:r w:rsidR="00B356B0">
        <w:rPr>
          <w:rFonts w:cstheme="minorHAnsi"/>
        </w:rPr>
        <w:t xml:space="preserve"> per cent</w:t>
      </w:r>
      <w:r w:rsidR="001247C2">
        <w:rPr>
          <w:rFonts w:cstheme="minorHAnsi"/>
        </w:rPr>
        <w:t xml:space="preserve"> </w:t>
      </w:r>
      <w:r w:rsidRPr="008A3DB1">
        <w:rPr>
          <w:rFonts w:cstheme="minorHAnsi"/>
        </w:rPr>
        <w:t xml:space="preserve">is relatively low compared to </w:t>
      </w:r>
      <w:r w:rsidR="006560BA">
        <w:rPr>
          <w:rFonts w:cstheme="minorHAnsi"/>
        </w:rPr>
        <w:t xml:space="preserve">estimates from actual market transactions </w:t>
      </w:r>
      <w:r w:rsidR="005C5898">
        <w:rPr>
          <w:rFonts w:cstheme="minorHAnsi"/>
        </w:rPr>
        <w:t xml:space="preserve">at the time the survey was done </w:t>
      </w:r>
      <w:r w:rsidR="006560BA">
        <w:rPr>
          <w:rFonts w:cstheme="minorHAnsi"/>
        </w:rPr>
        <w:t>(</w:t>
      </w:r>
      <w:r w:rsidR="00272DDD" w:rsidRPr="00DE07F5">
        <w:rPr>
          <w:rFonts w:ascii="Calibri" w:hAnsi="Calibri" w:cs="Calibri"/>
        </w:rPr>
        <w:t>Kousonsavath</w:t>
      </w:r>
      <w:r w:rsidR="00272DDD" w:rsidRPr="008A3DB1">
        <w:rPr>
          <w:rFonts w:cstheme="minorHAnsi"/>
        </w:rPr>
        <w:t xml:space="preserve"> </w:t>
      </w:r>
      <w:r w:rsidR="00272DDD">
        <w:rPr>
          <w:rFonts w:cstheme="minorHAnsi"/>
        </w:rPr>
        <w:t>et al., 2025</w:t>
      </w:r>
      <w:proofErr w:type="gramStart"/>
      <w:r w:rsidR="00665832">
        <w:rPr>
          <w:rFonts w:cstheme="minorHAnsi"/>
        </w:rPr>
        <w:t>a,b</w:t>
      </w:r>
      <w:proofErr w:type="gramEnd"/>
      <w:r w:rsidR="00665832">
        <w:rPr>
          <w:rFonts w:cstheme="minorHAnsi"/>
        </w:rPr>
        <w:t>)</w:t>
      </w:r>
      <w:r w:rsidR="00305DBF">
        <w:rPr>
          <w:rStyle w:val="FootnoteReference"/>
          <w:rFonts w:cstheme="minorHAnsi"/>
        </w:rPr>
        <w:footnoteReference w:id="6"/>
      </w:r>
      <w:r w:rsidR="00665832">
        <w:rPr>
          <w:rFonts w:cstheme="minorHAnsi"/>
        </w:rPr>
        <w:t xml:space="preserve"> </w:t>
      </w:r>
      <w:proofErr w:type="gramStart"/>
      <w:r w:rsidR="00665832">
        <w:rPr>
          <w:rFonts w:cstheme="minorHAnsi"/>
        </w:rPr>
        <w:t xml:space="preserve">and </w:t>
      </w:r>
      <w:r w:rsidR="00B83698">
        <w:rPr>
          <w:rFonts w:cstheme="minorHAnsi"/>
        </w:rPr>
        <w:t>also</w:t>
      </w:r>
      <w:proofErr w:type="gramEnd"/>
      <w:r w:rsidR="00B83698">
        <w:rPr>
          <w:rFonts w:cstheme="minorHAnsi"/>
        </w:rPr>
        <w:t xml:space="preserve"> </w:t>
      </w:r>
      <w:r w:rsidR="009F241D">
        <w:rPr>
          <w:rFonts w:cstheme="minorHAnsi"/>
        </w:rPr>
        <w:t xml:space="preserve">low compared </w:t>
      </w:r>
      <w:r w:rsidR="00665832">
        <w:rPr>
          <w:rFonts w:cstheme="minorHAnsi"/>
        </w:rPr>
        <w:t xml:space="preserve">to the </w:t>
      </w:r>
      <w:r w:rsidRPr="008A3DB1">
        <w:rPr>
          <w:rFonts w:cstheme="minorHAnsi"/>
        </w:rPr>
        <w:t xml:space="preserve">effort in terms of </w:t>
      </w:r>
      <w:r w:rsidR="009F241D">
        <w:rPr>
          <w:rFonts w:cstheme="minorHAnsi"/>
        </w:rPr>
        <w:t xml:space="preserve">extra </w:t>
      </w:r>
      <w:r w:rsidRPr="008A3DB1">
        <w:rPr>
          <w:rFonts w:cstheme="minorHAnsi"/>
        </w:rPr>
        <w:t xml:space="preserve">time and </w:t>
      </w:r>
      <w:r w:rsidR="009F241D">
        <w:rPr>
          <w:rFonts w:cstheme="minorHAnsi"/>
        </w:rPr>
        <w:t xml:space="preserve">extra </w:t>
      </w:r>
      <w:r w:rsidRPr="008A3DB1">
        <w:rPr>
          <w:rFonts w:cstheme="minorHAnsi"/>
        </w:rPr>
        <w:t xml:space="preserve">money spent </w:t>
      </w:r>
      <w:r w:rsidR="009F241D">
        <w:rPr>
          <w:rFonts w:cstheme="minorHAnsi"/>
        </w:rPr>
        <w:t xml:space="preserve">by rice producers </w:t>
      </w:r>
      <w:r w:rsidRPr="008A3DB1">
        <w:rPr>
          <w:rFonts w:cstheme="minorHAnsi"/>
        </w:rPr>
        <w:t xml:space="preserve">on the </w:t>
      </w:r>
      <w:r w:rsidR="009F241D">
        <w:rPr>
          <w:rFonts w:cstheme="minorHAnsi"/>
        </w:rPr>
        <w:t xml:space="preserve">organic certification </w:t>
      </w:r>
      <w:r w:rsidRPr="008A3DB1">
        <w:rPr>
          <w:rFonts w:cstheme="minorHAnsi"/>
        </w:rPr>
        <w:t xml:space="preserve">record keeping and inspection processes. </w:t>
      </w:r>
    </w:p>
    <w:p w14:paraId="4ED8F6F7" w14:textId="77777777" w:rsidR="00935E43" w:rsidRPr="008A3DB1" w:rsidRDefault="00935E43" w:rsidP="008A3DB1">
      <w:pPr>
        <w:spacing w:after="0" w:line="240" w:lineRule="auto"/>
        <w:jc w:val="both"/>
        <w:rPr>
          <w:rFonts w:cstheme="minorHAnsi"/>
        </w:rPr>
      </w:pPr>
    </w:p>
    <w:p w14:paraId="5065FDCA" w14:textId="46EF22A9" w:rsidR="00CC569B" w:rsidRPr="00665832" w:rsidRDefault="00170BBD" w:rsidP="00665832">
      <w:pPr>
        <w:pStyle w:val="ListParagraph"/>
        <w:spacing w:after="0" w:line="240" w:lineRule="auto"/>
        <w:ind w:left="0"/>
        <w:jc w:val="both"/>
        <w:rPr>
          <w:rFonts w:cstheme="minorHAnsi"/>
          <w:b/>
          <w:bCs/>
          <w:sz w:val="24"/>
          <w:szCs w:val="24"/>
        </w:rPr>
      </w:pPr>
      <w:r w:rsidRPr="00665832">
        <w:rPr>
          <w:rFonts w:cstheme="minorHAnsi"/>
          <w:b/>
          <w:bCs/>
          <w:sz w:val="24"/>
          <w:szCs w:val="24"/>
        </w:rPr>
        <w:t xml:space="preserve">Concluding </w:t>
      </w:r>
      <w:r w:rsidR="00665832" w:rsidRPr="00665832">
        <w:rPr>
          <w:rFonts w:cstheme="minorHAnsi"/>
          <w:b/>
          <w:bCs/>
          <w:sz w:val="24"/>
          <w:szCs w:val="24"/>
        </w:rPr>
        <w:t>D</w:t>
      </w:r>
      <w:r w:rsidR="00CC569B" w:rsidRPr="00665832">
        <w:rPr>
          <w:rFonts w:cstheme="minorHAnsi"/>
          <w:b/>
          <w:bCs/>
          <w:sz w:val="24"/>
          <w:szCs w:val="24"/>
        </w:rPr>
        <w:t>iscussion</w:t>
      </w:r>
    </w:p>
    <w:p w14:paraId="73C61C3A" w14:textId="77777777" w:rsidR="00CC569B" w:rsidRPr="008A3DB1" w:rsidRDefault="00CC569B" w:rsidP="008A3DB1">
      <w:pPr>
        <w:spacing w:after="0" w:line="240" w:lineRule="auto"/>
        <w:jc w:val="both"/>
        <w:rPr>
          <w:rFonts w:cstheme="minorHAnsi"/>
          <w:lang w:bidi="lo-LA"/>
        </w:rPr>
      </w:pPr>
    </w:p>
    <w:p w14:paraId="1235C1DA" w14:textId="77777777" w:rsidR="00CC569B" w:rsidRPr="008A3DB1" w:rsidRDefault="00CC569B" w:rsidP="008A3DB1">
      <w:pPr>
        <w:spacing w:after="0" w:line="240" w:lineRule="auto"/>
        <w:jc w:val="both"/>
        <w:rPr>
          <w:rFonts w:cstheme="minorHAnsi"/>
          <w:lang w:bidi="lo-LA"/>
        </w:rPr>
      </w:pPr>
      <w:r w:rsidRPr="008A3DB1">
        <w:rPr>
          <w:rFonts w:cstheme="minorHAnsi"/>
          <w:lang w:bidi="lo-LA"/>
        </w:rPr>
        <w:t>The consumer study revealed that rice consumers are generally aware of, and have relatively good knowledge about, organic food production standards. They also assigned a relatively high level of importance to rice being produced in accordance with these standards. However, this concern did not translate into their purchasing behaviour, where safety was not a significant consideration. This finding reflects the perceptions discussed during the focus group sessions, in which rice was viewed as a crop that uses low or even no chemical inputs. As a result, consumers focused on other rice attributes and paid less attention to safety aspects when making their purchasing decisions.</w:t>
      </w:r>
    </w:p>
    <w:p w14:paraId="5CB48D00" w14:textId="77777777" w:rsidR="00682F02" w:rsidRDefault="00682F02" w:rsidP="00682F02">
      <w:pPr>
        <w:spacing w:after="0" w:line="240" w:lineRule="auto"/>
        <w:jc w:val="both"/>
        <w:rPr>
          <w:rFonts w:cstheme="minorHAnsi"/>
          <w:lang w:eastAsia="zh-CN"/>
        </w:rPr>
      </w:pPr>
    </w:p>
    <w:p w14:paraId="2E8B9E78" w14:textId="16FFA6DE" w:rsidR="00682F02" w:rsidRDefault="00C266EF" w:rsidP="00682F02">
      <w:pPr>
        <w:spacing w:after="0" w:line="240" w:lineRule="auto"/>
        <w:jc w:val="both"/>
        <w:rPr>
          <w:rFonts w:cstheme="minorHAnsi"/>
          <w:lang w:eastAsia="zh-CN"/>
        </w:rPr>
      </w:pPr>
      <w:r>
        <w:rPr>
          <w:rFonts w:cstheme="minorHAnsi"/>
          <w:lang w:eastAsia="zh-CN"/>
        </w:rPr>
        <w:t xml:space="preserve">An area for further research </w:t>
      </w:r>
      <w:r w:rsidR="00B05020">
        <w:rPr>
          <w:rFonts w:cstheme="minorHAnsi"/>
          <w:lang w:eastAsia="zh-CN"/>
        </w:rPr>
        <w:t xml:space="preserve">would be to </w:t>
      </w:r>
      <w:r w:rsidR="00682F02" w:rsidRPr="008A3DB1">
        <w:rPr>
          <w:rFonts w:cstheme="minorHAnsi"/>
          <w:lang w:eastAsia="zh-CN"/>
        </w:rPr>
        <w:t xml:space="preserve">organize a discrete choice </w:t>
      </w:r>
      <w:r w:rsidR="009F381A">
        <w:rPr>
          <w:rFonts w:cstheme="minorHAnsi"/>
          <w:lang w:eastAsia="zh-CN"/>
        </w:rPr>
        <w:t xml:space="preserve">experiment to </w:t>
      </w:r>
      <w:r w:rsidR="00682F02" w:rsidRPr="008A3DB1">
        <w:rPr>
          <w:rFonts w:cstheme="minorHAnsi"/>
          <w:lang w:eastAsia="zh-CN"/>
        </w:rPr>
        <w:t xml:space="preserve">assess if </w:t>
      </w:r>
      <w:r w:rsidR="00EF4835">
        <w:rPr>
          <w:rFonts w:cstheme="minorHAnsi"/>
          <w:lang w:eastAsia="zh-CN"/>
        </w:rPr>
        <w:t xml:space="preserve">Lao rice </w:t>
      </w:r>
      <w:r w:rsidR="00682F02" w:rsidRPr="008A3DB1">
        <w:rPr>
          <w:rFonts w:cstheme="minorHAnsi"/>
          <w:lang w:eastAsia="zh-CN"/>
        </w:rPr>
        <w:t xml:space="preserve">consumers have good knowledge about certified organic rice and organic rice by default, </w:t>
      </w:r>
      <w:r w:rsidR="006B3EE2">
        <w:rPr>
          <w:rFonts w:cstheme="minorHAnsi"/>
          <w:lang w:eastAsia="zh-CN"/>
        </w:rPr>
        <w:t xml:space="preserve">and whether </w:t>
      </w:r>
      <w:r w:rsidR="00EF4835">
        <w:rPr>
          <w:rFonts w:cstheme="minorHAnsi"/>
          <w:lang w:eastAsia="zh-CN"/>
        </w:rPr>
        <w:t xml:space="preserve">this knowledge </w:t>
      </w:r>
      <w:r w:rsidR="001207B2">
        <w:rPr>
          <w:rFonts w:cstheme="minorHAnsi"/>
          <w:lang w:eastAsia="zh-CN"/>
        </w:rPr>
        <w:t xml:space="preserve">would </w:t>
      </w:r>
      <w:r w:rsidR="00682F02" w:rsidRPr="008A3DB1">
        <w:rPr>
          <w:rFonts w:cstheme="minorHAnsi"/>
          <w:lang w:eastAsia="zh-CN"/>
        </w:rPr>
        <w:t>encourage consumers to buy more certified organic rice.</w:t>
      </w:r>
    </w:p>
    <w:p w14:paraId="5456927A" w14:textId="77777777" w:rsidR="00272DDD" w:rsidRDefault="00272DDD" w:rsidP="00682F02">
      <w:pPr>
        <w:spacing w:after="0" w:line="240" w:lineRule="auto"/>
        <w:jc w:val="both"/>
        <w:rPr>
          <w:rFonts w:cstheme="minorHAnsi"/>
          <w:lang w:eastAsia="zh-CN"/>
        </w:rPr>
      </w:pPr>
    </w:p>
    <w:p w14:paraId="22D80216" w14:textId="35D523AB" w:rsidR="00272DDD" w:rsidRPr="00272DDD" w:rsidRDefault="00272DDD" w:rsidP="00682F02">
      <w:pPr>
        <w:spacing w:after="0" w:line="240" w:lineRule="auto"/>
        <w:jc w:val="both"/>
        <w:rPr>
          <w:rFonts w:cstheme="minorHAnsi"/>
          <w:b/>
          <w:bCs/>
          <w:sz w:val="24"/>
          <w:szCs w:val="24"/>
          <w:lang w:eastAsia="zh-CN"/>
        </w:rPr>
      </w:pPr>
      <w:r w:rsidRPr="00272DDD">
        <w:rPr>
          <w:rFonts w:cstheme="minorHAnsi"/>
          <w:b/>
          <w:bCs/>
          <w:sz w:val="24"/>
          <w:szCs w:val="24"/>
          <w:lang w:eastAsia="zh-CN"/>
        </w:rPr>
        <w:t>References</w:t>
      </w:r>
    </w:p>
    <w:p w14:paraId="686E34C3" w14:textId="77777777" w:rsidR="00272DDD" w:rsidRPr="008A3DB1" w:rsidRDefault="00272DDD" w:rsidP="00682F02">
      <w:pPr>
        <w:spacing w:after="0" w:line="240" w:lineRule="auto"/>
        <w:jc w:val="both"/>
        <w:rPr>
          <w:rFonts w:cstheme="minorHAnsi"/>
          <w:lang w:eastAsia="zh-CN"/>
        </w:rPr>
      </w:pPr>
    </w:p>
    <w:p w14:paraId="18114268" w14:textId="77777777" w:rsidR="00272DDD" w:rsidRPr="00DE07F5" w:rsidRDefault="00272DDD" w:rsidP="00272DDD">
      <w:pPr>
        <w:widowControl w:val="0"/>
        <w:autoSpaceDE w:val="0"/>
        <w:autoSpaceDN w:val="0"/>
        <w:adjustRightInd w:val="0"/>
        <w:spacing w:after="0" w:line="240" w:lineRule="auto"/>
        <w:jc w:val="both"/>
        <w:rPr>
          <w:rFonts w:ascii="Calibri" w:hAnsi="Calibri" w:cs="Calibri"/>
        </w:rPr>
      </w:pPr>
      <w:r w:rsidRPr="00DE07F5">
        <w:rPr>
          <w:rFonts w:ascii="Calibri" w:hAnsi="Calibri" w:cs="Calibri"/>
        </w:rPr>
        <w:t>Kousonsavath, Chitpasong</w:t>
      </w:r>
      <w:r>
        <w:rPr>
          <w:rFonts w:ascii="Calibri" w:hAnsi="Calibri" w:cs="Calibri"/>
        </w:rPr>
        <w:t>,</w:t>
      </w:r>
      <w:r w:rsidRPr="00DE07F5">
        <w:rPr>
          <w:rFonts w:ascii="Calibri" w:hAnsi="Calibri" w:cs="Calibri"/>
        </w:rPr>
        <w:t xml:space="preserve"> Fue Yang, </w:t>
      </w:r>
      <w:proofErr w:type="spellStart"/>
      <w:r w:rsidRPr="00DE07F5">
        <w:rPr>
          <w:rFonts w:ascii="Calibri" w:hAnsi="Calibri" w:cs="Calibri"/>
        </w:rPr>
        <w:t>Chialue</w:t>
      </w:r>
      <w:proofErr w:type="spellEnd"/>
      <w:r w:rsidRPr="00DE07F5">
        <w:rPr>
          <w:rFonts w:ascii="Calibri" w:hAnsi="Calibri" w:cs="Calibri"/>
        </w:rPr>
        <w:t>, Lytoua</w:t>
      </w:r>
      <w:r>
        <w:rPr>
          <w:rFonts w:ascii="Calibri" w:hAnsi="Calibri" w:cs="Calibri"/>
        </w:rPr>
        <w:t>,</w:t>
      </w:r>
      <w:r w:rsidRPr="00DE07F5">
        <w:rPr>
          <w:rFonts w:ascii="Calibri" w:hAnsi="Calibri" w:cs="Calibri"/>
        </w:rPr>
        <w:t xml:space="preserve"> </w:t>
      </w:r>
      <w:proofErr w:type="spellStart"/>
      <w:r w:rsidRPr="00DE07F5">
        <w:rPr>
          <w:rFonts w:ascii="Calibri" w:hAnsi="Calibri" w:cs="Calibri"/>
        </w:rPr>
        <w:t>Xaytouthao</w:t>
      </w:r>
      <w:proofErr w:type="spellEnd"/>
      <w:r w:rsidRPr="00DE07F5">
        <w:rPr>
          <w:rFonts w:ascii="Calibri" w:hAnsi="Calibri" w:cs="Calibri"/>
        </w:rPr>
        <w:t xml:space="preserve">, </w:t>
      </w:r>
      <w:proofErr w:type="spellStart"/>
      <w:r w:rsidRPr="00DE07F5">
        <w:rPr>
          <w:rFonts w:ascii="Calibri" w:hAnsi="Calibri" w:cs="Calibri"/>
        </w:rPr>
        <w:t>Kangbao</w:t>
      </w:r>
      <w:proofErr w:type="spellEnd"/>
      <w:r>
        <w:rPr>
          <w:rFonts w:ascii="Calibri" w:hAnsi="Calibri" w:cs="Calibri"/>
        </w:rPr>
        <w:t>,</w:t>
      </w:r>
      <w:r w:rsidRPr="00DE07F5">
        <w:rPr>
          <w:rFonts w:ascii="Calibri" w:hAnsi="Calibri" w:cs="Calibri"/>
        </w:rPr>
        <w:t xml:space="preserve"> </w:t>
      </w:r>
      <w:proofErr w:type="spellStart"/>
      <w:r w:rsidRPr="00DE07F5">
        <w:rPr>
          <w:rFonts w:ascii="Calibri" w:hAnsi="Calibri" w:cs="Calibri"/>
        </w:rPr>
        <w:t>Lasakit</w:t>
      </w:r>
      <w:proofErr w:type="spellEnd"/>
      <w:r>
        <w:rPr>
          <w:rFonts w:ascii="Calibri" w:hAnsi="Calibri" w:cs="Calibri"/>
        </w:rPr>
        <w:t>,</w:t>
      </w:r>
      <w:r w:rsidRPr="00DE07F5">
        <w:rPr>
          <w:rFonts w:ascii="Calibri" w:hAnsi="Calibri" w:cs="Calibri"/>
        </w:rPr>
        <w:t xml:space="preserve"> </w:t>
      </w:r>
      <w:proofErr w:type="spellStart"/>
      <w:r w:rsidRPr="00DE07F5">
        <w:rPr>
          <w:rFonts w:ascii="Calibri" w:hAnsi="Calibri" w:cs="Calibri"/>
        </w:rPr>
        <w:t>Saysouda</w:t>
      </w:r>
      <w:proofErr w:type="spellEnd"/>
      <w:r w:rsidRPr="00DE07F5">
        <w:rPr>
          <w:rFonts w:ascii="Calibri" w:hAnsi="Calibri" w:cs="Calibri"/>
        </w:rPr>
        <w:t xml:space="preserve"> and Griffith</w:t>
      </w:r>
      <w:r>
        <w:rPr>
          <w:rFonts w:ascii="Calibri" w:hAnsi="Calibri" w:cs="Calibri"/>
        </w:rPr>
        <w:t>,</w:t>
      </w:r>
      <w:r w:rsidRPr="00DE07F5">
        <w:rPr>
          <w:rFonts w:ascii="Calibri" w:hAnsi="Calibri" w:cs="Calibri"/>
        </w:rPr>
        <w:t xml:space="preserve"> Garry (2025a), ‘The value of rice characteristics in Vientiane, Lao PDR: A preliminary hedonic model’, </w:t>
      </w:r>
      <w:r w:rsidRPr="00DE07F5">
        <w:rPr>
          <w:rFonts w:ascii="Calibri" w:hAnsi="Calibri" w:cs="Calibri"/>
          <w:i/>
          <w:iCs/>
        </w:rPr>
        <w:t>Australasian Agribusiness Perspectives</w:t>
      </w:r>
      <w:r>
        <w:rPr>
          <w:rFonts w:ascii="Calibri" w:hAnsi="Calibri" w:cs="Calibri"/>
          <w:i/>
          <w:iCs/>
        </w:rPr>
        <w:t>,</w:t>
      </w:r>
      <w:r w:rsidRPr="00DE07F5">
        <w:rPr>
          <w:rFonts w:ascii="Calibri" w:hAnsi="Calibri" w:cs="Calibri"/>
        </w:rPr>
        <w:t xml:space="preserve"> Volume 28, Paper 7, 96-107.</w:t>
      </w:r>
    </w:p>
    <w:p w14:paraId="692D47AD" w14:textId="77777777" w:rsidR="00272DDD" w:rsidRDefault="00272DDD" w:rsidP="00272DDD">
      <w:pPr>
        <w:widowControl w:val="0"/>
        <w:autoSpaceDE w:val="0"/>
        <w:autoSpaceDN w:val="0"/>
        <w:adjustRightInd w:val="0"/>
        <w:spacing w:after="0" w:line="240" w:lineRule="auto"/>
        <w:jc w:val="both"/>
        <w:rPr>
          <w:rFonts w:ascii="Calibri" w:hAnsi="Calibri" w:cs="Calibri"/>
        </w:rPr>
      </w:pPr>
    </w:p>
    <w:p w14:paraId="0923A506" w14:textId="753AD888" w:rsidR="00272DDD" w:rsidRDefault="00272DDD" w:rsidP="00272DDD">
      <w:pPr>
        <w:widowControl w:val="0"/>
        <w:autoSpaceDE w:val="0"/>
        <w:autoSpaceDN w:val="0"/>
        <w:adjustRightInd w:val="0"/>
        <w:spacing w:after="0" w:line="240" w:lineRule="auto"/>
        <w:jc w:val="both"/>
        <w:rPr>
          <w:rFonts w:ascii="Calibri" w:hAnsi="Calibri" w:cs="Calibri"/>
        </w:rPr>
      </w:pPr>
      <w:r w:rsidRPr="00DE07F5">
        <w:rPr>
          <w:rFonts w:ascii="Calibri" w:hAnsi="Calibri" w:cs="Calibri"/>
        </w:rPr>
        <w:t>Kousonsavath, Chitpasong</w:t>
      </w:r>
      <w:r>
        <w:rPr>
          <w:rFonts w:ascii="Calibri" w:hAnsi="Calibri" w:cs="Calibri"/>
        </w:rPr>
        <w:t>,</w:t>
      </w:r>
      <w:r w:rsidRPr="00DE07F5">
        <w:rPr>
          <w:rFonts w:ascii="Calibri" w:hAnsi="Calibri" w:cs="Calibri"/>
        </w:rPr>
        <w:t xml:space="preserve"> Fue Yang, </w:t>
      </w:r>
      <w:proofErr w:type="spellStart"/>
      <w:r w:rsidRPr="00DE07F5">
        <w:rPr>
          <w:rFonts w:ascii="Calibri" w:hAnsi="Calibri" w:cs="Calibri"/>
        </w:rPr>
        <w:t>Chialue</w:t>
      </w:r>
      <w:proofErr w:type="spellEnd"/>
      <w:r w:rsidRPr="00DE07F5">
        <w:rPr>
          <w:rFonts w:ascii="Calibri" w:hAnsi="Calibri" w:cs="Calibri"/>
        </w:rPr>
        <w:t>, Lytoua</w:t>
      </w:r>
      <w:r>
        <w:rPr>
          <w:rFonts w:ascii="Calibri" w:hAnsi="Calibri" w:cs="Calibri"/>
        </w:rPr>
        <w:t>,</w:t>
      </w:r>
      <w:r w:rsidRPr="00DE07F5">
        <w:rPr>
          <w:rFonts w:ascii="Calibri" w:hAnsi="Calibri" w:cs="Calibri"/>
        </w:rPr>
        <w:t xml:space="preserve"> </w:t>
      </w:r>
      <w:proofErr w:type="spellStart"/>
      <w:r w:rsidRPr="00DE07F5">
        <w:rPr>
          <w:rFonts w:ascii="Calibri" w:hAnsi="Calibri" w:cs="Calibri"/>
        </w:rPr>
        <w:t>Xaytouthao</w:t>
      </w:r>
      <w:proofErr w:type="spellEnd"/>
      <w:r w:rsidRPr="00DE07F5">
        <w:rPr>
          <w:rFonts w:ascii="Calibri" w:hAnsi="Calibri" w:cs="Calibri"/>
        </w:rPr>
        <w:t xml:space="preserve">, </w:t>
      </w:r>
      <w:proofErr w:type="spellStart"/>
      <w:r w:rsidRPr="00DE07F5">
        <w:rPr>
          <w:rFonts w:ascii="Calibri" w:hAnsi="Calibri" w:cs="Calibri"/>
        </w:rPr>
        <w:t>Kangbao</w:t>
      </w:r>
      <w:proofErr w:type="spellEnd"/>
      <w:r>
        <w:rPr>
          <w:rFonts w:ascii="Calibri" w:hAnsi="Calibri" w:cs="Calibri"/>
        </w:rPr>
        <w:t>,</w:t>
      </w:r>
      <w:r w:rsidRPr="00DE07F5">
        <w:rPr>
          <w:rFonts w:ascii="Calibri" w:hAnsi="Calibri" w:cs="Calibri"/>
        </w:rPr>
        <w:t xml:space="preserve"> </w:t>
      </w:r>
      <w:proofErr w:type="spellStart"/>
      <w:r w:rsidRPr="00DE07F5">
        <w:rPr>
          <w:rFonts w:ascii="Calibri" w:hAnsi="Calibri" w:cs="Calibri"/>
        </w:rPr>
        <w:t>Lasakit</w:t>
      </w:r>
      <w:proofErr w:type="spellEnd"/>
      <w:r>
        <w:rPr>
          <w:rFonts w:ascii="Calibri" w:hAnsi="Calibri" w:cs="Calibri"/>
        </w:rPr>
        <w:t>,</w:t>
      </w:r>
      <w:r w:rsidRPr="00DE07F5">
        <w:rPr>
          <w:rFonts w:ascii="Calibri" w:hAnsi="Calibri" w:cs="Calibri"/>
        </w:rPr>
        <w:t xml:space="preserve"> </w:t>
      </w:r>
      <w:proofErr w:type="spellStart"/>
      <w:r w:rsidRPr="00DE07F5">
        <w:rPr>
          <w:rFonts w:ascii="Calibri" w:hAnsi="Calibri" w:cs="Calibri"/>
        </w:rPr>
        <w:t>Saysouda</w:t>
      </w:r>
      <w:proofErr w:type="spellEnd"/>
      <w:r>
        <w:rPr>
          <w:rFonts w:ascii="Calibri" w:hAnsi="Calibri" w:cs="Calibri"/>
        </w:rPr>
        <w:t>,</w:t>
      </w:r>
      <w:r w:rsidRPr="00DE07F5">
        <w:rPr>
          <w:rFonts w:ascii="Calibri" w:hAnsi="Calibri" w:cs="Calibri"/>
        </w:rPr>
        <w:t xml:space="preserve"> Griffith</w:t>
      </w:r>
      <w:r>
        <w:rPr>
          <w:rFonts w:ascii="Calibri" w:hAnsi="Calibri" w:cs="Calibri"/>
        </w:rPr>
        <w:t>,</w:t>
      </w:r>
      <w:r w:rsidRPr="00DE07F5">
        <w:rPr>
          <w:rFonts w:ascii="Calibri" w:hAnsi="Calibri" w:cs="Calibri"/>
        </w:rPr>
        <w:t xml:space="preserve"> Garry</w:t>
      </w:r>
      <w:r>
        <w:rPr>
          <w:rFonts w:ascii="Calibri" w:hAnsi="Calibri" w:cs="Calibri"/>
        </w:rPr>
        <w:t>,</w:t>
      </w:r>
      <w:r w:rsidRPr="00DE07F5">
        <w:rPr>
          <w:rFonts w:ascii="Calibri" w:hAnsi="Calibri" w:cs="Calibri"/>
        </w:rPr>
        <w:t xml:space="preserve"> Mullen, John</w:t>
      </w:r>
      <w:r>
        <w:rPr>
          <w:rFonts w:ascii="Calibri" w:hAnsi="Calibri" w:cs="Calibri"/>
        </w:rPr>
        <w:t>,</w:t>
      </w:r>
      <w:r w:rsidRPr="00DE07F5">
        <w:rPr>
          <w:rFonts w:ascii="Calibri" w:hAnsi="Calibri" w:cs="Calibri"/>
        </w:rPr>
        <w:t xml:space="preserve"> Sinnett, Alexandria</w:t>
      </w:r>
      <w:r>
        <w:rPr>
          <w:rFonts w:ascii="Calibri" w:hAnsi="Calibri" w:cs="Calibri"/>
        </w:rPr>
        <w:t>,</w:t>
      </w:r>
      <w:r w:rsidRPr="00DE07F5">
        <w:rPr>
          <w:rFonts w:ascii="Calibri" w:hAnsi="Calibri" w:cs="Calibri"/>
        </w:rPr>
        <w:t xml:space="preserve"> Rathnayake, Chinthani</w:t>
      </w:r>
      <w:r>
        <w:rPr>
          <w:rFonts w:ascii="Calibri" w:hAnsi="Calibri" w:cs="Calibri"/>
        </w:rPr>
        <w:t>,</w:t>
      </w:r>
      <w:r w:rsidRPr="00DE07F5">
        <w:rPr>
          <w:rFonts w:ascii="Calibri" w:hAnsi="Calibri" w:cs="Calibri"/>
        </w:rPr>
        <w:t xml:space="preserve"> Ayer</w:t>
      </w:r>
      <w:r>
        <w:rPr>
          <w:rFonts w:ascii="Calibri" w:hAnsi="Calibri" w:cs="Calibri"/>
        </w:rPr>
        <w:t>,</w:t>
      </w:r>
      <w:r w:rsidRPr="00DE07F5">
        <w:rPr>
          <w:rFonts w:ascii="Calibri" w:hAnsi="Calibri" w:cs="Calibri"/>
        </w:rPr>
        <w:t xml:space="preserve"> Margaret and Malcolm</w:t>
      </w:r>
      <w:r>
        <w:rPr>
          <w:rFonts w:ascii="Calibri" w:hAnsi="Calibri" w:cs="Calibri"/>
        </w:rPr>
        <w:t xml:space="preserve">, </w:t>
      </w:r>
      <w:r w:rsidRPr="00DE07F5">
        <w:rPr>
          <w:rFonts w:ascii="Calibri" w:hAnsi="Calibri" w:cs="Calibri"/>
        </w:rPr>
        <w:t xml:space="preserve">Bill (2025b), ‘Further results from a hedonic model of the value of rice characteristics in Vientiane, Lao PDR’, </w:t>
      </w:r>
      <w:r w:rsidRPr="00DE07F5">
        <w:rPr>
          <w:rFonts w:ascii="Calibri" w:hAnsi="Calibri" w:cs="Calibri"/>
          <w:i/>
          <w:iCs/>
        </w:rPr>
        <w:t>Agricultural and Resource Economics and Agribusiness (AREA) Working Papers</w:t>
      </w:r>
      <w:r w:rsidRPr="00DE07F5">
        <w:rPr>
          <w:rFonts w:ascii="Calibri" w:hAnsi="Calibri" w:cs="Calibri"/>
        </w:rPr>
        <w:t>, 2025, Paper 2</w:t>
      </w:r>
      <w:r w:rsidR="00E729A7">
        <w:rPr>
          <w:rFonts w:ascii="Calibri" w:hAnsi="Calibri" w:cs="Calibri"/>
        </w:rPr>
        <w:t>1</w:t>
      </w:r>
      <w:r w:rsidRPr="00DE07F5">
        <w:rPr>
          <w:rFonts w:ascii="Calibri" w:hAnsi="Calibri" w:cs="Calibri"/>
        </w:rPr>
        <w:t xml:space="preserve">, </w:t>
      </w:r>
      <w:r w:rsidR="00E729A7">
        <w:rPr>
          <w:rFonts w:ascii="Calibri" w:hAnsi="Calibri" w:cs="Calibri"/>
        </w:rPr>
        <w:t>December</w:t>
      </w:r>
      <w:r w:rsidRPr="00DE07F5">
        <w:rPr>
          <w:rFonts w:ascii="Calibri" w:hAnsi="Calibri" w:cs="Calibri"/>
        </w:rPr>
        <w:t>.</w:t>
      </w:r>
    </w:p>
    <w:p w14:paraId="2E0D323E" w14:textId="77777777" w:rsidR="00AE3EB9" w:rsidRDefault="00AE3EB9" w:rsidP="00AE3EB9">
      <w:pPr>
        <w:widowControl w:val="0"/>
        <w:autoSpaceDE w:val="0"/>
        <w:autoSpaceDN w:val="0"/>
        <w:adjustRightInd w:val="0"/>
        <w:spacing w:after="0" w:line="240" w:lineRule="auto"/>
        <w:jc w:val="both"/>
        <w:rPr>
          <w:rFonts w:ascii="Calibri" w:hAnsi="Calibri" w:cs="Calibri"/>
          <w:kern w:val="0"/>
          <w:sz w:val="20"/>
          <w:szCs w:val="20"/>
        </w:rPr>
      </w:pPr>
    </w:p>
    <w:p w14:paraId="4FC824D6" w14:textId="076A6EE5" w:rsidR="00AE3EB9" w:rsidRPr="00AE3EB9" w:rsidRDefault="00AE3EB9" w:rsidP="00AE3EB9">
      <w:pPr>
        <w:widowControl w:val="0"/>
        <w:autoSpaceDE w:val="0"/>
        <w:autoSpaceDN w:val="0"/>
        <w:adjustRightInd w:val="0"/>
        <w:spacing w:after="0" w:line="240" w:lineRule="auto"/>
        <w:jc w:val="both"/>
        <w:rPr>
          <w:rFonts w:ascii="Calibri" w:hAnsi="Calibri" w:cs="Calibri"/>
          <w:bCs/>
          <w:kern w:val="0"/>
        </w:rPr>
      </w:pPr>
      <w:r w:rsidRPr="00AE3EB9">
        <w:rPr>
          <w:rFonts w:ascii="Calibri" w:hAnsi="Calibri" w:cs="Calibri"/>
          <w:kern w:val="0"/>
        </w:rPr>
        <w:lastRenderedPageBreak/>
        <w:t xml:space="preserve">Kousonsavath, Chitpasong, Fue Yang, </w:t>
      </w:r>
      <w:proofErr w:type="spellStart"/>
      <w:r w:rsidRPr="00AE3EB9">
        <w:rPr>
          <w:rFonts w:ascii="Calibri" w:hAnsi="Calibri" w:cs="Calibri"/>
          <w:kern w:val="0"/>
        </w:rPr>
        <w:t>Chialue</w:t>
      </w:r>
      <w:proofErr w:type="spellEnd"/>
      <w:r w:rsidRPr="00AE3EB9">
        <w:rPr>
          <w:rFonts w:ascii="Calibri" w:hAnsi="Calibri" w:cs="Calibri"/>
          <w:kern w:val="0"/>
        </w:rPr>
        <w:t xml:space="preserve">, Lytoua, </w:t>
      </w:r>
      <w:proofErr w:type="spellStart"/>
      <w:r w:rsidRPr="00AE3EB9">
        <w:rPr>
          <w:rFonts w:ascii="Calibri" w:hAnsi="Calibri" w:cs="Calibri"/>
          <w:kern w:val="0"/>
        </w:rPr>
        <w:t>Xaitouthao</w:t>
      </w:r>
      <w:proofErr w:type="spellEnd"/>
      <w:r w:rsidRPr="00AE3EB9">
        <w:rPr>
          <w:rFonts w:ascii="Calibri" w:hAnsi="Calibri" w:cs="Calibri"/>
          <w:kern w:val="0"/>
        </w:rPr>
        <w:t xml:space="preserve">, </w:t>
      </w:r>
      <w:proofErr w:type="spellStart"/>
      <w:r w:rsidRPr="00AE3EB9">
        <w:rPr>
          <w:rFonts w:ascii="Calibri" w:hAnsi="Calibri" w:cs="Calibri"/>
          <w:kern w:val="0"/>
        </w:rPr>
        <w:t>Kangbao</w:t>
      </w:r>
      <w:proofErr w:type="spellEnd"/>
      <w:r w:rsidRPr="00AE3EB9">
        <w:rPr>
          <w:rFonts w:ascii="Calibri" w:hAnsi="Calibri" w:cs="Calibri"/>
          <w:kern w:val="0"/>
        </w:rPr>
        <w:t xml:space="preserve">, </w:t>
      </w:r>
      <w:proofErr w:type="spellStart"/>
      <w:r w:rsidRPr="00AE3EB9">
        <w:rPr>
          <w:rFonts w:ascii="Calibri" w:hAnsi="Calibri" w:cs="Calibri"/>
          <w:kern w:val="0"/>
        </w:rPr>
        <w:t>Lasakit</w:t>
      </w:r>
      <w:proofErr w:type="spellEnd"/>
      <w:r w:rsidRPr="00AE3EB9">
        <w:rPr>
          <w:rFonts w:ascii="Calibri" w:hAnsi="Calibri" w:cs="Calibri"/>
          <w:kern w:val="0"/>
        </w:rPr>
        <w:t xml:space="preserve">, </w:t>
      </w:r>
      <w:proofErr w:type="spellStart"/>
      <w:r w:rsidRPr="00AE3EB9">
        <w:rPr>
          <w:rFonts w:ascii="Calibri" w:hAnsi="Calibri" w:cs="Calibri"/>
          <w:kern w:val="0"/>
        </w:rPr>
        <w:t>Saysouda</w:t>
      </w:r>
      <w:proofErr w:type="spellEnd"/>
      <w:r w:rsidRPr="00AE3EB9">
        <w:rPr>
          <w:rFonts w:ascii="Calibri" w:hAnsi="Calibri" w:cs="Calibri"/>
          <w:kern w:val="0"/>
        </w:rPr>
        <w:t>, Griffith, Garry, Mullen, John, Sinnett, Alexandria, Rathnayake, Chinthani, Ayre, Margaret and Malcolm, Bill (2026a), ‘</w:t>
      </w:r>
      <w:r w:rsidRPr="00AE3EB9">
        <w:rPr>
          <w:rFonts w:ascii="Calibri" w:hAnsi="Calibri" w:cs="Calibri"/>
          <w:bCs/>
          <w:kern w:val="0"/>
        </w:rPr>
        <w:t xml:space="preserve">A hedonic model of the value of glutinous rice characteristics in Vientiane, Lao PDR: Data from the third and fourth quarters of 2025 plus pooled results’, </w:t>
      </w:r>
      <w:r w:rsidRPr="00AE3EB9">
        <w:rPr>
          <w:rFonts w:ascii="Calibri" w:hAnsi="Calibri" w:cs="Calibri"/>
          <w:i/>
          <w:iCs/>
          <w:kern w:val="0"/>
        </w:rPr>
        <w:t>Agricultural and Resource Economics and Agribusiness (AREA) Working Papers</w:t>
      </w:r>
      <w:r w:rsidRPr="00AE3EB9">
        <w:rPr>
          <w:rFonts w:ascii="Calibri" w:hAnsi="Calibri" w:cs="Calibri"/>
          <w:kern w:val="0"/>
        </w:rPr>
        <w:t>, 2026, Paper 11 (in press).</w:t>
      </w:r>
    </w:p>
    <w:p w14:paraId="4C39F876" w14:textId="77777777" w:rsidR="00AE3EB9" w:rsidRPr="00AE3EB9" w:rsidRDefault="00AE3EB9" w:rsidP="00AE3EB9">
      <w:pPr>
        <w:widowControl w:val="0"/>
        <w:autoSpaceDE w:val="0"/>
        <w:autoSpaceDN w:val="0"/>
        <w:adjustRightInd w:val="0"/>
        <w:spacing w:after="0" w:line="240" w:lineRule="auto"/>
        <w:jc w:val="both"/>
        <w:rPr>
          <w:rFonts w:ascii="Calibri" w:hAnsi="Calibri" w:cs="Calibri"/>
          <w:kern w:val="0"/>
        </w:rPr>
      </w:pPr>
    </w:p>
    <w:p w14:paraId="66FDB516" w14:textId="6D2928D6" w:rsidR="00AE3EB9" w:rsidRPr="00AE3EB9" w:rsidRDefault="00AE3EB9" w:rsidP="00AE3EB9">
      <w:pPr>
        <w:widowControl w:val="0"/>
        <w:autoSpaceDE w:val="0"/>
        <w:autoSpaceDN w:val="0"/>
        <w:adjustRightInd w:val="0"/>
        <w:spacing w:after="0" w:line="240" w:lineRule="auto"/>
        <w:jc w:val="both"/>
        <w:rPr>
          <w:rFonts w:ascii="Calibri" w:hAnsi="Calibri" w:cs="Calibri"/>
          <w:bCs/>
          <w:kern w:val="0"/>
        </w:rPr>
      </w:pPr>
      <w:r w:rsidRPr="00AE3EB9">
        <w:rPr>
          <w:rFonts w:ascii="Calibri" w:hAnsi="Calibri" w:cs="Calibri"/>
          <w:kern w:val="0"/>
        </w:rPr>
        <w:t xml:space="preserve">Kousonsavath, Chitpasong, Fue Yang, </w:t>
      </w:r>
      <w:proofErr w:type="spellStart"/>
      <w:r w:rsidRPr="00AE3EB9">
        <w:rPr>
          <w:rFonts w:ascii="Calibri" w:hAnsi="Calibri" w:cs="Calibri"/>
          <w:kern w:val="0"/>
        </w:rPr>
        <w:t>Chialue</w:t>
      </w:r>
      <w:proofErr w:type="spellEnd"/>
      <w:r w:rsidRPr="00AE3EB9">
        <w:rPr>
          <w:rFonts w:ascii="Calibri" w:hAnsi="Calibri" w:cs="Calibri"/>
          <w:kern w:val="0"/>
        </w:rPr>
        <w:t xml:space="preserve">, Lytoua, </w:t>
      </w:r>
      <w:proofErr w:type="spellStart"/>
      <w:r w:rsidRPr="00AE3EB9">
        <w:rPr>
          <w:rFonts w:ascii="Calibri" w:hAnsi="Calibri" w:cs="Calibri"/>
          <w:kern w:val="0"/>
        </w:rPr>
        <w:t>Xaitouthao</w:t>
      </w:r>
      <w:proofErr w:type="spellEnd"/>
      <w:r w:rsidRPr="00AE3EB9">
        <w:rPr>
          <w:rFonts w:ascii="Calibri" w:hAnsi="Calibri" w:cs="Calibri"/>
          <w:kern w:val="0"/>
        </w:rPr>
        <w:t xml:space="preserve">, </w:t>
      </w:r>
      <w:proofErr w:type="spellStart"/>
      <w:r w:rsidRPr="00AE3EB9">
        <w:rPr>
          <w:rFonts w:ascii="Calibri" w:hAnsi="Calibri" w:cs="Calibri"/>
          <w:kern w:val="0"/>
        </w:rPr>
        <w:t>Kangbao</w:t>
      </w:r>
      <w:proofErr w:type="spellEnd"/>
      <w:r w:rsidRPr="00AE3EB9">
        <w:rPr>
          <w:rFonts w:ascii="Calibri" w:hAnsi="Calibri" w:cs="Calibri"/>
          <w:kern w:val="0"/>
        </w:rPr>
        <w:t xml:space="preserve">, </w:t>
      </w:r>
      <w:proofErr w:type="spellStart"/>
      <w:r w:rsidRPr="00AE3EB9">
        <w:rPr>
          <w:rFonts w:ascii="Calibri" w:hAnsi="Calibri" w:cs="Calibri"/>
          <w:kern w:val="0"/>
        </w:rPr>
        <w:t>Lasakit</w:t>
      </w:r>
      <w:proofErr w:type="spellEnd"/>
      <w:r w:rsidRPr="00AE3EB9">
        <w:rPr>
          <w:rFonts w:ascii="Calibri" w:hAnsi="Calibri" w:cs="Calibri"/>
          <w:kern w:val="0"/>
        </w:rPr>
        <w:t xml:space="preserve">, </w:t>
      </w:r>
      <w:proofErr w:type="spellStart"/>
      <w:r w:rsidRPr="00AE3EB9">
        <w:rPr>
          <w:rFonts w:ascii="Calibri" w:hAnsi="Calibri" w:cs="Calibri"/>
          <w:kern w:val="0"/>
        </w:rPr>
        <w:t>Saysouda</w:t>
      </w:r>
      <w:proofErr w:type="spellEnd"/>
      <w:r w:rsidRPr="00AE3EB9">
        <w:rPr>
          <w:rFonts w:ascii="Calibri" w:hAnsi="Calibri" w:cs="Calibri"/>
          <w:kern w:val="0"/>
        </w:rPr>
        <w:t>, Griffith, Garry, Mullen, John, Sinnett, Alexandria, Rathnayake, Chinthani, Ayre, Margaret and Malcolm, Bill (2026b), ‘</w:t>
      </w:r>
      <w:r w:rsidRPr="00AE3EB9">
        <w:rPr>
          <w:rFonts w:ascii="Calibri" w:hAnsi="Calibri" w:cs="Calibri"/>
          <w:bCs/>
          <w:kern w:val="0"/>
        </w:rPr>
        <w:t xml:space="preserve">A hedonic model of the value of non-glutinous rice characteristics in Vientiane, Lao PDR: Data from the third and fourth quarters of 2025 plus pooled results’, </w:t>
      </w:r>
      <w:r w:rsidRPr="00AE3EB9">
        <w:rPr>
          <w:rFonts w:ascii="Calibri" w:hAnsi="Calibri" w:cs="Calibri"/>
          <w:i/>
          <w:iCs/>
          <w:kern w:val="0"/>
        </w:rPr>
        <w:t>Agricultural and Resource Economics and Agribusiness (AREA) Working Papers</w:t>
      </w:r>
      <w:r w:rsidRPr="00AE3EB9">
        <w:rPr>
          <w:rFonts w:ascii="Calibri" w:hAnsi="Calibri" w:cs="Calibri"/>
          <w:kern w:val="0"/>
        </w:rPr>
        <w:t>, 2026, Paper 12 (in press).</w:t>
      </w:r>
    </w:p>
    <w:p w14:paraId="6057105C" w14:textId="77777777" w:rsidR="0056370A" w:rsidRDefault="0056370A" w:rsidP="00272DDD">
      <w:pPr>
        <w:widowControl w:val="0"/>
        <w:autoSpaceDE w:val="0"/>
        <w:autoSpaceDN w:val="0"/>
        <w:adjustRightInd w:val="0"/>
        <w:spacing w:after="0" w:line="240" w:lineRule="auto"/>
        <w:jc w:val="both"/>
        <w:rPr>
          <w:rFonts w:ascii="Calibri" w:hAnsi="Calibri" w:cs="Calibri"/>
        </w:rPr>
      </w:pPr>
    </w:p>
    <w:p w14:paraId="23556A24" w14:textId="7CE4FFA3" w:rsidR="008F3DA6" w:rsidRPr="00024E59" w:rsidRDefault="00605CEC" w:rsidP="00A939B7">
      <w:pPr>
        <w:widowControl w:val="0"/>
        <w:autoSpaceDE w:val="0"/>
        <w:autoSpaceDN w:val="0"/>
        <w:adjustRightInd w:val="0"/>
        <w:spacing w:after="0" w:line="240" w:lineRule="auto"/>
        <w:jc w:val="both"/>
        <w:rPr>
          <w:rFonts w:ascii="Calibri" w:hAnsi="Calibri" w:cs="Calibri"/>
        </w:rPr>
      </w:pPr>
      <w:r w:rsidRPr="00024E59">
        <w:rPr>
          <w:rFonts w:ascii="Calibri" w:hAnsi="Calibri" w:cs="Calibri"/>
        </w:rPr>
        <w:t xml:space="preserve">Lao PDR Government </w:t>
      </w:r>
      <w:r w:rsidR="00827E13" w:rsidRPr="00024E59">
        <w:rPr>
          <w:rFonts w:ascii="Calibri" w:hAnsi="Calibri" w:cs="Calibri"/>
        </w:rPr>
        <w:t>(</w:t>
      </w:r>
      <w:r w:rsidR="00874463">
        <w:rPr>
          <w:rFonts w:ascii="Calibri" w:hAnsi="Calibri" w:cs="Calibri"/>
        </w:rPr>
        <w:t>2005</w:t>
      </w:r>
      <w:r w:rsidR="00827E13" w:rsidRPr="00024E59">
        <w:rPr>
          <w:rFonts w:ascii="Calibri" w:hAnsi="Calibri" w:cs="Calibri"/>
        </w:rPr>
        <w:t xml:space="preserve">), </w:t>
      </w:r>
      <w:r w:rsidR="008F3DA6" w:rsidRPr="00BD26BE">
        <w:rPr>
          <w:rFonts w:ascii="Calibri" w:hAnsi="Calibri" w:cs="Calibri"/>
          <w:i/>
          <w:iCs/>
        </w:rPr>
        <w:t>Application Manual</w:t>
      </w:r>
      <w:r w:rsidR="00024E59" w:rsidRPr="00BD26BE">
        <w:rPr>
          <w:rFonts w:ascii="Calibri" w:hAnsi="Calibri" w:cs="Calibri"/>
          <w:i/>
          <w:iCs/>
        </w:rPr>
        <w:t xml:space="preserve"> </w:t>
      </w:r>
      <w:r w:rsidR="008F3DA6" w:rsidRPr="00BD26BE">
        <w:rPr>
          <w:rFonts w:ascii="Calibri" w:hAnsi="Calibri" w:cs="Calibri"/>
          <w:i/>
          <w:iCs/>
        </w:rPr>
        <w:t xml:space="preserve">for Lao </w:t>
      </w:r>
      <w:r w:rsidR="00BD26BE" w:rsidRPr="00BD26BE">
        <w:rPr>
          <w:rFonts w:ascii="Calibri" w:hAnsi="Calibri" w:cs="Calibri"/>
          <w:i/>
          <w:iCs/>
        </w:rPr>
        <w:t>O</w:t>
      </w:r>
      <w:r w:rsidR="008F3DA6" w:rsidRPr="00BD26BE">
        <w:rPr>
          <w:rFonts w:ascii="Calibri" w:hAnsi="Calibri" w:cs="Calibri"/>
          <w:i/>
          <w:iCs/>
        </w:rPr>
        <w:t xml:space="preserve">rganic </w:t>
      </w:r>
      <w:r w:rsidR="00BD26BE" w:rsidRPr="00BD26BE">
        <w:rPr>
          <w:rFonts w:ascii="Calibri" w:hAnsi="Calibri" w:cs="Calibri"/>
          <w:i/>
          <w:iCs/>
        </w:rPr>
        <w:t>A</w:t>
      </w:r>
      <w:r w:rsidR="008F3DA6" w:rsidRPr="00BD26BE">
        <w:rPr>
          <w:rFonts w:ascii="Calibri" w:hAnsi="Calibri" w:cs="Calibri"/>
          <w:i/>
          <w:iCs/>
        </w:rPr>
        <w:t xml:space="preserve">griculture </w:t>
      </w:r>
      <w:r w:rsidR="00BD26BE" w:rsidRPr="00BD26BE">
        <w:rPr>
          <w:rFonts w:ascii="Calibri" w:hAnsi="Calibri" w:cs="Calibri"/>
          <w:i/>
          <w:iCs/>
        </w:rPr>
        <w:t>C</w:t>
      </w:r>
      <w:r w:rsidR="00827E13" w:rsidRPr="00BD26BE">
        <w:rPr>
          <w:rFonts w:ascii="Calibri" w:hAnsi="Calibri" w:cs="Calibri"/>
          <w:i/>
          <w:iCs/>
        </w:rPr>
        <w:t>ertification</w:t>
      </w:r>
      <w:r w:rsidR="00024E59">
        <w:rPr>
          <w:rFonts w:ascii="Calibri" w:hAnsi="Calibri" w:cs="Calibri"/>
        </w:rPr>
        <w:t>.</w:t>
      </w:r>
      <w:r w:rsidR="00BD26BE">
        <w:rPr>
          <w:rFonts w:ascii="Calibri" w:hAnsi="Calibri" w:cs="Calibri"/>
        </w:rPr>
        <w:t xml:space="preserve"> </w:t>
      </w:r>
      <w:r w:rsidR="0070449F" w:rsidRPr="000560DE">
        <w:rPr>
          <w:rFonts w:cstheme="minorHAnsi"/>
          <w:iCs/>
        </w:rPr>
        <w:t>Ministry of Agriculture and Forestry</w:t>
      </w:r>
      <w:r w:rsidR="0070449F">
        <w:rPr>
          <w:rFonts w:cstheme="minorHAnsi"/>
          <w:i/>
          <w:iCs/>
        </w:rPr>
        <w:t xml:space="preserve">, </w:t>
      </w:r>
      <w:r w:rsidR="00BD26BE">
        <w:rPr>
          <w:rFonts w:ascii="Calibri" w:hAnsi="Calibri" w:cs="Calibri"/>
        </w:rPr>
        <w:t>D</w:t>
      </w:r>
      <w:r w:rsidR="00827E13" w:rsidRPr="00024E59">
        <w:rPr>
          <w:rFonts w:ascii="Calibri" w:hAnsi="Calibri" w:cs="Calibri"/>
        </w:rPr>
        <w:t>epartment of Agriculture</w:t>
      </w:r>
      <w:r w:rsidR="00024E59" w:rsidRPr="00024E59">
        <w:rPr>
          <w:rFonts w:ascii="Calibri" w:hAnsi="Calibri" w:cs="Calibri"/>
        </w:rPr>
        <w:t>. Available at:</w:t>
      </w:r>
    </w:p>
    <w:p w14:paraId="484EC764" w14:textId="1378FB82" w:rsidR="0056370A" w:rsidRPr="00DE07F5" w:rsidRDefault="000B5BF5" w:rsidP="00A939B7">
      <w:pPr>
        <w:widowControl w:val="0"/>
        <w:autoSpaceDE w:val="0"/>
        <w:autoSpaceDN w:val="0"/>
        <w:adjustRightInd w:val="0"/>
        <w:spacing w:after="0" w:line="240" w:lineRule="auto"/>
        <w:jc w:val="both"/>
        <w:rPr>
          <w:rFonts w:ascii="Calibri" w:hAnsi="Calibri" w:cs="Calibri"/>
        </w:rPr>
      </w:pPr>
      <w:r w:rsidRPr="000B5BF5">
        <w:rPr>
          <w:rFonts w:ascii="Calibri" w:hAnsi="Calibri" w:cs="Calibri"/>
        </w:rPr>
        <w:t>https://www.laotradeportal.gov.la/en-gb/site/display/167</w:t>
      </w:r>
    </w:p>
    <w:p w14:paraId="01EBB9E4" w14:textId="77777777" w:rsidR="000560DE" w:rsidRDefault="000560DE" w:rsidP="000560DE">
      <w:pPr>
        <w:pStyle w:val="FootnoteText"/>
        <w:spacing w:before="0" w:after="0"/>
        <w:jc w:val="both"/>
        <w:rPr>
          <w:rFonts w:asciiTheme="minorHAnsi" w:hAnsiTheme="minorHAnsi" w:cstheme="minorHAnsi"/>
          <w:i w:val="0"/>
          <w:iCs/>
          <w:sz w:val="22"/>
          <w:szCs w:val="22"/>
        </w:rPr>
      </w:pPr>
    </w:p>
    <w:p w14:paraId="78AEC95D" w14:textId="73263339" w:rsidR="000560DE" w:rsidRPr="000560DE" w:rsidRDefault="000560DE" w:rsidP="000560DE">
      <w:pPr>
        <w:pStyle w:val="FootnoteText"/>
        <w:spacing w:before="0" w:after="0"/>
        <w:jc w:val="both"/>
        <w:rPr>
          <w:rFonts w:asciiTheme="minorHAnsi" w:hAnsiTheme="minorHAnsi" w:cstheme="minorHAnsi"/>
          <w:i w:val="0"/>
          <w:iCs/>
          <w:sz w:val="22"/>
          <w:szCs w:val="22"/>
        </w:rPr>
      </w:pPr>
      <w:r>
        <w:rPr>
          <w:rFonts w:asciiTheme="minorHAnsi" w:hAnsiTheme="minorHAnsi" w:cstheme="minorHAnsi"/>
          <w:i w:val="0"/>
          <w:iCs/>
          <w:sz w:val="22"/>
          <w:szCs w:val="22"/>
        </w:rPr>
        <w:t xml:space="preserve">Lao PDR </w:t>
      </w:r>
      <w:r w:rsidR="004A410B">
        <w:rPr>
          <w:rFonts w:asciiTheme="minorHAnsi" w:hAnsiTheme="minorHAnsi" w:cstheme="minorHAnsi"/>
          <w:i w:val="0"/>
          <w:iCs/>
          <w:sz w:val="22"/>
          <w:szCs w:val="22"/>
        </w:rPr>
        <w:t xml:space="preserve">Government (2005), </w:t>
      </w:r>
      <w:r w:rsidRPr="004A410B">
        <w:rPr>
          <w:rFonts w:asciiTheme="minorHAnsi" w:hAnsiTheme="minorHAnsi" w:cstheme="minorHAnsi"/>
          <w:sz w:val="22"/>
          <w:szCs w:val="22"/>
        </w:rPr>
        <w:t>Decision of the Ministry of Agriculture and Forestry on Organic Agriculture Standards</w:t>
      </w:r>
      <w:r w:rsidRPr="000560DE">
        <w:rPr>
          <w:rFonts w:asciiTheme="minorHAnsi" w:hAnsiTheme="minorHAnsi" w:cstheme="minorHAnsi"/>
          <w:i w:val="0"/>
          <w:iCs/>
          <w:sz w:val="22"/>
          <w:szCs w:val="22"/>
        </w:rPr>
        <w:t>, 30 Dec</w:t>
      </w:r>
      <w:r w:rsidR="00874463">
        <w:rPr>
          <w:rFonts w:asciiTheme="minorHAnsi" w:hAnsiTheme="minorHAnsi" w:cstheme="minorHAnsi"/>
          <w:i w:val="0"/>
          <w:iCs/>
          <w:sz w:val="22"/>
          <w:szCs w:val="22"/>
        </w:rPr>
        <w:t>ember</w:t>
      </w:r>
      <w:r w:rsidRPr="000560DE">
        <w:rPr>
          <w:rFonts w:asciiTheme="minorHAnsi" w:hAnsiTheme="minorHAnsi" w:cstheme="minorHAnsi"/>
          <w:i w:val="0"/>
          <w:iCs/>
          <w:sz w:val="22"/>
          <w:szCs w:val="22"/>
        </w:rPr>
        <w:t xml:space="preserve"> 2005. </w:t>
      </w:r>
      <w:r w:rsidR="004A410B" w:rsidRPr="000560DE">
        <w:rPr>
          <w:rFonts w:asciiTheme="minorHAnsi" w:hAnsiTheme="minorHAnsi" w:cstheme="minorHAnsi"/>
          <w:i w:val="0"/>
          <w:iCs/>
          <w:sz w:val="22"/>
          <w:szCs w:val="22"/>
        </w:rPr>
        <w:t>Ministry of Agriculture and Forestry</w:t>
      </w:r>
      <w:r w:rsidR="0070449F">
        <w:rPr>
          <w:rFonts w:asciiTheme="minorHAnsi" w:hAnsiTheme="minorHAnsi" w:cstheme="minorHAnsi"/>
          <w:i w:val="0"/>
          <w:iCs/>
          <w:sz w:val="22"/>
          <w:szCs w:val="22"/>
        </w:rPr>
        <w:t>, Department of Agriculture</w:t>
      </w:r>
      <w:r w:rsidR="004A410B">
        <w:rPr>
          <w:rFonts w:asciiTheme="minorHAnsi" w:hAnsiTheme="minorHAnsi" w:cstheme="minorHAnsi"/>
          <w:i w:val="0"/>
          <w:iCs/>
          <w:sz w:val="22"/>
          <w:szCs w:val="22"/>
        </w:rPr>
        <w:t>. Available at:</w:t>
      </w:r>
    </w:p>
    <w:p w14:paraId="074FF9BA" w14:textId="45546474" w:rsidR="00170BBD" w:rsidRPr="000560DE" w:rsidRDefault="00C026E7" w:rsidP="000560DE">
      <w:pPr>
        <w:spacing w:after="0" w:line="240" w:lineRule="auto"/>
        <w:jc w:val="both"/>
        <w:rPr>
          <w:rFonts w:cstheme="minorHAnsi"/>
        </w:rPr>
      </w:pPr>
      <w:r w:rsidRPr="000560DE">
        <w:rPr>
          <w:rFonts w:cstheme="minorHAnsi"/>
        </w:rPr>
        <w:t>https://www.laotradeportal.gov.la/upload/files/Decision%20on%20Organic%20Agriculture%20Standards%20Eng.pdf</w:t>
      </w:r>
    </w:p>
    <w:p w14:paraId="4F9335CF" w14:textId="77777777" w:rsidR="007B0439" w:rsidRDefault="007B0439" w:rsidP="007B0439">
      <w:pPr>
        <w:widowControl w:val="0"/>
        <w:autoSpaceDE w:val="0"/>
        <w:autoSpaceDN w:val="0"/>
        <w:adjustRightInd w:val="0"/>
        <w:spacing w:after="0" w:line="240" w:lineRule="auto"/>
        <w:jc w:val="both"/>
        <w:rPr>
          <w:rFonts w:ascii="Calibri" w:hAnsi="Calibri" w:cs="Calibri"/>
          <w:kern w:val="0"/>
          <w:sz w:val="20"/>
          <w:szCs w:val="20"/>
        </w:rPr>
      </w:pPr>
    </w:p>
    <w:p w14:paraId="1829E4F3" w14:textId="77571CA0" w:rsidR="007B0439" w:rsidRPr="007B0439" w:rsidRDefault="007B0439" w:rsidP="007B0439">
      <w:pPr>
        <w:widowControl w:val="0"/>
        <w:autoSpaceDE w:val="0"/>
        <w:autoSpaceDN w:val="0"/>
        <w:adjustRightInd w:val="0"/>
        <w:spacing w:after="0" w:line="240" w:lineRule="auto"/>
        <w:jc w:val="both"/>
        <w:rPr>
          <w:rFonts w:ascii="Calibri" w:hAnsi="Calibri" w:cs="Calibri"/>
          <w:kern w:val="0"/>
        </w:rPr>
      </w:pPr>
      <w:r w:rsidRPr="007B0439">
        <w:rPr>
          <w:rFonts w:ascii="Calibri" w:hAnsi="Calibri" w:cs="Calibri"/>
          <w:kern w:val="0"/>
        </w:rPr>
        <w:t>Sinnett, Alexandria</w:t>
      </w:r>
      <w:r>
        <w:rPr>
          <w:rFonts w:ascii="Calibri" w:hAnsi="Calibri" w:cs="Calibri"/>
          <w:kern w:val="0"/>
        </w:rPr>
        <w:t>,</w:t>
      </w:r>
      <w:r w:rsidRPr="007B0439">
        <w:rPr>
          <w:rFonts w:ascii="Calibri" w:hAnsi="Calibri" w:cs="Calibri"/>
          <w:kern w:val="0"/>
        </w:rPr>
        <w:t xml:space="preserve"> Rathnayake, Chinthani</w:t>
      </w:r>
      <w:r>
        <w:rPr>
          <w:rFonts w:ascii="Calibri" w:hAnsi="Calibri" w:cs="Calibri"/>
          <w:kern w:val="0"/>
        </w:rPr>
        <w:t>,</w:t>
      </w:r>
      <w:r w:rsidRPr="007B0439">
        <w:rPr>
          <w:rFonts w:ascii="Calibri" w:hAnsi="Calibri" w:cs="Calibri"/>
          <w:kern w:val="0"/>
        </w:rPr>
        <w:t xml:space="preserve"> Kousonsavath, Chitpasong</w:t>
      </w:r>
      <w:r>
        <w:rPr>
          <w:rFonts w:ascii="Calibri" w:hAnsi="Calibri" w:cs="Calibri"/>
          <w:kern w:val="0"/>
        </w:rPr>
        <w:t>,</w:t>
      </w:r>
      <w:r w:rsidRPr="007B0439">
        <w:rPr>
          <w:rFonts w:ascii="Calibri" w:hAnsi="Calibri" w:cs="Calibri"/>
          <w:kern w:val="0"/>
        </w:rPr>
        <w:t xml:space="preserve"> Fue Yang, </w:t>
      </w:r>
      <w:proofErr w:type="spellStart"/>
      <w:r w:rsidRPr="007B0439">
        <w:rPr>
          <w:rFonts w:ascii="Calibri" w:hAnsi="Calibri" w:cs="Calibri"/>
          <w:kern w:val="0"/>
        </w:rPr>
        <w:t>Chialue</w:t>
      </w:r>
      <w:proofErr w:type="spellEnd"/>
      <w:r w:rsidRPr="007B0439">
        <w:rPr>
          <w:rFonts w:ascii="Calibri" w:hAnsi="Calibri" w:cs="Calibri"/>
          <w:kern w:val="0"/>
        </w:rPr>
        <w:t>, Lytoua</w:t>
      </w:r>
      <w:r>
        <w:rPr>
          <w:rFonts w:ascii="Calibri" w:hAnsi="Calibri" w:cs="Calibri"/>
          <w:kern w:val="0"/>
        </w:rPr>
        <w:t>,</w:t>
      </w:r>
      <w:r w:rsidRPr="007B0439">
        <w:rPr>
          <w:rFonts w:ascii="Calibri" w:hAnsi="Calibri" w:cs="Calibri"/>
          <w:kern w:val="0"/>
        </w:rPr>
        <w:t xml:space="preserve"> Ayre, Margaret</w:t>
      </w:r>
      <w:r>
        <w:rPr>
          <w:rFonts w:ascii="Calibri" w:hAnsi="Calibri" w:cs="Calibri"/>
          <w:kern w:val="0"/>
        </w:rPr>
        <w:t>,</w:t>
      </w:r>
      <w:r w:rsidRPr="007B0439">
        <w:rPr>
          <w:rFonts w:ascii="Calibri" w:hAnsi="Calibri" w:cs="Calibri"/>
          <w:kern w:val="0"/>
        </w:rPr>
        <w:t xml:space="preserve"> Griffith, Garry</w:t>
      </w:r>
      <w:r>
        <w:rPr>
          <w:rFonts w:ascii="Calibri" w:hAnsi="Calibri" w:cs="Calibri"/>
          <w:kern w:val="0"/>
        </w:rPr>
        <w:t>,</w:t>
      </w:r>
      <w:r w:rsidRPr="007B0439">
        <w:rPr>
          <w:rFonts w:ascii="Calibri" w:hAnsi="Calibri" w:cs="Calibri"/>
          <w:kern w:val="0"/>
        </w:rPr>
        <w:t xml:space="preserve"> Malcolm</w:t>
      </w:r>
      <w:r w:rsidR="000266D4">
        <w:rPr>
          <w:rFonts w:ascii="Calibri" w:hAnsi="Calibri" w:cs="Calibri"/>
          <w:kern w:val="0"/>
        </w:rPr>
        <w:t>,</w:t>
      </w:r>
      <w:r w:rsidRPr="007B0439">
        <w:rPr>
          <w:rFonts w:ascii="Calibri" w:hAnsi="Calibri" w:cs="Calibri"/>
          <w:kern w:val="0"/>
        </w:rPr>
        <w:t xml:space="preserve"> </w:t>
      </w:r>
      <w:r>
        <w:rPr>
          <w:rFonts w:ascii="Calibri" w:hAnsi="Calibri" w:cs="Calibri"/>
          <w:kern w:val="0"/>
        </w:rPr>
        <w:t xml:space="preserve">Bill </w:t>
      </w:r>
      <w:r w:rsidRPr="007B0439">
        <w:rPr>
          <w:rFonts w:ascii="Calibri" w:hAnsi="Calibri" w:cs="Calibri"/>
          <w:kern w:val="0"/>
        </w:rPr>
        <w:t>and Mullen</w:t>
      </w:r>
      <w:r w:rsidR="000266D4">
        <w:rPr>
          <w:rFonts w:ascii="Calibri" w:hAnsi="Calibri" w:cs="Calibri"/>
          <w:kern w:val="0"/>
        </w:rPr>
        <w:t>,</w:t>
      </w:r>
      <w:r w:rsidRPr="007B0439">
        <w:rPr>
          <w:rFonts w:ascii="Calibri" w:hAnsi="Calibri" w:cs="Calibri"/>
          <w:kern w:val="0"/>
        </w:rPr>
        <w:t xml:space="preserve"> John (2024), “Issues in rice production in the Lao People’s Democratic Republic”, </w:t>
      </w:r>
      <w:r w:rsidRPr="000266D4">
        <w:rPr>
          <w:rFonts w:ascii="Calibri" w:hAnsi="Calibri" w:cs="Calibri"/>
          <w:i/>
          <w:iCs/>
          <w:kern w:val="0"/>
        </w:rPr>
        <w:t>Australasian Agribusiness Perspectives</w:t>
      </w:r>
      <w:r w:rsidRPr="007B0439">
        <w:rPr>
          <w:rFonts w:ascii="Calibri" w:hAnsi="Calibri" w:cs="Calibri"/>
          <w:kern w:val="0"/>
        </w:rPr>
        <w:t xml:space="preserve"> Volume 27, Paper 9, 156-174.</w:t>
      </w:r>
    </w:p>
    <w:p w14:paraId="455B0F32" w14:textId="77777777" w:rsidR="001207B2" w:rsidRDefault="001207B2">
      <w:pPr>
        <w:rPr>
          <w:rFonts w:cstheme="minorHAnsi"/>
          <w:b/>
          <w:bCs/>
        </w:rPr>
      </w:pPr>
      <w:r>
        <w:rPr>
          <w:rFonts w:cstheme="minorHAnsi"/>
          <w:b/>
          <w:bCs/>
        </w:rPr>
        <w:br w:type="page"/>
      </w:r>
    </w:p>
    <w:p w14:paraId="48EAA4B4" w14:textId="0D4E9F1F" w:rsidR="00CC569B" w:rsidRPr="00F86F6C" w:rsidRDefault="00170BBD" w:rsidP="008A3DB1">
      <w:pPr>
        <w:spacing w:after="0" w:line="240" w:lineRule="auto"/>
        <w:jc w:val="both"/>
        <w:rPr>
          <w:rFonts w:cstheme="minorHAnsi"/>
          <w:b/>
          <w:bCs/>
          <w:sz w:val="24"/>
          <w:szCs w:val="24"/>
        </w:rPr>
      </w:pPr>
      <w:r w:rsidRPr="00F86F6C">
        <w:rPr>
          <w:rFonts w:cstheme="minorHAnsi"/>
          <w:b/>
          <w:bCs/>
          <w:sz w:val="24"/>
          <w:szCs w:val="24"/>
        </w:rPr>
        <w:lastRenderedPageBreak/>
        <w:t>Appendix 1</w:t>
      </w:r>
      <w:r w:rsidR="00F86F6C" w:rsidRPr="00F86F6C">
        <w:rPr>
          <w:rFonts w:cstheme="minorHAnsi"/>
          <w:b/>
          <w:bCs/>
          <w:sz w:val="24"/>
          <w:szCs w:val="24"/>
        </w:rPr>
        <w:t>.</w:t>
      </w:r>
      <w:r w:rsidRPr="00F86F6C">
        <w:rPr>
          <w:rFonts w:cstheme="minorHAnsi"/>
          <w:b/>
          <w:bCs/>
          <w:sz w:val="24"/>
          <w:szCs w:val="24"/>
        </w:rPr>
        <w:t xml:space="preserve"> </w:t>
      </w:r>
      <w:r w:rsidR="00CC569B" w:rsidRPr="00F86F6C">
        <w:rPr>
          <w:rFonts w:cstheme="minorHAnsi"/>
          <w:b/>
          <w:bCs/>
          <w:sz w:val="24"/>
          <w:szCs w:val="24"/>
        </w:rPr>
        <w:t>Consumer Analysis Focus Group Discussion Prompts</w:t>
      </w:r>
    </w:p>
    <w:p w14:paraId="4896901C" w14:textId="77777777" w:rsidR="00F86F6C" w:rsidRPr="008A3DB1" w:rsidRDefault="00F86F6C" w:rsidP="008A3DB1">
      <w:pPr>
        <w:spacing w:after="0" w:line="240" w:lineRule="auto"/>
        <w:jc w:val="both"/>
        <w:rPr>
          <w:rFonts w:cstheme="minorHAnsi"/>
          <w:b/>
          <w:bCs/>
        </w:rPr>
      </w:pPr>
    </w:p>
    <w:p w14:paraId="6CBD717E" w14:textId="77777777" w:rsidR="00CC569B" w:rsidRDefault="00CC569B" w:rsidP="008A3DB1">
      <w:pPr>
        <w:spacing w:after="0" w:line="240" w:lineRule="auto"/>
        <w:jc w:val="both"/>
        <w:rPr>
          <w:rFonts w:cstheme="minorHAnsi"/>
          <w:b/>
          <w:bCs/>
          <w:lang w:val="en-US"/>
        </w:rPr>
      </w:pPr>
      <w:r w:rsidRPr="008A3DB1">
        <w:rPr>
          <w:rFonts w:cstheme="minorHAnsi"/>
          <w:b/>
          <w:bCs/>
          <w:lang w:val="en-US"/>
        </w:rPr>
        <w:t>Focus group discussion questioning script</w:t>
      </w:r>
    </w:p>
    <w:p w14:paraId="09D08165" w14:textId="77777777" w:rsidR="00F86F6C" w:rsidRPr="008A3DB1" w:rsidRDefault="00F86F6C" w:rsidP="008A3DB1">
      <w:pPr>
        <w:spacing w:after="0" w:line="240" w:lineRule="auto"/>
        <w:jc w:val="both"/>
        <w:rPr>
          <w:rFonts w:cstheme="minorHAnsi"/>
          <w:b/>
          <w:bCs/>
          <w:lang w:val="en-US"/>
        </w:rPr>
      </w:pPr>
    </w:p>
    <w:tbl>
      <w:tblPr>
        <w:tblStyle w:val="PlainTable2"/>
        <w:tblW w:w="0" w:type="auto"/>
        <w:tblLook w:val="04A0" w:firstRow="1" w:lastRow="0" w:firstColumn="1" w:lastColumn="0" w:noHBand="0" w:noVBand="1"/>
      </w:tblPr>
      <w:tblGrid>
        <w:gridCol w:w="2094"/>
        <w:gridCol w:w="6683"/>
      </w:tblGrid>
      <w:tr w:rsidR="00CC569B" w:rsidRPr="00F934E8" w14:paraId="365DDE8A" w14:textId="77777777" w:rsidTr="00154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3AB7E263" w14:textId="77777777" w:rsidR="00CC569B" w:rsidRPr="00F934E8" w:rsidRDefault="00CC569B" w:rsidP="000117AE">
            <w:pPr>
              <w:rPr>
                <w:rFonts w:asciiTheme="minorHAnsi" w:hAnsiTheme="minorHAnsi" w:cstheme="minorHAnsi"/>
                <w:b w:val="0"/>
                <w:bCs w:val="0"/>
                <w:lang w:val="en-US"/>
              </w:rPr>
            </w:pPr>
            <w:r w:rsidRPr="00F934E8">
              <w:rPr>
                <w:rFonts w:asciiTheme="minorHAnsi" w:hAnsiTheme="minorHAnsi" w:cstheme="minorHAnsi"/>
                <w:b w:val="0"/>
                <w:bCs w:val="0"/>
                <w:lang w:val="en-US"/>
              </w:rPr>
              <w:t>Researcher introduction, thank you and purpose of the activity.</w:t>
            </w:r>
          </w:p>
          <w:p w14:paraId="3B74D44B" w14:textId="77777777" w:rsidR="00CC569B" w:rsidRPr="00F934E8" w:rsidRDefault="00CC569B" w:rsidP="008A3DB1">
            <w:pPr>
              <w:jc w:val="both"/>
              <w:rPr>
                <w:rFonts w:asciiTheme="minorHAnsi" w:hAnsiTheme="minorHAnsi" w:cstheme="minorHAnsi"/>
                <w:b w:val="0"/>
                <w:bCs w:val="0"/>
                <w:lang w:val="en-US"/>
              </w:rPr>
            </w:pPr>
          </w:p>
          <w:p w14:paraId="0C012368" w14:textId="77777777" w:rsidR="00CC569B" w:rsidRPr="00F934E8" w:rsidRDefault="00CC569B" w:rsidP="008A3DB1">
            <w:pPr>
              <w:jc w:val="both"/>
              <w:rPr>
                <w:rFonts w:asciiTheme="minorHAnsi" w:hAnsiTheme="minorHAnsi" w:cstheme="minorHAnsi"/>
                <w:b w:val="0"/>
                <w:bCs w:val="0"/>
                <w:lang w:val="en-US"/>
              </w:rPr>
            </w:pPr>
            <w:r w:rsidRPr="00F934E8">
              <w:rPr>
                <w:rFonts w:asciiTheme="minorHAnsi" w:hAnsiTheme="minorHAnsi" w:cstheme="minorHAnsi"/>
                <w:b w:val="0"/>
                <w:bCs w:val="0"/>
                <w:lang w:val="en-US"/>
              </w:rPr>
              <w:t>(1min)</w:t>
            </w:r>
          </w:p>
        </w:tc>
        <w:tc>
          <w:tcPr>
            <w:tcW w:w="6683" w:type="dxa"/>
          </w:tcPr>
          <w:p w14:paraId="22B7FE50"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Hi, my name is Chitpasong Kousonsavath from the National University of Laos. I am going to lead our discussion today. I would like to point out that I am not here to convince you of anything or try to sway your opinion. My role is just to ask questions and then encourage and moderate our discussion. </w:t>
            </w:r>
          </w:p>
          <w:p w14:paraId="07A3F904"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I would like to start off by thanking each of you for participating in our discussion today.</w:t>
            </w:r>
          </w:p>
          <w:p w14:paraId="3894B98A"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You have been chosen to participate in this research because you are rice consumers, and you are residing in Vientiane. </w:t>
            </w:r>
          </w:p>
          <w:p w14:paraId="3C9EA79E"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For this research, we are particularly interested in your views and experiences related to your rice purchasing </w:t>
            </w:r>
            <w:proofErr w:type="spellStart"/>
            <w:r w:rsidRPr="00F934E8">
              <w:rPr>
                <w:rFonts w:asciiTheme="minorHAnsi" w:hAnsiTheme="minorHAnsi" w:cstheme="minorHAnsi"/>
                <w:b w:val="0"/>
                <w:bCs w:val="0"/>
                <w:lang w:val="en-US"/>
              </w:rPr>
              <w:t>behaviour</w:t>
            </w:r>
            <w:proofErr w:type="spellEnd"/>
            <w:r w:rsidRPr="00F934E8">
              <w:rPr>
                <w:rFonts w:asciiTheme="minorHAnsi" w:hAnsiTheme="minorHAnsi" w:cstheme="minorHAnsi"/>
                <w:b w:val="0"/>
                <w:bCs w:val="0"/>
                <w:lang w:val="en-US"/>
              </w:rPr>
              <w:t xml:space="preserve"> and perceptions regarding organic rice.   This research is part of a bigger project component focusing on low-input rice production systems, and I appreciate your time and any thoughts you would like to share today.  </w:t>
            </w:r>
          </w:p>
          <w:p w14:paraId="2D9132FD"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I also want to let you know that we will provide you with your incentive after we complete the focus group discussion.  </w:t>
            </w:r>
          </w:p>
        </w:tc>
      </w:tr>
      <w:tr w:rsidR="00CC569B" w:rsidRPr="00F934E8" w14:paraId="20A81491" w14:textId="77777777" w:rsidTr="0015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4A2F2AAD" w14:textId="77777777" w:rsidR="00CC569B" w:rsidRPr="00F934E8" w:rsidRDefault="00CC569B" w:rsidP="008A3DB1">
            <w:pPr>
              <w:jc w:val="both"/>
              <w:rPr>
                <w:rFonts w:asciiTheme="minorHAnsi" w:hAnsiTheme="minorHAnsi" w:cstheme="minorHAnsi"/>
                <w:b w:val="0"/>
                <w:bCs w:val="0"/>
                <w:lang w:val="en-US"/>
              </w:rPr>
            </w:pPr>
            <w:r w:rsidRPr="00F934E8">
              <w:rPr>
                <w:rFonts w:asciiTheme="minorHAnsi" w:hAnsiTheme="minorHAnsi" w:cstheme="minorHAnsi"/>
                <w:b w:val="0"/>
                <w:bCs w:val="0"/>
                <w:lang w:val="en-US"/>
              </w:rPr>
              <w:t xml:space="preserve">Ground rules </w:t>
            </w:r>
          </w:p>
          <w:p w14:paraId="0E8500D3" w14:textId="77777777" w:rsidR="00CC569B" w:rsidRPr="00F934E8" w:rsidRDefault="00CC569B" w:rsidP="008A3DB1">
            <w:pPr>
              <w:jc w:val="both"/>
              <w:rPr>
                <w:rFonts w:asciiTheme="minorHAnsi" w:hAnsiTheme="minorHAnsi" w:cstheme="minorHAnsi"/>
                <w:b w:val="0"/>
                <w:bCs w:val="0"/>
                <w:lang w:val="en-US"/>
              </w:rPr>
            </w:pPr>
          </w:p>
          <w:p w14:paraId="1F7D4731" w14:textId="77777777" w:rsidR="00CC569B" w:rsidRPr="00F934E8" w:rsidRDefault="00CC569B" w:rsidP="008A3DB1">
            <w:pPr>
              <w:jc w:val="both"/>
              <w:rPr>
                <w:rFonts w:asciiTheme="minorHAnsi" w:hAnsiTheme="minorHAnsi" w:cstheme="minorHAnsi"/>
                <w:b w:val="0"/>
                <w:bCs w:val="0"/>
                <w:lang w:val="en-US"/>
              </w:rPr>
            </w:pPr>
            <w:r w:rsidRPr="00F934E8">
              <w:rPr>
                <w:rFonts w:asciiTheme="minorHAnsi" w:hAnsiTheme="minorHAnsi" w:cstheme="minorHAnsi"/>
                <w:b w:val="0"/>
                <w:bCs w:val="0"/>
                <w:lang w:val="en-US"/>
              </w:rPr>
              <w:t>(2min)</w:t>
            </w:r>
          </w:p>
        </w:tc>
        <w:tc>
          <w:tcPr>
            <w:tcW w:w="6683" w:type="dxa"/>
          </w:tcPr>
          <w:p w14:paraId="2420E08B" w14:textId="77777777" w:rsidR="00CC569B" w:rsidRPr="00F934E8"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 xml:space="preserve">Before we begin our discussion, I would like to go over some ground rules, which will allow our discussion to flow more freely. </w:t>
            </w:r>
          </w:p>
          <w:p w14:paraId="1C5301C0" w14:textId="77777777" w:rsidR="00CC569B" w:rsidRPr="00F934E8"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Please talk one at a time and avoid side conversations with the people sitting next to you. We are recording the session because we don’t want to miss any of your comments. If several people are talking at the same time, we won’t understand what each of them is saying.</w:t>
            </w:r>
          </w:p>
          <w:p w14:paraId="3776E0A4" w14:textId="77777777" w:rsidR="00CC569B" w:rsidRPr="00F934E8"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 xml:space="preserve">You don’t need to answer every single question, but I would like to hear from each of you today as the discussion progresses. </w:t>
            </w:r>
          </w:p>
          <w:p w14:paraId="6694CEC4" w14:textId="77777777" w:rsidR="00CC569B" w:rsidRPr="00F934E8"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 xml:space="preserve">It’s important to remember that there are no right or wrong answers but rather different points of view. So, please feel free to share your opinion even if it differs from what others have said and feel free to comment on each other’s remarks. </w:t>
            </w:r>
          </w:p>
          <w:p w14:paraId="75CD1136" w14:textId="77777777" w:rsidR="00CC569B" w:rsidRPr="00F934E8"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 xml:space="preserve">We will be on a first-name basis today, but in our reports, there will not be names or any other kind of personal identifier attached to comments, so the points raised are completely anonymous. So, you can be assured of complete confidentiality. </w:t>
            </w:r>
          </w:p>
          <w:p w14:paraId="571A46EB" w14:textId="2DCC57B9" w:rsidR="00CC569B" w:rsidRPr="00F934E8"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We will be here for one hour and will not be taking a formal break. Water is provided on the table for your refreshment, and the toilet is located (</w:t>
            </w:r>
            <w:proofErr w:type="gramStart"/>
            <w:r w:rsidR="00242702" w:rsidRPr="00F934E8">
              <w:rPr>
                <w:rFonts w:asciiTheme="minorHAnsi" w:hAnsiTheme="minorHAnsi" w:cstheme="minorHAnsi"/>
                <w:lang w:val="en-US"/>
              </w:rPr>
              <w:t>provide</w:t>
            </w:r>
            <w:proofErr w:type="gramEnd"/>
            <w:r w:rsidR="00242702" w:rsidRPr="00F934E8">
              <w:rPr>
                <w:rFonts w:asciiTheme="minorHAnsi" w:hAnsiTheme="minorHAnsi" w:cstheme="minorHAnsi"/>
                <w:lang w:val="en-US"/>
              </w:rPr>
              <w:t xml:space="preserve"> </w:t>
            </w:r>
            <w:r w:rsidRPr="00F934E8">
              <w:rPr>
                <w:rFonts w:asciiTheme="minorHAnsi" w:hAnsiTheme="minorHAnsi" w:cstheme="minorHAnsi"/>
                <w:lang w:val="en-US"/>
              </w:rPr>
              <w:t xml:space="preserve">location). Please feel free to leave the table if you would like to go to the toilet, but please do so quietly. </w:t>
            </w:r>
          </w:p>
          <w:p w14:paraId="261F7A6B" w14:textId="77777777" w:rsidR="00CC569B" w:rsidRPr="00F934E8"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To make sure that I will catch up with our proposed time frame, I might run the discussion faster or skip questions if needed.</w:t>
            </w:r>
          </w:p>
        </w:tc>
      </w:tr>
      <w:tr w:rsidR="00CC569B" w:rsidRPr="00F934E8" w14:paraId="20AD83ED" w14:textId="77777777" w:rsidTr="00556A40">
        <w:trPr>
          <w:trHeight w:val="1611"/>
        </w:trPr>
        <w:tc>
          <w:tcPr>
            <w:cnfStyle w:val="001000000000" w:firstRow="0" w:lastRow="0" w:firstColumn="1" w:lastColumn="0" w:oddVBand="0" w:evenVBand="0" w:oddHBand="0" w:evenHBand="0" w:firstRowFirstColumn="0" w:firstRowLastColumn="0" w:lastRowFirstColumn="0" w:lastRowLastColumn="0"/>
            <w:tcW w:w="2094" w:type="dxa"/>
          </w:tcPr>
          <w:p w14:paraId="6B29D344" w14:textId="77777777" w:rsidR="00CC569B" w:rsidRPr="00F934E8" w:rsidRDefault="00CC569B" w:rsidP="000117AE">
            <w:pPr>
              <w:rPr>
                <w:rFonts w:asciiTheme="minorHAnsi" w:hAnsiTheme="minorHAnsi" w:cstheme="minorHAnsi"/>
                <w:b w:val="0"/>
                <w:bCs w:val="0"/>
                <w:lang w:val="en-US"/>
              </w:rPr>
            </w:pPr>
            <w:r w:rsidRPr="00F934E8">
              <w:rPr>
                <w:rFonts w:asciiTheme="minorHAnsi" w:hAnsiTheme="minorHAnsi" w:cstheme="minorHAnsi"/>
                <w:b w:val="0"/>
                <w:bCs w:val="0"/>
                <w:lang w:val="en-US"/>
              </w:rPr>
              <w:t xml:space="preserve">Group warmer activity </w:t>
            </w:r>
          </w:p>
          <w:p w14:paraId="3E9ADAAE" w14:textId="77777777" w:rsidR="00CC569B" w:rsidRPr="00F934E8" w:rsidRDefault="00CC569B" w:rsidP="008A3DB1">
            <w:pPr>
              <w:jc w:val="both"/>
              <w:rPr>
                <w:rFonts w:asciiTheme="minorHAnsi" w:hAnsiTheme="minorHAnsi" w:cstheme="minorHAnsi"/>
                <w:b w:val="0"/>
                <w:bCs w:val="0"/>
                <w:lang w:val="en-US"/>
              </w:rPr>
            </w:pPr>
          </w:p>
          <w:p w14:paraId="55C40C2B" w14:textId="77777777" w:rsidR="00CC569B" w:rsidRPr="00F934E8" w:rsidRDefault="00CC569B" w:rsidP="008A3DB1">
            <w:pPr>
              <w:jc w:val="both"/>
              <w:rPr>
                <w:rFonts w:asciiTheme="minorHAnsi" w:hAnsiTheme="minorHAnsi" w:cstheme="minorHAnsi"/>
                <w:b w:val="0"/>
                <w:bCs w:val="0"/>
                <w:lang w:val="en-US"/>
              </w:rPr>
            </w:pPr>
            <w:r w:rsidRPr="00F934E8">
              <w:rPr>
                <w:rFonts w:asciiTheme="minorHAnsi" w:hAnsiTheme="minorHAnsi" w:cstheme="minorHAnsi"/>
                <w:b w:val="0"/>
                <w:bCs w:val="0"/>
                <w:lang w:val="en-US"/>
              </w:rPr>
              <w:t>(3mins)</w:t>
            </w:r>
          </w:p>
          <w:p w14:paraId="5D13A7FC" w14:textId="77777777" w:rsidR="00CC569B" w:rsidRPr="00F934E8" w:rsidRDefault="00CC569B" w:rsidP="008A3DB1">
            <w:pPr>
              <w:jc w:val="both"/>
              <w:rPr>
                <w:rFonts w:asciiTheme="minorHAnsi" w:hAnsiTheme="minorHAnsi" w:cstheme="minorHAnsi"/>
                <w:b w:val="0"/>
                <w:bCs w:val="0"/>
                <w:lang w:val="en-US"/>
              </w:rPr>
            </w:pPr>
          </w:p>
          <w:p w14:paraId="56204AA2" w14:textId="77777777" w:rsidR="00CC569B" w:rsidRPr="00F934E8" w:rsidRDefault="00CC569B" w:rsidP="008A3DB1">
            <w:pPr>
              <w:jc w:val="both"/>
              <w:rPr>
                <w:rFonts w:asciiTheme="minorHAnsi" w:hAnsiTheme="minorHAnsi" w:cstheme="minorHAnsi"/>
                <w:b w:val="0"/>
                <w:bCs w:val="0"/>
                <w:lang w:val="en-US"/>
              </w:rPr>
            </w:pPr>
          </w:p>
        </w:tc>
        <w:tc>
          <w:tcPr>
            <w:tcW w:w="6683" w:type="dxa"/>
          </w:tcPr>
          <w:p w14:paraId="2FDC0BC2" w14:textId="77777777" w:rsidR="00CC569B" w:rsidRPr="00F934E8"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Well, let’s begin. Let’s find out a bit about everyone.</w:t>
            </w:r>
          </w:p>
          <w:p w14:paraId="27BBE253" w14:textId="77777777" w:rsidR="00CC569B" w:rsidRPr="00F934E8"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 xml:space="preserve">We will go around in a circle, and one by one, I would like to ask you your name and which village you are currently residing in. </w:t>
            </w:r>
          </w:p>
          <w:p w14:paraId="6DE6639D" w14:textId="77777777" w:rsidR="00CC569B" w:rsidRPr="00F934E8"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After this activity, proceed to the questions.</w:t>
            </w:r>
          </w:p>
          <w:p w14:paraId="3A887998" w14:textId="77777777" w:rsidR="00CC569B" w:rsidRPr="00F934E8"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w:t>
            </w:r>
            <w:r w:rsidRPr="00F934E8">
              <w:rPr>
                <w:rFonts w:asciiTheme="minorHAnsi" w:hAnsiTheme="minorHAnsi" w:cstheme="minorHAnsi"/>
                <w:i/>
                <w:lang w:val="en-US"/>
              </w:rPr>
              <w:t>This activity aims to get everyone to talk at</w:t>
            </w:r>
            <w:r w:rsidRPr="00F934E8">
              <w:rPr>
                <w:rFonts w:asciiTheme="minorHAnsi" w:hAnsiTheme="minorHAnsi" w:cstheme="minorHAnsi"/>
                <w:lang w:val="en-US"/>
              </w:rPr>
              <w:t xml:space="preserve"> </w:t>
            </w:r>
            <w:r w:rsidRPr="00F934E8">
              <w:rPr>
                <w:rFonts w:asciiTheme="minorHAnsi" w:hAnsiTheme="minorHAnsi" w:cstheme="minorHAnsi"/>
                <w:i/>
                <w:lang w:val="en-US"/>
              </w:rPr>
              <w:t>least once</w:t>
            </w:r>
            <w:r w:rsidRPr="00F934E8">
              <w:rPr>
                <w:rFonts w:asciiTheme="minorHAnsi" w:hAnsiTheme="minorHAnsi" w:cstheme="minorHAnsi"/>
                <w:lang w:val="en-US"/>
              </w:rPr>
              <w:t xml:space="preserve"> </w:t>
            </w:r>
            <w:r w:rsidRPr="00F934E8">
              <w:rPr>
                <w:rFonts w:asciiTheme="minorHAnsi" w:hAnsiTheme="minorHAnsi" w:cstheme="minorHAnsi"/>
                <w:i/>
                <w:lang w:val="en-US"/>
              </w:rPr>
              <w:t>before the questioning session starts</w:t>
            </w:r>
            <w:r w:rsidRPr="00F934E8">
              <w:rPr>
                <w:rFonts w:asciiTheme="minorHAnsi" w:hAnsiTheme="minorHAnsi" w:cstheme="minorHAnsi"/>
                <w:lang w:val="en-US"/>
              </w:rPr>
              <w:t>)</w:t>
            </w:r>
          </w:p>
        </w:tc>
      </w:tr>
    </w:tbl>
    <w:p w14:paraId="1BFE0684" w14:textId="77777777" w:rsidR="00C21690" w:rsidRPr="00F934E8" w:rsidRDefault="00C21690" w:rsidP="008A3DB1">
      <w:pPr>
        <w:spacing w:after="0" w:line="240" w:lineRule="auto"/>
        <w:jc w:val="both"/>
        <w:rPr>
          <w:rFonts w:cstheme="minorHAnsi"/>
          <w:b/>
          <w:bCs/>
          <w:sz w:val="20"/>
          <w:szCs w:val="20"/>
          <w:lang w:val="en-US"/>
        </w:rPr>
      </w:pPr>
    </w:p>
    <w:p w14:paraId="3BAAEE6B" w14:textId="4CD82B32" w:rsidR="00CC569B" w:rsidRPr="00F934E8" w:rsidRDefault="00CC569B" w:rsidP="00C65DA9">
      <w:pPr>
        <w:pBdr>
          <w:top w:val="single" w:sz="4" w:space="1" w:color="auto"/>
        </w:pBdr>
        <w:spacing w:after="0" w:line="240" w:lineRule="auto"/>
        <w:jc w:val="both"/>
        <w:rPr>
          <w:rFonts w:cstheme="minorHAnsi"/>
          <w:b/>
          <w:bCs/>
          <w:sz w:val="20"/>
          <w:szCs w:val="20"/>
          <w:lang w:val="en-US"/>
        </w:rPr>
      </w:pPr>
      <w:r w:rsidRPr="00F934E8">
        <w:rPr>
          <w:rFonts w:cstheme="minorHAnsi"/>
          <w:b/>
          <w:bCs/>
          <w:sz w:val="20"/>
          <w:szCs w:val="20"/>
          <w:lang w:val="en-US"/>
        </w:rPr>
        <w:t>Priority issues to discuss</w:t>
      </w:r>
    </w:p>
    <w:p w14:paraId="2789581D" w14:textId="77777777" w:rsidR="00CC569B" w:rsidRPr="00F934E8" w:rsidRDefault="00CC569B" w:rsidP="008A3DB1">
      <w:pPr>
        <w:spacing w:after="0" w:line="240" w:lineRule="auto"/>
        <w:jc w:val="both"/>
        <w:rPr>
          <w:rFonts w:cstheme="minorHAnsi"/>
          <w:bCs/>
          <w:sz w:val="20"/>
          <w:szCs w:val="20"/>
          <w:lang w:val="en-US"/>
        </w:rPr>
      </w:pPr>
      <w:r w:rsidRPr="00F934E8">
        <w:rPr>
          <w:rFonts w:cstheme="minorHAnsi"/>
          <w:bCs/>
          <w:sz w:val="20"/>
          <w:szCs w:val="20"/>
          <w:lang w:val="en-US"/>
        </w:rPr>
        <w:t xml:space="preserve">Overall rice consumption and purchasing </w:t>
      </w:r>
      <w:proofErr w:type="spellStart"/>
      <w:r w:rsidRPr="00F934E8">
        <w:rPr>
          <w:rFonts w:cstheme="minorHAnsi"/>
          <w:bCs/>
          <w:sz w:val="20"/>
          <w:szCs w:val="20"/>
          <w:lang w:val="en-US"/>
        </w:rPr>
        <w:t>behaviour</w:t>
      </w:r>
      <w:proofErr w:type="spellEnd"/>
      <w:r w:rsidRPr="00F934E8">
        <w:rPr>
          <w:rFonts w:cstheme="minorHAnsi"/>
          <w:bCs/>
          <w:sz w:val="20"/>
          <w:szCs w:val="20"/>
          <w:lang w:val="en-US"/>
        </w:rPr>
        <w:t xml:space="preserve"> </w:t>
      </w:r>
    </w:p>
    <w:p w14:paraId="5B0610D3" w14:textId="77777777" w:rsidR="00CC569B" w:rsidRPr="00F934E8" w:rsidRDefault="00CC569B" w:rsidP="008A3DB1">
      <w:pPr>
        <w:spacing w:after="0" w:line="240" w:lineRule="auto"/>
        <w:jc w:val="both"/>
        <w:rPr>
          <w:rFonts w:cstheme="minorHAnsi"/>
          <w:bCs/>
          <w:sz w:val="20"/>
          <w:szCs w:val="20"/>
          <w:lang w:val="en-US"/>
        </w:rPr>
      </w:pPr>
      <w:r w:rsidRPr="00F934E8">
        <w:rPr>
          <w:rFonts w:cstheme="minorHAnsi"/>
          <w:bCs/>
          <w:sz w:val="20"/>
          <w:szCs w:val="20"/>
          <w:lang w:val="en-US"/>
        </w:rPr>
        <w:t>Overall perceptions and awareness about organic rice and willingness to pay</w:t>
      </w:r>
    </w:p>
    <w:tbl>
      <w:tblPr>
        <w:tblStyle w:val="PlainTable2"/>
        <w:tblW w:w="0" w:type="auto"/>
        <w:tblLook w:val="04A0" w:firstRow="1" w:lastRow="0" w:firstColumn="1" w:lastColumn="0" w:noHBand="0" w:noVBand="1"/>
      </w:tblPr>
      <w:tblGrid>
        <w:gridCol w:w="2122"/>
        <w:gridCol w:w="6894"/>
      </w:tblGrid>
      <w:tr w:rsidR="00CC569B" w:rsidRPr="00F934E8" w14:paraId="3E36AA99" w14:textId="77777777" w:rsidTr="00154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2C042A6" w14:textId="77777777" w:rsidR="00CC569B" w:rsidRPr="00F934E8" w:rsidRDefault="00CC569B" w:rsidP="008A3DB1">
            <w:pPr>
              <w:jc w:val="both"/>
              <w:rPr>
                <w:rFonts w:asciiTheme="minorHAnsi" w:hAnsiTheme="minorHAnsi" w:cstheme="minorHAnsi"/>
                <w:b w:val="0"/>
                <w:bCs w:val="0"/>
                <w:lang w:val="en-US"/>
              </w:rPr>
            </w:pPr>
            <w:r w:rsidRPr="00F934E8">
              <w:rPr>
                <w:rFonts w:asciiTheme="minorHAnsi" w:hAnsiTheme="minorHAnsi" w:cstheme="minorHAnsi"/>
                <w:b w:val="0"/>
                <w:bCs w:val="0"/>
                <w:lang w:val="en-US"/>
              </w:rPr>
              <w:t>Introduction Qs</w:t>
            </w:r>
          </w:p>
          <w:p w14:paraId="74C9A588" w14:textId="77777777" w:rsidR="00CC569B" w:rsidRPr="00F934E8" w:rsidRDefault="00CC569B" w:rsidP="008A3DB1">
            <w:pPr>
              <w:jc w:val="both"/>
              <w:rPr>
                <w:rFonts w:asciiTheme="minorHAnsi" w:hAnsiTheme="minorHAnsi" w:cstheme="minorHAnsi"/>
                <w:b w:val="0"/>
                <w:bCs w:val="0"/>
                <w:lang w:val="en-US"/>
              </w:rPr>
            </w:pPr>
          </w:p>
          <w:p w14:paraId="76E03A54" w14:textId="77777777" w:rsidR="00CC569B" w:rsidRPr="00F934E8" w:rsidRDefault="00CC569B" w:rsidP="008A3DB1">
            <w:pPr>
              <w:jc w:val="both"/>
              <w:rPr>
                <w:rFonts w:asciiTheme="minorHAnsi" w:hAnsiTheme="minorHAnsi" w:cstheme="minorHAnsi"/>
                <w:b w:val="0"/>
                <w:bCs w:val="0"/>
                <w:lang w:val="en-US"/>
              </w:rPr>
            </w:pPr>
            <w:r w:rsidRPr="00F934E8">
              <w:rPr>
                <w:rFonts w:asciiTheme="minorHAnsi" w:hAnsiTheme="minorHAnsi" w:cstheme="minorHAnsi"/>
                <w:b w:val="0"/>
                <w:bCs w:val="0"/>
                <w:lang w:val="en-US"/>
              </w:rPr>
              <w:t>(5 min)</w:t>
            </w:r>
          </w:p>
        </w:tc>
        <w:tc>
          <w:tcPr>
            <w:tcW w:w="6894" w:type="dxa"/>
          </w:tcPr>
          <w:p w14:paraId="132AA653"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So, let’s get started with the Qs: </w:t>
            </w:r>
          </w:p>
          <w:p w14:paraId="663B70BA"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I would like you to think back to the last time you went shopping for rice for your household.</w:t>
            </w:r>
          </w:p>
          <w:p w14:paraId="116080B7"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lastRenderedPageBreak/>
              <w:t xml:space="preserve">What are some important factors you consider when you are buying rice? Where do you usually buy your rice? </w:t>
            </w:r>
          </w:p>
        </w:tc>
      </w:tr>
      <w:tr w:rsidR="00CC569B" w:rsidRPr="00F934E8" w14:paraId="039FEF1E" w14:textId="77777777" w:rsidTr="001548DA">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122" w:type="dxa"/>
          </w:tcPr>
          <w:p w14:paraId="523B7950" w14:textId="77777777" w:rsidR="00CC569B" w:rsidRPr="00F934E8" w:rsidRDefault="00CC569B" w:rsidP="008A3DB1">
            <w:pPr>
              <w:jc w:val="both"/>
              <w:rPr>
                <w:rFonts w:asciiTheme="minorHAnsi" w:hAnsiTheme="minorHAnsi" w:cstheme="minorHAnsi"/>
                <w:b w:val="0"/>
                <w:bCs w:val="0"/>
                <w:lang w:val="en-US"/>
              </w:rPr>
            </w:pPr>
            <w:r w:rsidRPr="00F934E8">
              <w:rPr>
                <w:rFonts w:asciiTheme="minorHAnsi" w:hAnsiTheme="minorHAnsi" w:cstheme="minorHAnsi"/>
                <w:b w:val="0"/>
                <w:bCs w:val="0"/>
                <w:lang w:val="en-US"/>
              </w:rPr>
              <w:lastRenderedPageBreak/>
              <w:t>Transition Qs</w:t>
            </w:r>
          </w:p>
          <w:p w14:paraId="4EA9C1B6" w14:textId="77777777" w:rsidR="00CC569B" w:rsidRPr="00F934E8" w:rsidRDefault="00CC569B" w:rsidP="008A3DB1">
            <w:pPr>
              <w:jc w:val="both"/>
              <w:rPr>
                <w:rFonts w:asciiTheme="minorHAnsi" w:hAnsiTheme="minorHAnsi" w:cstheme="minorHAnsi"/>
                <w:b w:val="0"/>
                <w:bCs w:val="0"/>
                <w:lang w:val="en-US"/>
              </w:rPr>
            </w:pPr>
            <w:r w:rsidRPr="00F934E8">
              <w:rPr>
                <w:rFonts w:asciiTheme="minorHAnsi" w:hAnsiTheme="minorHAnsi" w:cstheme="minorHAnsi"/>
                <w:b w:val="0"/>
                <w:bCs w:val="0"/>
                <w:lang w:val="en-US"/>
              </w:rPr>
              <w:t>(5min)</w:t>
            </w:r>
          </w:p>
        </w:tc>
        <w:tc>
          <w:tcPr>
            <w:tcW w:w="6894" w:type="dxa"/>
          </w:tcPr>
          <w:p w14:paraId="6179402D" w14:textId="77777777" w:rsidR="00CC569B" w:rsidRPr="00F934E8"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Out of the factors mentioned in your paper, can you write down which of them are the most important (top three) factors?</w:t>
            </w:r>
          </w:p>
        </w:tc>
      </w:tr>
    </w:tbl>
    <w:p w14:paraId="29A5138A" w14:textId="77777777" w:rsidR="00CC569B" w:rsidRPr="00F934E8" w:rsidRDefault="00CC569B" w:rsidP="008A3DB1">
      <w:pPr>
        <w:spacing w:after="0" w:line="240" w:lineRule="auto"/>
        <w:jc w:val="both"/>
        <w:rPr>
          <w:rFonts w:cstheme="minorHAnsi"/>
          <w:b/>
          <w:bCs/>
          <w:sz w:val="20"/>
          <w:szCs w:val="20"/>
          <w:lang w:val="en-US"/>
        </w:rPr>
      </w:pPr>
      <w:r w:rsidRPr="00F934E8">
        <w:rPr>
          <w:rFonts w:cstheme="minorHAnsi"/>
          <w:b/>
          <w:bCs/>
          <w:sz w:val="20"/>
          <w:szCs w:val="20"/>
          <w:lang w:val="en-US"/>
        </w:rPr>
        <w:t xml:space="preserve">Awareness/perceptions of organic rice/willingness to pay </w:t>
      </w:r>
    </w:p>
    <w:tbl>
      <w:tblPr>
        <w:tblStyle w:val="PlainTable2"/>
        <w:tblW w:w="0" w:type="auto"/>
        <w:tblLook w:val="04A0" w:firstRow="1" w:lastRow="0" w:firstColumn="1" w:lastColumn="0" w:noHBand="0" w:noVBand="1"/>
      </w:tblPr>
      <w:tblGrid>
        <w:gridCol w:w="2122"/>
        <w:gridCol w:w="6894"/>
      </w:tblGrid>
      <w:tr w:rsidR="00CC569B" w:rsidRPr="00F934E8" w14:paraId="5E9CA2D0" w14:textId="77777777" w:rsidTr="00154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CEB4D1B" w14:textId="77777777" w:rsidR="00CC569B" w:rsidRPr="00F934E8" w:rsidRDefault="00CC569B" w:rsidP="008A3DB1">
            <w:pPr>
              <w:jc w:val="both"/>
              <w:rPr>
                <w:rFonts w:asciiTheme="minorHAnsi" w:hAnsiTheme="minorHAnsi" w:cstheme="minorHAnsi"/>
                <w:b w:val="0"/>
                <w:bCs w:val="0"/>
                <w:lang w:val="en-US"/>
              </w:rPr>
            </w:pPr>
            <w:r w:rsidRPr="00F934E8">
              <w:rPr>
                <w:rFonts w:asciiTheme="minorHAnsi" w:hAnsiTheme="minorHAnsi" w:cstheme="minorHAnsi"/>
                <w:b w:val="0"/>
                <w:bCs w:val="0"/>
                <w:lang w:val="en-US"/>
              </w:rPr>
              <w:t>Key Qs</w:t>
            </w:r>
          </w:p>
          <w:p w14:paraId="29F9D296" w14:textId="77777777" w:rsidR="00CC569B" w:rsidRPr="00F934E8" w:rsidRDefault="00CC569B" w:rsidP="008A3DB1">
            <w:pPr>
              <w:jc w:val="both"/>
              <w:rPr>
                <w:rFonts w:asciiTheme="minorHAnsi" w:hAnsiTheme="minorHAnsi" w:cstheme="minorHAnsi"/>
                <w:b w:val="0"/>
                <w:bCs w:val="0"/>
                <w:lang w:val="en-US"/>
              </w:rPr>
            </w:pPr>
          </w:p>
          <w:p w14:paraId="70108CCC" w14:textId="77777777" w:rsidR="00CC569B" w:rsidRPr="00F934E8" w:rsidRDefault="00CC569B" w:rsidP="008A3DB1">
            <w:pPr>
              <w:jc w:val="both"/>
              <w:rPr>
                <w:rFonts w:asciiTheme="minorHAnsi" w:hAnsiTheme="minorHAnsi" w:cstheme="minorHAnsi"/>
                <w:b w:val="0"/>
                <w:bCs w:val="0"/>
                <w:lang w:val="en-US"/>
              </w:rPr>
            </w:pPr>
            <w:r w:rsidRPr="00F934E8">
              <w:rPr>
                <w:rFonts w:asciiTheme="minorHAnsi" w:hAnsiTheme="minorHAnsi" w:cstheme="minorHAnsi"/>
                <w:b w:val="0"/>
                <w:bCs w:val="0"/>
                <w:lang w:val="en-US"/>
              </w:rPr>
              <w:t>(50 min)</w:t>
            </w:r>
          </w:p>
        </w:tc>
        <w:tc>
          <w:tcPr>
            <w:tcW w:w="6894" w:type="dxa"/>
          </w:tcPr>
          <w:p w14:paraId="45F652D0"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This session aims to have a better idea of organic rice in general. </w:t>
            </w:r>
          </w:p>
          <w:p w14:paraId="15D3D433"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Before participating in this study, how many of you have heard about ‘organic’ foods?  Please raise your hands if you do.</w:t>
            </w:r>
          </w:p>
          <w:p w14:paraId="7A806BCF"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Now we’d like to understand what the term ‘organic’ means to you. Even if you haven’t heard of this term before, what would you think it means if you saw the word ‘organic’ on a food product or heard about it? (Ask participants to take a few minutes to write down the meaning of the term on a piece of paper- then discuss responses) </w:t>
            </w:r>
          </w:p>
          <w:p w14:paraId="2BB4E8C0"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Further follow up on what makes them define the term in that way. </w:t>
            </w:r>
          </w:p>
          <w:p w14:paraId="5651CDAA"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Have you purchased organic rice before? If yes, which organic rice brand did you buy (glutinous or non-glutinous)? How often do you buy them? Where? What makes you buy them? </w:t>
            </w:r>
          </w:p>
          <w:p w14:paraId="1B4BCA47"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If you haven’t purchased organic rice before, have you wanted to buy it? Why? Why not?</w:t>
            </w:r>
          </w:p>
          <w:p w14:paraId="459BBF43"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How do you know if the rice is organic or non-organic? (depending on the answer, and if the respondent mentions the ‘certified’ logo) </w:t>
            </w:r>
          </w:p>
          <w:p w14:paraId="03055365"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What do you think is the meaning of this [organic certification logo]? </w:t>
            </w:r>
          </w:p>
          <w:p w14:paraId="7E5D0C4D"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How do you determine whether it is organic or not? (i.e. because the producer told me/because I see the certified logo). </w:t>
            </w:r>
          </w:p>
          <w:p w14:paraId="52ADD22C"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When you see the rice package with the word ‘organic’, how do you know this information is true/can be believed? What makes you believe that the product is organic? Or how do you know if you can trust this? </w:t>
            </w:r>
          </w:p>
          <w:p w14:paraId="7164B7A0"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Who or what types of </w:t>
            </w:r>
            <w:proofErr w:type="spellStart"/>
            <w:r w:rsidRPr="00F934E8">
              <w:rPr>
                <w:rFonts w:asciiTheme="minorHAnsi" w:hAnsiTheme="minorHAnsi" w:cstheme="minorHAnsi"/>
                <w:b w:val="0"/>
                <w:bCs w:val="0"/>
                <w:lang w:val="en-US"/>
              </w:rPr>
              <w:t>organisations</w:t>
            </w:r>
            <w:proofErr w:type="spellEnd"/>
            <w:r w:rsidRPr="00F934E8">
              <w:rPr>
                <w:rFonts w:asciiTheme="minorHAnsi" w:hAnsiTheme="minorHAnsi" w:cstheme="minorHAnsi"/>
                <w:b w:val="0"/>
                <w:bCs w:val="0"/>
                <w:lang w:val="en-US"/>
              </w:rPr>
              <w:t xml:space="preserve"> would you like to certify organic rice (i.e. government body, private sector, university, certifying company)?  </w:t>
            </w:r>
          </w:p>
          <w:p w14:paraId="3FE56691" w14:textId="77777777" w:rsidR="00CC569B" w:rsidRPr="00F934E8"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F934E8">
              <w:rPr>
                <w:rFonts w:asciiTheme="minorHAnsi" w:hAnsiTheme="minorHAnsi" w:cstheme="minorHAnsi"/>
                <w:b w:val="0"/>
                <w:bCs w:val="0"/>
                <w:lang w:val="en-US"/>
              </w:rPr>
              <w:t xml:space="preserve">What makes you think this (certification body mentioned) would be the best certification for organic rice? Can you think of any other labels/logos on food products that you trust? What makes you think they are reliable/can be believed? </w:t>
            </w:r>
          </w:p>
        </w:tc>
      </w:tr>
      <w:tr w:rsidR="00CC569B" w:rsidRPr="00F934E8" w14:paraId="5190C469" w14:textId="77777777" w:rsidTr="0015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0614214" w14:textId="32101273" w:rsidR="00CC569B" w:rsidRPr="00F934E8" w:rsidRDefault="00CC569B" w:rsidP="00DE679E">
            <w:pPr>
              <w:rPr>
                <w:rFonts w:asciiTheme="minorHAnsi" w:hAnsiTheme="minorHAnsi" w:cstheme="minorHAnsi"/>
                <w:b w:val="0"/>
                <w:bCs w:val="0"/>
                <w:lang w:val="en-US"/>
              </w:rPr>
            </w:pPr>
            <w:r w:rsidRPr="00F934E8">
              <w:rPr>
                <w:rFonts w:asciiTheme="minorHAnsi" w:hAnsiTheme="minorHAnsi" w:cstheme="minorHAnsi"/>
                <w:b w:val="0"/>
                <w:bCs w:val="0"/>
                <w:lang w:val="en-US"/>
              </w:rPr>
              <w:t>Show these logos to participants</w:t>
            </w:r>
            <w:r w:rsidR="00DE679E">
              <w:rPr>
                <w:rFonts w:asciiTheme="minorHAnsi" w:hAnsiTheme="minorHAnsi" w:cstheme="minorHAnsi"/>
                <w:b w:val="0"/>
                <w:bCs w:val="0"/>
                <w:lang w:val="en-US"/>
              </w:rPr>
              <w:t xml:space="preserve"> a</w:t>
            </w:r>
            <w:r w:rsidRPr="00F934E8">
              <w:rPr>
                <w:rFonts w:asciiTheme="minorHAnsi" w:hAnsiTheme="minorHAnsi" w:cstheme="minorHAnsi"/>
                <w:b w:val="0"/>
                <w:bCs w:val="0"/>
                <w:lang w:val="en-US"/>
              </w:rPr>
              <w:t>fter question 6</w:t>
            </w:r>
          </w:p>
          <w:p w14:paraId="3E30C8FD" w14:textId="1E32061C" w:rsidR="00CC569B" w:rsidRPr="00F934E8" w:rsidRDefault="00CC569B" w:rsidP="00DE679E">
            <w:pPr>
              <w:rPr>
                <w:rFonts w:asciiTheme="minorHAnsi" w:hAnsiTheme="minorHAnsi" w:cstheme="minorHAnsi"/>
                <w:b w:val="0"/>
                <w:bCs w:val="0"/>
                <w:lang w:val="en-US"/>
              </w:rPr>
            </w:pPr>
            <w:r w:rsidRPr="00F934E8">
              <w:rPr>
                <w:rFonts w:asciiTheme="minorHAnsi" w:hAnsiTheme="minorHAnsi" w:cstheme="minorHAnsi"/>
                <w:b w:val="0"/>
                <w:bCs w:val="0"/>
                <w:lang w:val="en-US"/>
              </w:rPr>
              <w:t xml:space="preserve">(The results about </w:t>
            </w:r>
            <w:r w:rsidR="00D25B2E" w:rsidRPr="00F934E8">
              <w:rPr>
                <w:rFonts w:asciiTheme="minorHAnsi" w:hAnsiTheme="minorHAnsi" w:cstheme="minorHAnsi"/>
                <w:b w:val="0"/>
                <w:bCs w:val="0"/>
                <w:lang w:val="en-US"/>
              </w:rPr>
              <w:t>awareness</w:t>
            </w:r>
            <w:r w:rsidRPr="00F934E8">
              <w:rPr>
                <w:rFonts w:asciiTheme="minorHAnsi" w:hAnsiTheme="minorHAnsi" w:cstheme="minorHAnsi"/>
                <w:b w:val="0"/>
                <w:bCs w:val="0"/>
                <w:lang w:val="en-US"/>
              </w:rPr>
              <w:t xml:space="preserve"> of these logos will be used to justify how many logos to include in the questionnaire)</w:t>
            </w:r>
          </w:p>
        </w:tc>
        <w:tc>
          <w:tcPr>
            <w:tcW w:w="6894" w:type="dxa"/>
          </w:tcPr>
          <w:p w14:paraId="709B75F0" w14:textId="1A5FC3DA" w:rsidR="00CC569B" w:rsidRPr="00F934E8" w:rsidRDefault="00EF43AA"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F934E8">
              <w:rPr>
                <w:rFonts w:eastAsia="SimSun" w:cstheme="minorHAnsi"/>
                <w:noProof/>
                <w:lang w:bidi="th-TH"/>
              </w:rPr>
              <w:drawing>
                <wp:anchor distT="0" distB="0" distL="114300" distR="114300" simplePos="0" relativeHeight="251672576" behindDoc="0" locked="0" layoutInCell="1" allowOverlap="1" wp14:anchorId="5318F332" wp14:editId="2B720BEF">
                  <wp:simplePos x="0" y="0"/>
                  <wp:positionH relativeFrom="column">
                    <wp:posOffset>1132337</wp:posOffset>
                  </wp:positionH>
                  <wp:positionV relativeFrom="paragraph">
                    <wp:posOffset>984168</wp:posOffset>
                  </wp:positionV>
                  <wp:extent cx="629216" cy="640504"/>
                  <wp:effectExtent l="0" t="0" r="0" b="7620"/>
                  <wp:wrapTopAndBottom/>
                  <wp:docPr id="439895838" name="Picture 41" descr="Ecolabel &amp; Organic Seal List - Ecolabel Index | Ekowar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olabel &amp; Organic Seal List - Ecolabel Index | Ekowarehou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216" cy="640504"/>
                          </a:xfrm>
                          <a:prstGeom prst="rect">
                            <a:avLst/>
                          </a:prstGeom>
                          <a:noFill/>
                          <a:ln>
                            <a:noFill/>
                          </a:ln>
                        </pic:spPr>
                      </pic:pic>
                    </a:graphicData>
                  </a:graphic>
                </wp:anchor>
              </w:drawing>
            </w:r>
            <w:r w:rsidR="00CC569B" w:rsidRPr="00F934E8">
              <w:rPr>
                <w:rFonts w:cstheme="minorHAnsi"/>
                <w:noProof/>
                <w:lang w:val="en-US"/>
              </w:rPr>
              <mc:AlternateContent>
                <mc:Choice Requires="wps">
                  <w:drawing>
                    <wp:anchor distT="45720" distB="45720" distL="114300" distR="114300" simplePos="0" relativeHeight="251666432" behindDoc="0" locked="0" layoutInCell="1" allowOverlap="1" wp14:anchorId="3FD262A1" wp14:editId="051E9588">
                      <wp:simplePos x="0" y="0"/>
                      <wp:positionH relativeFrom="column">
                        <wp:posOffset>968375</wp:posOffset>
                      </wp:positionH>
                      <wp:positionV relativeFrom="paragraph">
                        <wp:posOffset>84455</wp:posOffset>
                      </wp:positionV>
                      <wp:extent cx="965200" cy="857250"/>
                      <wp:effectExtent l="0" t="0" r="6350" b="0"/>
                      <wp:wrapSquare wrapText="bothSides"/>
                      <wp:docPr id="141445621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857250"/>
                              </a:xfrm>
                              <a:prstGeom prst="rect">
                                <a:avLst/>
                              </a:prstGeom>
                              <a:solidFill>
                                <a:srgbClr val="FFFFFF"/>
                              </a:solidFill>
                              <a:ln w="9525">
                                <a:noFill/>
                                <a:miter lim="800000"/>
                                <a:headEnd/>
                                <a:tailEnd/>
                              </a:ln>
                            </wps:spPr>
                            <wps:txbx>
                              <w:txbxContent>
                                <w:p w14:paraId="7361F98E" w14:textId="77777777" w:rsidR="00CC569B" w:rsidRDefault="00CC569B" w:rsidP="00CC569B">
                                  <w:pPr>
                                    <w:rPr>
                                      <w:lang w:bidi="th-TH"/>
                                    </w:rPr>
                                  </w:pPr>
                                  <w:r w:rsidRPr="00952F13">
                                    <w:rPr>
                                      <w:rFonts w:eastAsia="SimSun"/>
                                      <w:noProof/>
                                      <w:lang w:bidi="th-TH"/>
                                    </w:rPr>
                                    <w:drawing>
                                      <wp:inline distT="0" distB="0" distL="0" distR="0" wp14:anchorId="3CB193C2" wp14:editId="037E4276">
                                        <wp:extent cx="781050" cy="698500"/>
                                        <wp:effectExtent l="0" t="0" r="0" b="6350"/>
                                        <wp:docPr id="2034709911" name="Picture 55" descr="Organic and GAP Development Update in Lao P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ganic and GAP Development Update in Lao PD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698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D262A1" id="_x0000_t202" coordsize="21600,21600" o:spt="202" path="m,l,21600r21600,l21600,xe">
                      <v:stroke joinstyle="miter"/>
                      <v:path gradientshapeok="t" o:connecttype="rect"/>
                    </v:shapetype>
                    <v:shape id="Text Box 56" o:spid="_x0000_s1026" type="#_x0000_t202" style="position:absolute;left:0;text-align:left;margin-left:76.25pt;margin-top:6.65pt;width:76pt;height:6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" stroked="f">
                      <v:textbox>
                        <w:txbxContent>
                          <w:p w14:paraId="7361F98E" w14:textId="77777777" w:rsidR="00CC569B" w:rsidRDefault="00CC569B" w:rsidP="00CC569B">
                            <w:pPr>
                              <w:rPr>
                                <w:lang w:bidi="th-TH"/>
                              </w:rPr>
                            </w:pPr>
                            <w:r w:rsidRPr="00952F13">
                              <w:rPr>
                                <w:rFonts w:eastAsia="SimSun"/>
                                <w:noProof/>
                                <w:lang w:bidi="th-TH"/>
                              </w:rPr>
                              <w:drawing>
                                <wp:inline distT="0" distB="0" distL="0" distR="0" wp14:anchorId="3CB193C2" wp14:editId="037E4276">
                                  <wp:extent cx="781050" cy="698500"/>
                                  <wp:effectExtent l="0" t="0" r="0" b="6350"/>
                                  <wp:docPr id="2034709911" name="Picture 55" descr="Organic and GAP Development Update in Lao P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ganic and GAP Development Update in Lao PD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698500"/>
                                          </a:xfrm>
                                          <a:prstGeom prst="rect">
                                            <a:avLst/>
                                          </a:prstGeom>
                                          <a:noFill/>
                                          <a:ln>
                                            <a:noFill/>
                                          </a:ln>
                                        </pic:spPr>
                                      </pic:pic>
                                    </a:graphicData>
                                  </a:graphic>
                                </wp:inline>
                              </w:drawing>
                            </w:r>
                          </w:p>
                        </w:txbxContent>
                      </v:textbox>
                      <w10:wrap type="square"/>
                    </v:shape>
                  </w:pict>
                </mc:Fallback>
              </mc:AlternateContent>
            </w:r>
            <w:r w:rsidR="00CC569B" w:rsidRPr="00F934E8">
              <w:rPr>
                <w:rFonts w:cstheme="minorHAnsi"/>
                <w:noProof/>
                <w:lang w:val="en-US"/>
              </w:rPr>
              <mc:AlternateContent>
                <mc:Choice Requires="wps">
                  <w:drawing>
                    <wp:anchor distT="45720" distB="45720" distL="114300" distR="114300" simplePos="0" relativeHeight="251670528" behindDoc="0" locked="0" layoutInCell="1" allowOverlap="1" wp14:anchorId="015B2A1F" wp14:editId="216BA514">
                      <wp:simplePos x="0" y="0"/>
                      <wp:positionH relativeFrom="column">
                        <wp:posOffset>3096260</wp:posOffset>
                      </wp:positionH>
                      <wp:positionV relativeFrom="paragraph">
                        <wp:posOffset>1022985</wp:posOffset>
                      </wp:positionV>
                      <wp:extent cx="946150" cy="617220"/>
                      <wp:effectExtent l="0" t="0" r="6350" b="0"/>
                      <wp:wrapSquare wrapText="bothSides"/>
                      <wp:docPr id="22056254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617220"/>
                              </a:xfrm>
                              <a:prstGeom prst="rect">
                                <a:avLst/>
                              </a:prstGeom>
                              <a:solidFill>
                                <a:srgbClr val="FFFFFF"/>
                              </a:solidFill>
                              <a:ln w="9525">
                                <a:noFill/>
                                <a:miter lim="800000"/>
                                <a:headEnd/>
                                <a:tailEnd/>
                              </a:ln>
                            </wps:spPr>
                            <wps:txbx>
                              <w:txbxContent>
                                <w:p w14:paraId="1DC85933" w14:textId="77777777" w:rsidR="00CC569B" w:rsidRDefault="00CC569B" w:rsidP="00CC569B">
                                  <w:pPr>
                                    <w:rPr>
                                      <w:lang w:bidi="th-TH"/>
                                    </w:rPr>
                                  </w:pPr>
                                  <w:r w:rsidRPr="00952F13">
                                    <w:rPr>
                                      <w:rFonts w:eastAsia="SimSun"/>
                                      <w:noProof/>
                                      <w:lang w:bidi="th-TH"/>
                                    </w:rPr>
                                    <w:drawing>
                                      <wp:inline distT="0" distB="0" distL="0" distR="0" wp14:anchorId="2A6CA690" wp14:editId="253EA0CE">
                                        <wp:extent cx="793750" cy="457200"/>
                                        <wp:effectExtent l="0" t="0" r="6350" b="0"/>
                                        <wp:docPr id="1386364275" name="Picture 53" descr="EU Organic Regulations - next phase for 2018. - I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U Organic Regulations - next phase for 2018. - IOAS"/>
                                                <pic:cNvPicPr>
                                                  <a:picLocks noChangeAspect="1" noChangeArrowheads="1"/>
                                                </pic:cNvPicPr>
                                              </pic:nvPicPr>
                                              <pic:blipFill>
                                                <a:blip r:embed="rId12">
                                                  <a:extLst>
                                                    <a:ext uri="{28A0092B-C50C-407E-A947-70E740481C1C}">
                                                      <a14:useLocalDpi xmlns:a14="http://schemas.microsoft.com/office/drawing/2010/main" val="0"/>
                                                    </a:ext>
                                                  </a:extLst>
                                                </a:blip>
                                                <a:srcRect b="30051"/>
                                                <a:stretch>
                                                  <a:fillRect/>
                                                </a:stretch>
                                              </pic:blipFill>
                                              <pic:spPr bwMode="auto">
                                                <a:xfrm>
                                                  <a:off x="0" y="0"/>
                                                  <a:ext cx="793750" cy="4572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B2A1F" id="Text Box 54" o:spid="_x0000_s1027" type="#_x0000_t202" style="position:absolute;left:0;text-align:left;margin-left:243.8pt;margin-top:80.55pt;width:74.5pt;height:48.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" stroked="f">
                      <v:textbox>
                        <w:txbxContent>
                          <w:p w14:paraId="1DC85933" w14:textId="77777777" w:rsidR="00CC569B" w:rsidRDefault="00CC569B" w:rsidP="00CC569B">
                            <w:pPr>
                              <w:rPr>
                                <w:lang w:bidi="th-TH"/>
                              </w:rPr>
                            </w:pPr>
                            <w:r w:rsidRPr="00952F13">
                              <w:rPr>
                                <w:rFonts w:eastAsia="SimSun"/>
                                <w:noProof/>
                                <w:lang w:bidi="th-TH"/>
                              </w:rPr>
                              <w:drawing>
                                <wp:inline distT="0" distB="0" distL="0" distR="0" wp14:anchorId="2A6CA690" wp14:editId="253EA0CE">
                                  <wp:extent cx="793750" cy="457200"/>
                                  <wp:effectExtent l="0" t="0" r="6350" b="0"/>
                                  <wp:docPr id="1386364275" name="Picture 53" descr="EU Organic Regulations - next phase for 2018. - I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U Organic Regulations - next phase for 2018. - IOAS"/>
                                          <pic:cNvPicPr>
                                            <a:picLocks noChangeAspect="1" noChangeArrowheads="1"/>
                                          </pic:cNvPicPr>
                                        </pic:nvPicPr>
                                        <pic:blipFill>
                                          <a:blip r:embed="rId12">
                                            <a:extLst>
                                              <a:ext uri="{28A0092B-C50C-407E-A947-70E740481C1C}">
                                                <a14:useLocalDpi xmlns:a14="http://schemas.microsoft.com/office/drawing/2010/main" val="0"/>
                                              </a:ext>
                                            </a:extLst>
                                          </a:blip>
                                          <a:srcRect b="30051"/>
                                          <a:stretch>
                                            <a:fillRect/>
                                          </a:stretch>
                                        </pic:blipFill>
                                        <pic:spPr bwMode="auto">
                                          <a:xfrm>
                                            <a:off x="0" y="0"/>
                                            <a:ext cx="793750" cy="457200"/>
                                          </a:xfrm>
                                          <a:prstGeom prst="rect">
                                            <a:avLst/>
                                          </a:prstGeom>
                                          <a:noFill/>
                                          <a:ln>
                                            <a:noFill/>
                                          </a:ln>
                                        </pic:spPr>
                                      </pic:pic>
                                    </a:graphicData>
                                  </a:graphic>
                                </wp:inline>
                              </w:drawing>
                            </w:r>
                          </w:p>
                        </w:txbxContent>
                      </v:textbox>
                      <w10:wrap type="square"/>
                    </v:shape>
                  </w:pict>
                </mc:Fallback>
              </mc:AlternateContent>
            </w:r>
            <w:r w:rsidR="00CC569B" w:rsidRPr="00F934E8">
              <w:rPr>
                <w:rFonts w:cstheme="minorHAnsi"/>
                <w:noProof/>
                <w:lang w:val="en-US"/>
              </w:rPr>
              <mc:AlternateContent>
                <mc:Choice Requires="wps">
                  <w:drawing>
                    <wp:anchor distT="45720" distB="45720" distL="114300" distR="114300" simplePos="0" relativeHeight="251669504" behindDoc="0" locked="0" layoutInCell="1" allowOverlap="1" wp14:anchorId="39A8C47D" wp14:editId="1A86B4AF">
                      <wp:simplePos x="0" y="0"/>
                      <wp:positionH relativeFrom="column">
                        <wp:posOffset>2225675</wp:posOffset>
                      </wp:positionH>
                      <wp:positionV relativeFrom="paragraph">
                        <wp:posOffset>90805</wp:posOffset>
                      </wp:positionV>
                      <wp:extent cx="654050" cy="704850"/>
                      <wp:effectExtent l="0" t="0" r="0" b="0"/>
                      <wp:wrapSquare wrapText="bothSides"/>
                      <wp:docPr id="22711484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704850"/>
                              </a:xfrm>
                              <a:prstGeom prst="rect">
                                <a:avLst/>
                              </a:prstGeom>
                              <a:solidFill>
                                <a:srgbClr val="FFFFFF"/>
                              </a:solidFill>
                              <a:ln w="9525">
                                <a:noFill/>
                                <a:miter lim="800000"/>
                                <a:headEnd/>
                                <a:tailEnd/>
                              </a:ln>
                            </wps:spPr>
                            <wps:txbx>
                              <w:txbxContent>
                                <w:p w14:paraId="6EABC50B" w14:textId="77777777" w:rsidR="00CC569B" w:rsidRDefault="00CC569B" w:rsidP="00CC569B">
                                  <w:pPr>
                                    <w:rPr>
                                      <w:lang w:bidi="th-TH"/>
                                    </w:rPr>
                                  </w:pPr>
                                  <w:r w:rsidRPr="00952F13">
                                    <w:rPr>
                                      <w:rFonts w:eastAsia="SimSun"/>
                                      <w:noProof/>
                                      <w:lang w:bidi="th-TH"/>
                                    </w:rPr>
                                    <w:drawing>
                                      <wp:inline distT="0" distB="0" distL="0" distR="0" wp14:anchorId="47BC065A" wp14:editId="134C89DB">
                                        <wp:extent cx="520700" cy="698500"/>
                                        <wp:effectExtent l="0" t="0" r="0" b="6350"/>
                                        <wp:docPr id="1476118545" name="Picture 51" descr="The variety of Organic logos in the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variety of Organic logos in the mark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700" cy="698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8C47D" id="Text Box 52" o:spid="_x0000_s1028" type="#_x0000_t202" style="position:absolute;left:0;text-align:left;margin-left:175.25pt;margin-top:7.15pt;width:51.5pt;height:5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" stroked="f">
                      <v:textbox>
                        <w:txbxContent>
                          <w:p w14:paraId="6EABC50B" w14:textId="77777777" w:rsidR="00CC569B" w:rsidRDefault="00CC569B" w:rsidP="00CC569B">
                            <w:pPr>
                              <w:rPr>
                                <w:lang w:bidi="th-TH"/>
                              </w:rPr>
                            </w:pPr>
                            <w:r w:rsidRPr="00952F13">
                              <w:rPr>
                                <w:rFonts w:eastAsia="SimSun"/>
                                <w:noProof/>
                                <w:lang w:bidi="th-TH"/>
                              </w:rPr>
                              <w:drawing>
                                <wp:inline distT="0" distB="0" distL="0" distR="0" wp14:anchorId="47BC065A" wp14:editId="134C89DB">
                                  <wp:extent cx="520700" cy="698500"/>
                                  <wp:effectExtent l="0" t="0" r="0" b="6350"/>
                                  <wp:docPr id="1476118545" name="Picture 51" descr="The variety of Organic logos in the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variety of Organic logos in the mark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700" cy="698500"/>
                                          </a:xfrm>
                                          <a:prstGeom prst="rect">
                                            <a:avLst/>
                                          </a:prstGeom>
                                          <a:noFill/>
                                          <a:ln>
                                            <a:noFill/>
                                          </a:ln>
                                        </pic:spPr>
                                      </pic:pic>
                                    </a:graphicData>
                                  </a:graphic>
                                </wp:inline>
                              </w:drawing>
                            </w:r>
                          </w:p>
                        </w:txbxContent>
                      </v:textbox>
                      <w10:wrap type="square"/>
                    </v:shape>
                  </w:pict>
                </mc:Fallback>
              </mc:AlternateContent>
            </w:r>
            <w:r w:rsidR="00CC569B" w:rsidRPr="00F934E8">
              <w:rPr>
                <w:rFonts w:cstheme="minorHAnsi"/>
                <w:noProof/>
                <w:lang w:val="en-US"/>
              </w:rPr>
              <mc:AlternateContent>
                <mc:Choice Requires="wps">
                  <w:drawing>
                    <wp:anchor distT="45720" distB="45720" distL="114300" distR="114300" simplePos="0" relativeHeight="251668480" behindDoc="0" locked="0" layoutInCell="1" allowOverlap="1" wp14:anchorId="3CCE6176" wp14:editId="547DB512">
                      <wp:simplePos x="0" y="0"/>
                      <wp:positionH relativeFrom="column">
                        <wp:posOffset>3178175</wp:posOffset>
                      </wp:positionH>
                      <wp:positionV relativeFrom="paragraph">
                        <wp:posOffset>52705</wp:posOffset>
                      </wp:positionV>
                      <wp:extent cx="819150" cy="749300"/>
                      <wp:effectExtent l="0" t="0" r="0" b="0"/>
                      <wp:wrapSquare wrapText="bothSides"/>
                      <wp:docPr id="43273032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49300"/>
                              </a:xfrm>
                              <a:prstGeom prst="rect">
                                <a:avLst/>
                              </a:prstGeom>
                              <a:solidFill>
                                <a:srgbClr val="FFFFFF"/>
                              </a:solidFill>
                              <a:ln w="9525">
                                <a:noFill/>
                                <a:miter lim="800000"/>
                                <a:headEnd/>
                                <a:tailEnd/>
                              </a:ln>
                            </wps:spPr>
                            <wps:txbx>
                              <w:txbxContent>
                                <w:p w14:paraId="7A516442" w14:textId="77777777" w:rsidR="00CC569B" w:rsidRDefault="00CC569B" w:rsidP="00CC569B">
                                  <w:pPr>
                                    <w:rPr>
                                      <w:lang w:bidi="th-TH"/>
                                    </w:rPr>
                                  </w:pPr>
                                  <w:r w:rsidRPr="00952F13">
                                    <w:rPr>
                                      <w:rFonts w:eastAsia="SimSun"/>
                                      <w:noProof/>
                                      <w:lang w:bidi="th-TH"/>
                                    </w:rPr>
                                    <w:drawing>
                                      <wp:inline distT="0" distB="0" distL="0" distR="0" wp14:anchorId="114C18AD" wp14:editId="2F5B5CBF">
                                        <wp:extent cx="615950" cy="615950"/>
                                        <wp:effectExtent l="0" t="0" r="0" b="0"/>
                                        <wp:docPr id="177588664" name="Picture 49" descr="What Does USDA Certified Organic Mean? - Examining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 Does USDA Certified Organic Mean? - Examining Foo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E6176" id="Text Box 50" o:spid="_x0000_s1029" type="#_x0000_t202" style="position:absolute;left:0;text-align:left;margin-left:250.25pt;margin-top:4.15pt;width:64.5pt;height:5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" stroked="f">
                      <v:textbox>
                        <w:txbxContent>
                          <w:p w14:paraId="7A516442" w14:textId="77777777" w:rsidR="00CC569B" w:rsidRDefault="00CC569B" w:rsidP="00CC569B">
                            <w:pPr>
                              <w:rPr>
                                <w:lang w:bidi="th-TH"/>
                              </w:rPr>
                            </w:pPr>
                            <w:r w:rsidRPr="00952F13">
                              <w:rPr>
                                <w:rFonts w:eastAsia="SimSun"/>
                                <w:noProof/>
                                <w:lang w:bidi="th-TH"/>
                              </w:rPr>
                              <w:drawing>
                                <wp:inline distT="0" distB="0" distL="0" distR="0" wp14:anchorId="114C18AD" wp14:editId="2F5B5CBF">
                                  <wp:extent cx="615950" cy="615950"/>
                                  <wp:effectExtent l="0" t="0" r="0" b="0"/>
                                  <wp:docPr id="177588664" name="Picture 49" descr="What Does USDA Certified Organic Mean? - Examining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 Does USDA Certified Organic Mean? - Examining Foo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inline>
                              </w:drawing>
                            </w:r>
                          </w:p>
                        </w:txbxContent>
                      </v:textbox>
                      <w10:wrap type="square"/>
                    </v:shape>
                  </w:pict>
                </mc:Fallback>
              </mc:AlternateContent>
            </w:r>
            <w:r w:rsidR="00CC569B" w:rsidRPr="00F934E8">
              <w:rPr>
                <w:rFonts w:cstheme="minorHAnsi"/>
                <w:noProof/>
                <w:lang w:val="en-US"/>
              </w:rPr>
              <mc:AlternateContent>
                <mc:Choice Requires="wps">
                  <w:drawing>
                    <wp:anchor distT="45720" distB="45720" distL="114300" distR="114300" simplePos="0" relativeHeight="251665408" behindDoc="0" locked="0" layoutInCell="1" allowOverlap="1" wp14:anchorId="75985F22" wp14:editId="71869542">
                      <wp:simplePos x="0" y="0"/>
                      <wp:positionH relativeFrom="column">
                        <wp:posOffset>47625</wp:posOffset>
                      </wp:positionH>
                      <wp:positionV relativeFrom="paragraph">
                        <wp:posOffset>65405</wp:posOffset>
                      </wp:positionV>
                      <wp:extent cx="812800" cy="704850"/>
                      <wp:effectExtent l="0" t="0" r="6350" b="0"/>
                      <wp:wrapSquare wrapText="bothSides"/>
                      <wp:docPr id="88092510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704850"/>
                              </a:xfrm>
                              <a:prstGeom prst="rect">
                                <a:avLst/>
                              </a:prstGeom>
                              <a:solidFill>
                                <a:srgbClr val="FFFFFF"/>
                              </a:solidFill>
                              <a:ln w="9525">
                                <a:noFill/>
                                <a:miter lim="800000"/>
                                <a:headEnd/>
                                <a:tailEnd/>
                              </a:ln>
                            </wps:spPr>
                            <wps:txbx>
                              <w:txbxContent>
                                <w:p w14:paraId="5F01D231" w14:textId="77777777" w:rsidR="00CC569B" w:rsidRDefault="00CC569B" w:rsidP="00CC569B">
                                  <w:pPr>
                                    <w:rPr>
                                      <w:lang w:bidi="th-TH"/>
                                    </w:rPr>
                                  </w:pPr>
                                  <w:r w:rsidRPr="00952F13">
                                    <w:rPr>
                                      <w:rFonts w:eastAsia="SimSun"/>
                                      <w:noProof/>
                                      <w:lang w:bidi="th-TH"/>
                                    </w:rPr>
                                    <w:drawing>
                                      <wp:inline distT="0" distB="0" distL="0" distR="0" wp14:anchorId="12F64930" wp14:editId="0D62723C">
                                        <wp:extent cx="558800" cy="552450"/>
                                        <wp:effectExtent l="0" t="0" r="0" b="0"/>
                                        <wp:docPr id="863587144" name="Picture 47" descr="C:\Users\a1186785\AppData\Local\Microsoft\Windows\INetCache\Content.MSO\4DA61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1186785\AppData\Local\Microsoft\Windows\INetCache\Content.MSO\4DA61D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00" cy="552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85F22" id="Text Box 48" o:spid="_x0000_s1030" type="#_x0000_t202" style="position:absolute;left:0;text-align:left;margin-left:3.75pt;margin-top:5.15pt;width:64pt;height:5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" stroked="f">
                      <v:textbox>
                        <w:txbxContent>
                          <w:p w14:paraId="5F01D231" w14:textId="77777777" w:rsidR="00CC569B" w:rsidRDefault="00CC569B" w:rsidP="00CC569B">
                            <w:pPr>
                              <w:rPr>
                                <w:lang w:bidi="th-TH"/>
                              </w:rPr>
                            </w:pPr>
                            <w:r w:rsidRPr="00952F13">
                              <w:rPr>
                                <w:rFonts w:eastAsia="SimSun"/>
                                <w:noProof/>
                                <w:lang w:bidi="th-TH"/>
                              </w:rPr>
                              <w:drawing>
                                <wp:inline distT="0" distB="0" distL="0" distR="0" wp14:anchorId="12F64930" wp14:editId="0D62723C">
                                  <wp:extent cx="558800" cy="552450"/>
                                  <wp:effectExtent l="0" t="0" r="0" b="0"/>
                                  <wp:docPr id="863587144" name="Picture 47" descr="C:\Users\a1186785\AppData\Local\Microsoft\Windows\INetCache\Content.MSO\4DA61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1186785\AppData\Local\Microsoft\Windows\INetCache\Content.MSO\4DA61D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00" cy="552450"/>
                                          </a:xfrm>
                                          <a:prstGeom prst="rect">
                                            <a:avLst/>
                                          </a:prstGeom>
                                          <a:noFill/>
                                          <a:ln>
                                            <a:noFill/>
                                          </a:ln>
                                        </pic:spPr>
                                      </pic:pic>
                                    </a:graphicData>
                                  </a:graphic>
                                </wp:inline>
                              </w:drawing>
                            </w:r>
                          </w:p>
                        </w:txbxContent>
                      </v:textbox>
                      <w10:wrap type="square"/>
                    </v:shape>
                  </w:pict>
                </mc:Fallback>
              </mc:AlternateContent>
            </w:r>
          </w:p>
          <w:p w14:paraId="170864D6" w14:textId="65FF9E10" w:rsidR="00CC569B" w:rsidRPr="00F934E8"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F934E8">
              <w:rPr>
                <w:rFonts w:cstheme="minorHAnsi"/>
                <w:noProof/>
                <w:lang w:val="en-US"/>
              </w:rPr>
              <mc:AlternateContent>
                <mc:Choice Requires="wps">
                  <w:drawing>
                    <wp:anchor distT="45720" distB="45720" distL="114300" distR="114300" simplePos="0" relativeHeight="251671552" behindDoc="0" locked="0" layoutInCell="1" allowOverlap="1" wp14:anchorId="6E9E2E1A" wp14:editId="455B7EE0">
                      <wp:simplePos x="0" y="0"/>
                      <wp:positionH relativeFrom="column">
                        <wp:posOffset>2066925</wp:posOffset>
                      </wp:positionH>
                      <wp:positionV relativeFrom="paragraph">
                        <wp:posOffset>18415</wp:posOffset>
                      </wp:positionV>
                      <wp:extent cx="793750" cy="698500"/>
                      <wp:effectExtent l="0" t="0" r="6350" b="6350"/>
                      <wp:wrapSquare wrapText="bothSides"/>
                      <wp:docPr id="103528853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698500"/>
                              </a:xfrm>
                              <a:prstGeom prst="rect">
                                <a:avLst/>
                              </a:prstGeom>
                              <a:solidFill>
                                <a:srgbClr val="FFFFFF"/>
                              </a:solidFill>
                              <a:ln w="9525">
                                <a:noFill/>
                                <a:miter lim="800000"/>
                                <a:headEnd/>
                                <a:tailEnd/>
                              </a:ln>
                            </wps:spPr>
                            <wps:txbx>
                              <w:txbxContent>
                                <w:p w14:paraId="14C51954" w14:textId="77777777" w:rsidR="00CC569B" w:rsidRDefault="00CC569B" w:rsidP="00CC569B">
                                  <w:pPr>
                                    <w:rPr>
                                      <w:lang w:bidi="th-TH"/>
                                    </w:rPr>
                                  </w:pPr>
                                  <w:r w:rsidRPr="00952F13">
                                    <w:rPr>
                                      <w:rFonts w:eastAsia="SimSun"/>
                                      <w:noProof/>
                                      <w:lang w:bidi="th-TH"/>
                                    </w:rPr>
                                    <w:drawing>
                                      <wp:inline distT="0" distB="0" distL="0" distR="0" wp14:anchorId="2DCCE3AE" wp14:editId="28474EB2">
                                        <wp:extent cx="590550" cy="603250"/>
                                        <wp:effectExtent l="0" t="0" r="0" b="6350"/>
                                        <wp:docPr id="1228179037" name="Picture 45" descr="Fairtrade trade Illustration - Twin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airtrade trade Illustration - Twinkl"/>
                                                <pic:cNvPicPr>
                                                  <a:picLocks noChangeAspect="1" noChangeArrowheads="1"/>
                                                </pic:cNvPicPr>
                                              </pic:nvPicPr>
                                              <pic:blipFill>
                                                <a:blip r:embed="rId15">
                                                  <a:extLst>
                                                    <a:ext uri="{28A0092B-C50C-407E-A947-70E740481C1C}">
                                                      <a14:useLocalDpi xmlns:a14="http://schemas.microsoft.com/office/drawing/2010/main" val="0"/>
                                                    </a:ext>
                                                  </a:extLst>
                                                </a:blip>
                                                <a:srcRect l="24835" t="899" r="25038" b="-1198"/>
                                                <a:stretch>
                                                  <a:fillRect/>
                                                </a:stretch>
                                              </pic:blipFill>
                                              <pic:spPr bwMode="auto">
                                                <a:xfrm>
                                                  <a:off x="0" y="0"/>
                                                  <a:ext cx="590550" cy="6032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E2E1A" id="Text Box 46" o:spid="_x0000_s1031" type="#_x0000_t202" style="position:absolute;left:0;text-align:left;margin-left:162.75pt;margin-top:1.45pt;width:62.5pt;height: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" stroked="f">
                      <v:textbox>
                        <w:txbxContent>
                          <w:p w14:paraId="14C51954" w14:textId="77777777" w:rsidR="00CC569B" w:rsidRDefault="00CC569B" w:rsidP="00CC569B">
                            <w:pPr>
                              <w:rPr>
                                <w:lang w:bidi="th-TH"/>
                              </w:rPr>
                            </w:pPr>
                            <w:r w:rsidRPr="00952F13">
                              <w:rPr>
                                <w:rFonts w:eastAsia="SimSun"/>
                                <w:noProof/>
                                <w:lang w:bidi="th-TH"/>
                              </w:rPr>
                              <w:drawing>
                                <wp:inline distT="0" distB="0" distL="0" distR="0" wp14:anchorId="2DCCE3AE" wp14:editId="28474EB2">
                                  <wp:extent cx="590550" cy="603250"/>
                                  <wp:effectExtent l="0" t="0" r="0" b="6350"/>
                                  <wp:docPr id="1228179037" name="Picture 45" descr="Fairtrade trade Illustration - Twin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airtrade trade Illustration - Twinkl"/>
                                          <pic:cNvPicPr>
                                            <a:picLocks noChangeAspect="1" noChangeArrowheads="1"/>
                                          </pic:cNvPicPr>
                                        </pic:nvPicPr>
                                        <pic:blipFill>
                                          <a:blip r:embed="rId15">
                                            <a:extLst>
                                              <a:ext uri="{28A0092B-C50C-407E-A947-70E740481C1C}">
                                                <a14:useLocalDpi xmlns:a14="http://schemas.microsoft.com/office/drawing/2010/main" val="0"/>
                                              </a:ext>
                                            </a:extLst>
                                          </a:blip>
                                          <a:srcRect l="24835" t="899" r="25038" b="-1198"/>
                                          <a:stretch>
                                            <a:fillRect/>
                                          </a:stretch>
                                        </pic:blipFill>
                                        <pic:spPr bwMode="auto">
                                          <a:xfrm>
                                            <a:off x="0" y="0"/>
                                            <a:ext cx="590550" cy="603250"/>
                                          </a:xfrm>
                                          <a:prstGeom prst="rect">
                                            <a:avLst/>
                                          </a:prstGeom>
                                          <a:noFill/>
                                          <a:ln>
                                            <a:noFill/>
                                          </a:ln>
                                        </pic:spPr>
                                      </pic:pic>
                                    </a:graphicData>
                                  </a:graphic>
                                </wp:inline>
                              </w:drawing>
                            </w:r>
                          </w:p>
                        </w:txbxContent>
                      </v:textbox>
                      <w10:wrap type="square"/>
                    </v:shape>
                  </w:pict>
                </mc:Fallback>
              </mc:AlternateContent>
            </w:r>
            <w:r w:rsidRPr="00F934E8">
              <w:rPr>
                <w:rFonts w:cstheme="minorHAnsi"/>
                <w:noProof/>
                <w:lang w:val="en-US"/>
              </w:rPr>
              <mc:AlternateContent>
                <mc:Choice Requires="wps">
                  <w:drawing>
                    <wp:anchor distT="45720" distB="45720" distL="114300" distR="114300" simplePos="0" relativeHeight="251667456" behindDoc="0" locked="0" layoutInCell="1" allowOverlap="1" wp14:anchorId="621F32B6" wp14:editId="61E95A10">
                      <wp:simplePos x="0" y="0"/>
                      <wp:positionH relativeFrom="column">
                        <wp:posOffset>-3175</wp:posOffset>
                      </wp:positionH>
                      <wp:positionV relativeFrom="paragraph">
                        <wp:posOffset>135890</wp:posOffset>
                      </wp:positionV>
                      <wp:extent cx="768350" cy="641350"/>
                      <wp:effectExtent l="0" t="0" r="0" b="6350"/>
                      <wp:wrapSquare wrapText="bothSides"/>
                      <wp:docPr id="168325369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641350"/>
                              </a:xfrm>
                              <a:prstGeom prst="rect">
                                <a:avLst/>
                              </a:prstGeom>
                              <a:solidFill>
                                <a:srgbClr val="FFFFFF"/>
                              </a:solidFill>
                              <a:ln w="9525">
                                <a:noFill/>
                                <a:miter lim="800000"/>
                                <a:headEnd/>
                                <a:tailEnd/>
                              </a:ln>
                            </wps:spPr>
                            <wps:txbx>
                              <w:txbxContent>
                                <w:p w14:paraId="52A2DD40" w14:textId="77777777" w:rsidR="00CC569B" w:rsidRDefault="00CC569B" w:rsidP="00CC569B">
                                  <w:pPr>
                                    <w:rPr>
                                      <w:lang w:bidi="th-TH"/>
                                    </w:rPr>
                                  </w:pPr>
                                  <w:r w:rsidRPr="00952F13">
                                    <w:rPr>
                                      <w:rFonts w:eastAsia="SimSun"/>
                                      <w:noProof/>
                                      <w:lang w:bidi="th-TH"/>
                                    </w:rPr>
                                    <w:drawing>
                                      <wp:inline distT="0" distB="0" distL="0" distR="0" wp14:anchorId="4C7E0E11" wp14:editId="1AEE7426">
                                        <wp:extent cx="520700" cy="508000"/>
                                        <wp:effectExtent l="0" t="0" r="0" b="6350"/>
                                        <wp:docPr id="938607849" name="Picture 43" descr="C:\Users\a1186785\AppData\Local\Microsoft\Windows\INetCache\Content.MSO\B3A1EF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1186785\AppData\Local\Microsoft\Windows\INetCache\Content.MSO\B3A1EF9B.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700" cy="508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F32B6" id="Text Box 44" o:spid="_x0000_s1032" type="#_x0000_t202" style="position:absolute;left:0;text-align:left;margin-left:-.25pt;margin-top:10.7pt;width:60.5pt;height:5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" stroked="f">
                      <v:textbox>
                        <w:txbxContent>
                          <w:p w14:paraId="52A2DD40" w14:textId="77777777" w:rsidR="00CC569B" w:rsidRDefault="00CC569B" w:rsidP="00CC569B">
                            <w:pPr>
                              <w:rPr>
                                <w:lang w:bidi="th-TH"/>
                              </w:rPr>
                            </w:pPr>
                            <w:r w:rsidRPr="00952F13">
                              <w:rPr>
                                <w:rFonts w:eastAsia="SimSun"/>
                                <w:noProof/>
                                <w:lang w:bidi="th-TH"/>
                              </w:rPr>
                              <w:drawing>
                                <wp:inline distT="0" distB="0" distL="0" distR="0" wp14:anchorId="4C7E0E11" wp14:editId="1AEE7426">
                                  <wp:extent cx="520700" cy="508000"/>
                                  <wp:effectExtent l="0" t="0" r="0" b="6350"/>
                                  <wp:docPr id="938607849" name="Picture 43" descr="C:\Users\a1186785\AppData\Local\Microsoft\Windows\INetCache\Content.MSO\B3A1EF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1186785\AppData\Local\Microsoft\Windows\INetCache\Content.MSO\B3A1EF9B.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700" cy="508000"/>
                                          </a:xfrm>
                                          <a:prstGeom prst="rect">
                                            <a:avLst/>
                                          </a:prstGeom>
                                          <a:noFill/>
                                          <a:ln>
                                            <a:noFill/>
                                          </a:ln>
                                        </pic:spPr>
                                      </pic:pic>
                                    </a:graphicData>
                                  </a:graphic>
                                </wp:inline>
                              </w:drawing>
                            </w:r>
                          </w:p>
                        </w:txbxContent>
                      </v:textbox>
                      <w10:wrap type="square"/>
                    </v:shape>
                  </w:pict>
                </mc:Fallback>
              </mc:AlternateContent>
            </w:r>
          </w:p>
          <w:p w14:paraId="381127E8" w14:textId="77777777" w:rsidR="00CC569B" w:rsidRPr="00F934E8"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p w14:paraId="0534B1AC" w14:textId="77777777" w:rsidR="00CC569B" w:rsidRPr="00F934E8"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r w:rsidR="00CC569B" w:rsidRPr="00F934E8" w14:paraId="1E10A783" w14:textId="77777777" w:rsidTr="001548DA">
        <w:tc>
          <w:tcPr>
            <w:cnfStyle w:val="001000000000" w:firstRow="0" w:lastRow="0" w:firstColumn="1" w:lastColumn="0" w:oddVBand="0" w:evenVBand="0" w:oddHBand="0" w:evenHBand="0" w:firstRowFirstColumn="0" w:firstRowLastColumn="0" w:lastRowFirstColumn="0" w:lastRowLastColumn="0"/>
            <w:tcW w:w="2122" w:type="dxa"/>
          </w:tcPr>
          <w:p w14:paraId="39CBE170" w14:textId="77777777" w:rsidR="00CC569B" w:rsidRPr="00F934E8" w:rsidRDefault="00CC569B" w:rsidP="008A3DB1">
            <w:pPr>
              <w:jc w:val="both"/>
              <w:rPr>
                <w:rFonts w:asciiTheme="minorHAnsi" w:hAnsiTheme="minorHAnsi" w:cstheme="minorHAnsi"/>
                <w:b w:val="0"/>
                <w:bCs w:val="0"/>
                <w:lang w:val="en-US"/>
              </w:rPr>
            </w:pPr>
            <w:r w:rsidRPr="00F934E8">
              <w:rPr>
                <w:rFonts w:asciiTheme="minorHAnsi" w:hAnsiTheme="minorHAnsi" w:cstheme="minorHAnsi"/>
                <w:b w:val="0"/>
                <w:bCs w:val="0"/>
                <w:lang w:val="en-US"/>
              </w:rPr>
              <w:t>Willingness to pay</w:t>
            </w:r>
          </w:p>
        </w:tc>
        <w:tc>
          <w:tcPr>
            <w:tcW w:w="6894" w:type="dxa"/>
          </w:tcPr>
          <w:p w14:paraId="5D9451BD" w14:textId="0816572D" w:rsidR="00CC569B" w:rsidRPr="00F934E8"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F934E8">
              <w:rPr>
                <w:rFonts w:asciiTheme="minorHAnsi" w:hAnsiTheme="minorHAnsi" w:cstheme="minorHAnsi"/>
                <w:lang w:val="en-US"/>
              </w:rPr>
              <w:t>If the 12 kg of the normal rice (conventional rice) cost you</w:t>
            </w:r>
            <w:r w:rsidR="00DF6E67">
              <w:rPr>
                <w:rFonts w:asciiTheme="minorHAnsi" w:hAnsiTheme="minorHAnsi" w:cstheme="minorHAnsi"/>
                <w:lang w:val="en-US"/>
              </w:rPr>
              <w:t xml:space="preserve"> 22,000</w:t>
            </w:r>
            <w:r w:rsidRPr="00F934E8">
              <w:rPr>
                <w:rFonts w:asciiTheme="minorHAnsi" w:hAnsiTheme="minorHAnsi" w:cstheme="minorHAnsi"/>
                <w:lang w:val="en-US"/>
              </w:rPr>
              <w:t xml:space="preserve">LAK, how much </w:t>
            </w:r>
            <w:r w:rsidR="003526DE">
              <w:rPr>
                <w:rFonts w:asciiTheme="minorHAnsi" w:hAnsiTheme="minorHAnsi" w:cstheme="minorHAnsi"/>
                <w:lang w:val="en-US"/>
              </w:rPr>
              <w:t xml:space="preserve">more </w:t>
            </w:r>
            <w:r w:rsidRPr="00F934E8">
              <w:rPr>
                <w:rFonts w:asciiTheme="minorHAnsi" w:hAnsiTheme="minorHAnsi" w:cstheme="minorHAnsi"/>
                <w:lang w:val="en-US"/>
              </w:rPr>
              <w:t>would you pay for organic rice?.......................................................................</w:t>
            </w:r>
          </w:p>
        </w:tc>
      </w:tr>
    </w:tbl>
    <w:p w14:paraId="7FF71CFC" w14:textId="77777777" w:rsidR="00CC569B" w:rsidRPr="00F934E8" w:rsidRDefault="00CC569B" w:rsidP="008A3DB1">
      <w:pPr>
        <w:spacing w:after="0" w:line="240" w:lineRule="auto"/>
        <w:jc w:val="both"/>
        <w:rPr>
          <w:rFonts w:cstheme="minorHAnsi"/>
          <w:b/>
          <w:bCs/>
          <w:sz w:val="20"/>
          <w:szCs w:val="20"/>
          <w:lang w:val="en-US"/>
        </w:rPr>
      </w:pPr>
    </w:p>
    <w:tbl>
      <w:tblPr>
        <w:tblStyle w:val="TableGrid"/>
        <w:tblW w:w="0" w:type="auto"/>
        <w:tblLook w:val="04A0" w:firstRow="1" w:lastRow="0" w:firstColumn="1" w:lastColumn="0" w:noHBand="0" w:noVBand="1"/>
      </w:tblPr>
      <w:tblGrid>
        <w:gridCol w:w="2122"/>
        <w:gridCol w:w="6894"/>
      </w:tblGrid>
      <w:tr w:rsidR="00CC569B" w:rsidRPr="00F934E8" w14:paraId="1B26F003" w14:textId="77777777" w:rsidTr="001548DA">
        <w:tc>
          <w:tcPr>
            <w:tcW w:w="2122" w:type="dxa"/>
          </w:tcPr>
          <w:p w14:paraId="461FEBEE" w14:textId="77777777" w:rsidR="00CC569B" w:rsidRPr="00F934E8" w:rsidRDefault="00CC569B" w:rsidP="008A3DB1">
            <w:pPr>
              <w:jc w:val="both"/>
              <w:rPr>
                <w:rFonts w:asciiTheme="minorHAnsi" w:hAnsiTheme="minorHAnsi" w:cstheme="minorHAnsi"/>
                <w:b/>
                <w:bCs/>
                <w:lang w:val="en-US"/>
              </w:rPr>
            </w:pPr>
            <w:r w:rsidRPr="00F934E8">
              <w:rPr>
                <w:rFonts w:asciiTheme="minorHAnsi" w:hAnsiTheme="minorHAnsi" w:cstheme="minorHAnsi"/>
                <w:b/>
                <w:bCs/>
                <w:lang w:val="en-US"/>
              </w:rPr>
              <w:t xml:space="preserve">Conclusion </w:t>
            </w:r>
          </w:p>
        </w:tc>
        <w:tc>
          <w:tcPr>
            <w:tcW w:w="6894" w:type="dxa"/>
          </w:tcPr>
          <w:p w14:paraId="51AAD104" w14:textId="77777777" w:rsidR="00CC569B" w:rsidRPr="00F934E8" w:rsidRDefault="00CC569B" w:rsidP="008A3DB1">
            <w:pPr>
              <w:jc w:val="both"/>
              <w:rPr>
                <w:rFonts w:asciiTheme="minorHAnsi" w:hAnsiTheme="minorHAnsi" w:cstheme="minorHAnsi"/>
                <w:bCs/>
                <w:lang w:val="en-US"/>
              </w:rPr>
            </w:pPr>
            <w:r w:rsidRPr="00F934E8">
              <w:rPr>
                <w:rFonts w:asciiTheme="minorHAnsi" w:hAnsiTheme="minorHAnsi" w:cstheme="minorHAnsi"/>
                <w:bCs/>
                <w:lang w:val="en-US"/>
              </w:rPr>
              <w:t xml:space="preserve">So, that brings us to the end of the discussion. Is there anything that hasn’t already been raised that you think is important to include or mention? </w:t>
            </w:r>
          </w:p>
          <w:p w14:paraId="21217234" w14:textId="72CBAA34" w:rsidR="00CC569B" w:rsidRPr="00F934E8" w:rsidRDefault="00CC569B" w:rsidP="008A3DB1">
            <w:pPr>
              <w:jc w:val="both"/>
              <w:rPr>
                <w:rFonts w:asciiTheme="minorHAnsi" w:hAnsiTheme="minorHAnsi" w:cstheme="minorHAnsi"/>
                <w:bCs/>
                <w:lang w:val="en-US"/>
              </w:rPr>
            </w:pPr>
            <w:r w:rsidRPr="00F934E8">
              <w:rPr>
                <w:rFonts w:asciiTheme="minorHAnsi" w:hAnsiTheme="minorHAnsi" w:cstheme="minorHAnsi"/>
                <w:bCs/>
                <w:lang w:val="en-US"/>
              </w:rPr>
              <w:t xml:space="preserve">Thank you again for your participation and contributions </w:t>
            </w:r>
            <w:r w:rsidR="00C5693A" w:rsidRPr="00F934E8">
              <w:rPr>
                <w:rFonts w:asciiTheme="minorHAnsi" w:hAnsiTheme="minorHAnsi" w:cstheme="minorHAnsi"/>
                <w:bCs/>
                <w:lang w:val="en-US"/>
              </w:rPr>
              <w:t>to</w:t>
            </w:r>
            <w:r w:rsidRPr="00F934E8">
              <w:rPr>
                <w:rFonts w:asciiTheme="minorHAnsi" w:hAnsiTheme="minorHAnsi" w:cstheme="minorHAnsi"/>
                <w:bCs/>
                <w:lang w:val="en-US"/>
              </w:rPr>
              <w:t xml:space="preserve"> our discussion. </w:t>
            </w:r>
          </w:p>
        </w:tc>
      </w:tr>
    </w:tbl>
    <w:p w14:paraId="47342279" w14:textId="77777777" w:rsidR="00CC3882" w:rsidRDefault="00CC3882" w:rsidP="008A3DB1">
      <w:pPr>
        <w:spacing w:after="0" w:line="240" w:lineRule="auto"/>
        <w:jc w:val="both"/>
        <w:rPr>
          <w:rFonts w:cstheme="minorHAnsi"/>
          <w:b/>
          <w:bCs/>
          <w:sz w:val="24"/>
          <w:szCs w:val="24"/>
        </w:rPr>
      </w:pPr>
    </w:p>
    <w:p w14:paraId="171231F2" w14:textId="77777777" w:rsidR="003526DE" w:rsidRDefault="003526DE" w:rsidP="008A3DB1">
      <w:pPr>
        <w:spacing w:after="0" w:line="240" w:lineRule="auto"/>
        <w:jc w:val="both"/>
        <w:rPr>
          <w:rFonts w:cstheme="minorHAnsi"/>
          <w:b/>
          <w:bCs/>
          <w:sz w:val="24"/>
          <w:szCs w:val="24"/>
        </w:rPr>
      </w:pPr>
    </w:p>
    <w:p w14:paraId="37C78E20" w14:textId="5C1B1C1B" w:rsidR="00CC569B" w:rsidRPr="00F86F6C" w:rsidRDefault="00170BBD" w:rsidP="008A3DB1">
      <w:pPr>
        <w:spacing w:after="0" w:line="240" w:lineRule="auto"/>
        <w:jc w:val="both"/>
        <w:rPr>
          <w:rFonts w:cstheme="minorHAnsi"/>
          <w:b/>
          <w:bCs/>
          <w:sz w:val="24"/>
          <w:szCs w:val="24"/>
        </w:rPr>
      </w:pPr>
      <w:r w:rsidRPr="00F86F6C">
        <w:rPr>
          <w:rFonts w:cstheme="minorHAnsi"/>
          <w:b/>
          <w:bCs/>
          <w:sz w:val="24"/>
          <w:szCs w:val="24"/>
        </w:rPr>
        <w:lastRenderedPageBreak/>
        <w:t>Appendix 2</w:t>
      </w:r>
      <w:r w:rsidR="00F86F6C" w:rsidRPr="00F86F6C">
        <w:rPr>
          <w:rFonts w:cstheme="minorHAnsi"/>
          <w:b/>
          <w:bCs/>
          <w:sz w:val="24"/>
          <w:szCs w:val="24"/>
        </w:rPr>
        <w:t>.</w:t>
      </w:r>
      <w:r w:rsidRPr="00F86F6C">
        <w:rPr>
          <w:rFonts w:cstheme="minorHAnsi"/>
          <w:b/>
          <w:bCs/>
          <w:sz w:val="24"/>
          <w:szCs w:val="24"/>
        </w:rPr>
        <w:t xml:space="preserve"> </w:t>
      </w:r>
      <w:r w:rsidR="00CC569B" w:rsidRPr="00F86F6C">
        <w:rPr>
          <w:rFonts w:cstheme="minorHAnsi"/>
          <w:b/>
          <w:bCs/>
          <w:sz w:val="24"/>
          <w:szCs w:val="24"/>
        </w:rPr>
        <w:t xml:space="preserve">Consumer Survey Questionnaire </w:t>
      </w:r>
    </w:p>
    <w:p w14:paraId="77FD74C4" w14:textId="77777777" w:rsidR="00F86F6C" w:rsidRPr="008A3DB1" w:rsidRDefault="00F86F6C" w:rsidP="008A3DB1">
      <w:pPr>
        <w:spacing w:after="0" w:line="240" w:lineRule="auto"/>
        <w:jc w:val="both"/>
        <w:rPr>
          <w:rFonts w:cstheme="minorHAnsi"/>
          <w:b/>
          <w:bCs/>
        </w:rPr>
      </w:pPr>
    </w:p>
    <w:p w14:paraId="7DA43E75" w14:textId="77777777" w:rsidR="00CC569B" w:rsidRPr="001F4BF9" w:rsidRDefault="00CC569B" w:rsidP="008A3DB1">
      <w:pPr>
        <w:spacing w:after="0" w:line="240" w:lineRule="auto"/>
        <w:jc w:val="both"/>
        <w:rPr>
          <w:rFonts w:cstheme="minorHAnsi"/>
          <w:b/>
          <w:bCs/>
          <w:sz w:val="20"/>
          <w:szCs w:val="20"/>
          <w:lang w:val="en-US"/>
        </w:rPr>
      </w:pPr>
      <w:r w:rsidRPr="001F4BF9">
        <w:rPr>
          <w:rFonts w:cstheme="minorHAnsi"/>
          <w:noProof/>
          <w:sz w:val="20"/>
          <w:szCs w:val="20"/>
          <w:lang w:val="en-US"/>
        </w:rPr>
        <mc:AlternateContent>
          <mc:Choice Requires="wps">
            <w:drawing>
              <wp:anchor distT="0" distB="0" distL="114300" distR="114300" simplePos="0" relativeHeight="251663360" behindDoc="0" locked="0" layoutInCell="1" allowOverlap="1" wp14:anchorId="199BB4B3" wp14:editId="056FE8B5">
                <wp:simplePos x="0" y="0"/>
                <wp:positionH relativeFrom="column">
                  <wp:posOffset>518795</wp:posOffset>
                </wp:positionH>
                <wp:positionV relativeFrom="paragraph">
                  <wp:posOffset>269351</wp:posOffset>
                </wp:positionV>
                <wp:extent cx="204470" cy="146050"/>
                <wp:effectExtent l="0" t="0" r="24130" b="25400"/>
                <wp:wrapNone/>
                <wp:docPr id="1922452638"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14605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00F46" id="Rectangle 220" o:spid="_x0000_s1026" style="position:absolute;margin-left:40.85pt;margin-top:21.2pt;width:16.1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" fillcolor="window" strokecolor="#a5a5a5" strokeweight="1pt">
                <v:path arrowok="t"/>
              </v:rect>
            </w:pict>
          </mc:Fallback>
        </mc:AlternateContent>
      </w:r>
      <w:r w:rsidRPr="001F4BF9">
        <w:rPr>
          <w:rFonts w:cstheme="minorHAnsi"/>
          <w:b/>
          <w:bCs/>
          <w:sz w:val="20"/>
          <w:szCs w:val="20"/>
          <w:lang w:val="en-US"/>
        </w:rPr>
        <w:t xml:space="preserve">Are you the one who is responsible for your household’s food shopping? </w:t>
      </w:r>
    </w:p>
    <w:tbl>
      <w:tblPr>
        <w:tblStyle w:val="TableGrid"/>
        <w:tblW w:w="0" w:type="auto"/>
        <w:tblInd w:w="1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838"/>
      </w:tblGrid>
      <w:tr w:rsidR="00CC569B" w:rsidRPr="001F4BF9" w14:paraId="33DEA4C7" w14:textId="77777777" w:rsidTr="001548DA">
        <w:trPr>
          <w:trHeight w:val="381"/>
        </w:trPr>
        <w:tc>
          <w:tcPr>
            <w:tcW w:w="709" w:type="dxa"/>
          </w:tcPr>
          <w:p w14:paraId="2BB5C05C" w14:textId="77777777" w:rsidR="001F4BF9" w:rsidRDefault="001F4BF9" w:rsidP="008A3DB1">
            <w:pPr>
              <w:jc w:val="both"/>
              <w:rPr>
                <w:rFonts w:asciiTheme="minorHAnsi" w:hAnsiTheme="minorHAnsi" w:cstheme="minorHAnsi"/>
                <w:lang w:val="en-US"/>
              </w:rPr>
            </w:pPr>
          </w:p>
          <w:p w14:paraId="20FD10BB" w14:textId="654BE5A4"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Yes</w:t>
            </w:r>
            <w:r w:rsidRPr="001F4BF9">
              <w:rPr>
                <w:rFonts w:asciiTheme="minorHAnsi" w:hAnsiTheme="minorHAnsi" w:cstheme="minorHAnsi"/>
              </w:rPr>
              <w:t xml:space="preserve"> </w:t>
            </w:r>
          </w:p>
        </w:tc>
        <w:tc>
          <w:tcPr>
            <w:tcW w:w="4838" w:type="dxa"/>
          </w:tcPr>
          <w:p w14:paraId="28D14E5C" w14:textId="77777777" w:rsidR="001F4BF9" w:rsidRDefault="00CC569B" w:rsidP="008A3DB1">
            <w:pPr>
              <w:jc w:val="both"/>
              <w:rPr>
                <w:rFonts w:asciiTheme="minorHAnsi" w:hAnsiTheme="minorHAnsi" w:cstheme="minorHAnsi"/>
                <w:lang w:val="en-US"/>
              </w:rPr>
            </w:pPr>
            <w:r w:rsidRPr="001F4BF9">
              <w:rPr>
                <w:rFonts w:cstheme="minorHAnsi"/>
                <w:noProof/>
                <w:lang w:val="en-US"/>
              </w:rPr>
              <mc:AlternateContent>
                <mc:Choice Requires="wps">
                  <w:drawing>
                    <wp:anchor distT="0" distB="0" distL="114300" distR="114300" simplePos="0" relativeHeight="251659264" behindDoc="0" locked="0" layoutInCell="1" allowOverlap="1" wp14:anchorId="313F2BA4" wp14:editId="6FEBD047">
                      <wp:simplePos x="0" y="0"/>
                      <wp:positionH relativeFrom="column">
                        <wp:posOffset>-106680</wp:posOffset>
                      </wp:positionH>
                      <wp:positionV relativeFrom="paragraph">
                        <wp:posOffset>113684</wp:posOffset>
                      </wp:positionV>
                      <wp:extent cx="204470" cy="146050"/>
                      <wp:effectExtent l="0" t="0" r="24130" b="25400"/>
                      <wp:wrapNone/>
                      <wp:docPr id="1468407342"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14605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B636B" id="Rectangle 220" o:spid="_x0000_s1026" style="position:absolute;margin-left:-8.4pt;margin-top:8.95pt;width:16.1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" fillcolor="window" strokecolor="#a5a5a5" strokeweight="1pt">
                      <v:path arrowok="t"/>
                    </v:rect>
                  </w:pict>
                </mc:Fallback>
              </mc:AlternateContent>
            </w:r>
            <w:r w:rsidRPr="001F4BF9">
              <w:rPr>
                <w:rFonts w:asciiTheme="minorHAnsi" w:hAnsiTheme="minorHAnsi" w:cstheme="minorHAnsi"/>
                <w:lang w:val="en-US"/>
              </w:rPr>
              <w:t xml:space="preserve">    </w:t>
            </w:r>
          </w:p>
          <w:p w14:paraId="209C0CEF" w14:textId="72D719F6" w:rsidR="00CC569B" w:rsidRDefault="001F4BF9" w:rsidP="008A3DB1">
            <w:pPr>
              <w:jc w:val="both"/>
              <w:rPr>
                <w:rFonts w:asciiTheme="minorHAnsi" w:hAnsiTheme="minorHAnsi" w:cstheme="minorHAnsi"/>
                <w:lang w:val="en-US"/>
              </w:rPr>
            </w:pPr>
            <w:r>
              <w:rPr>
                <w:rFonts w:asciiTheme="minorHAnsi" w:hAnsiTheme="minorHAnsi" w:cstheme="minorHAnsi"/>
                <w:lang w:val="en-US"/>
              </w:rPr>
              <w:t xml:space="preserve">     </w:t>
            </w:r>
            <w:r w:rsidR="004D2718">
              <w:rPr>
                <w:rFonts w:asciiTheme="minorHAnsi" w:hAnsiTheme="minorHAnsi" w:cstheme="minorHAnsi"/>
                <w:lang w:val="en-US"/>
              </w:rPr>
              <w:t xml:space="preserve">  </w:t>
            </w:r>
            <w:r w:rsidR="00CC569B" w:rsidRPr="001F4BF9">
              <w:rPr>
                <w:rFonts w:asciiTheme="minorHAnsi" w:hAnsiTheme="minorHAnsi" w:cstheme="minorHAnsi"/>
                <w:lang w:val="en-US"/>
              </w:rPr>
              <w:t>No (Stop the interview)</w:t>
            </w:r>
          </w:p>
          <w:p w14:paraId="2777A416" w14:textId="35F11A3D" w:rsidR="004D2718" w:rsidRPr="001F4BF9" w:rsidRDefault="004D2718" w:rsidP="008A3DB1">
            <w:pPr>
              <w:jc w:val="both"/>
              <w:rPr>
                <w:rFonts w:asciiTheme="minorHAnsi" w:hAnsiTheme="minorHAnsi" w:cstheme="minorHAnsi"/>
                <w:lang w:val="en-US"/>
              </w:rPr>
            </w:pPr>
          </w:p>
        </w:tc>
      </w:tr>
    </w:tbl>
    <w:p w14:paraId="7F643663" w14:textId="77777777" w:rsidR="00CC569B" w:rsidRPr="001F4BF9" w:rsidRDefault="00CC569B" w:rsidP="008A3DB1">
      <w:pPr>
        <w:spacing w:after="0" w:line="240" w:lineRule="auto"/>
        <w:jc w:val="both"/>
        <w:rPr>
          <w:rFonts w:cstheme="minorHAnsi"/>
          <w:sz w:val="20"/>
          <w:szCs w:val="20"/>
          <w:lang w:val="en-US"/>
        </w:rPr>
      </w:pPr>
      <w:r w:rsidRPr="001F4BF9">
        <w:rPr>
          <w:rFonts w:cstheme="minorHAnsi"/>
          <w:sz w:val="20"/>
          <w:szCs w:val="20"/>
          <w:lang w:val="en-US"/>
        </w:rPr>
        <w:t xml:space="preserve">This survey is going to focus on your rice consumption and purchasing </w:t>
      </w:r>
      <w:proofErr w:type="spellStart"/>
      <w:r w:rsidRPr="001F4BF9">
        <w:rPr>
          <w:rFonts w:cstheme="minorHAnsi"/>
          <w:sz w:val="20"/>
          <w:szCs w:val="20"/>
          <w:lang w:val="en-US"/>
        </w:rPr>
        <w:t>behaviour</w:t>
      </w:r>
      <w:proofErr w:type="spellEnd"/>
      <w:r w:rsidRPr="001F4BF9">
        <w:rPr>
          <w:rFonts w:cstheme="minorHAnsi"/>
          <w:sz w:val="20"/>
          <w:szCs w:val="20"/>
          <w:lang w:val="en-US"/>
        </w:rPr>
        <w:t xml:space="preserve">, and it is important that we have information about your household income. So, may I ask roughly how much cash income your household earns per month? </w:t>
      </w:r>
    </w:p>
    <w:p w14:paraId="42877AD6" w14:textId="77777777" w:rsidR="00CC569B" w:rsidRDefault="00CC569B" w:rsidP="008A3DB1">
      <w:pPr>
        <w:spacing w:after="0" w:line="240" w:lineRule="auto"/>
        <w:jc w:val="both"/>
        <w:rPr>
          <w:rFonts w:cstheme="minorHAnsi"/>
          <w:b/>
          <w:bCs/>
          <w:sz w:val="20"/>
          <w:szCs w:val="20"/>
          <w:lang w:val="en-US"/>
        </w:rPr>
      </w:pPr>
      <w:r w:rsidRPr="001F4BF9">
        <w:rPr>
          <w:rFonts w:cstheme="minorHAnsi"/>
          <w:b/>
          <w:bCs/>
          <w:sz w:val="20"/>
          <w:szCs w:val="20"/>
          <w:lang w:val="en-US"/>
        </w:rPr>
        <w:t>……………………………………………</w:t>
      </w:r>
      <w:proofErr w:type="gramStart"/>
      <w:r w:rsidRPr="001F4BF9">
        <w:rPr>
          <w:rFonts w:cstheme="minorHAnsi"/>
          <w:b/>
          <w:bCs/>
          <w:sz w:val="20"/>
          <w:szCs w:val="20"/>
          <w:lang w:val="en-US"/>
        </w:rPr>
        <w:t>….LAK</w:t>
      </w:r>
      <w:proofErr w:type="gramEnd"/>
      <w:r w:rsidRPr="001F4BF9">
        <w:rPr>
          <w:rFonts w:cstheme="minorHAnsi"/>
          <w:b/>
          <w:bCs/>
          <w:sz w:val="20"/>
          <w:szCs w:val="20"/>
          <w:lang w:val="en-US"/>
        </w:rPr>
        <w:t>/month</w:t>
      </w:r>
    </w:p>
    <w:p w14:paraId="701E598F" w14:textId="77777777" w:rsidR="00583882" w:rsidRPr="001F4BF9" w:rsidRDefault="00583882" w:rsidP="008A3DB1">
      <w:pPr>
        <w:spacing w:after="0" w:line="240" w:lineRule="auto"/>
        <w:jc w:val="both"/>
        <w:rPr>
          <w:rFonts w:cstheme="minorHAnsi"/>
          <w:b/>
          <w:bCs/>
          <w:sz w:val="20"/>
          <w:szCs w:val="20"/>
          <w:lang w:val="en-US"/>
        </w:rPr>
      </w:pPr>
    </w:p>
    <w:p w14:paraId="62803BC8" w14:textId="77777777" w:rsidR="00CC569B" w:rsidRDefault="00CC569B" w:rsidP="00583882">
      <w:pPr>
        <w:spacing w:after="0" w:line="240" w:lineRule="auto"/>
        <w:jc w:val="both"/>
        <w:rPr>
          <w:rFonts w:cstheme="minorHAnsi"/>
          <w:b/>
          <w:bCs/>
          <w:sz w:val="20"/>
          <w:szCs w:val="20"/>
          <w:lang w:val="en-US"/>
        </w:rPr>
      </w:pPr>
      <w:r w:rsidRPr="001F4BF9">
        <w:rPr>
          <w:rFonts w:cstheme="minorHAnsi"/>
          <w:b/>
          <w:bCs/>
          <w:sz w:val="20"/>
          <w:szCs w:val="20"/>
          <w:lang w:val="en-US"/>
        </w:rPr>
        <w:t xml:space="preserve">SECTION I: RICE PURCHASE BEHAVIOR </w:t>
      </w:r>
    </w:p>
    <w:p w14:paraId="7183A080" w14:textId="77777777" w:rsidR="000A6A31" w:rsidRPr="001F4BF9" w:rsidRDefault="000A6A31" w:rsidP="00583882">
      <w:pPr>
        <w:spacing w:after="0" w:line="240" w:lineRule="auto"/>
        <w:jc w:val="both"/>
        <w:rPr>
          <w:rFonts w:cstheme="minorHAnsi"/>
          <w:b/>
          <w:bCs/>
          <w:sz w:val="20"/>
          <w:szCs w:val="20"/>
          <w:lang w:val="en-US"/>
        </w:rPr>
      </w:pPr>
    </w:p>
    <w:p w14:paraId="6C8251E7" w14:textId="789E991C" w:rsidR="00CC569B" w:rsidRPr="001F4BF9" w:rsidRDefault="00CC569B" w:rsidP="008A3DB1">
      <w:pPr>
        <w:numPr>
          <w:ilvl w:val="1"/>
          <w:numId w:val="1"/>
        </w:numPr>
        <w:spacing w:after="0" w:line="240" w:lineRule="auto"/>
        <w:ind w:left="0" w:firstLine="0"/>
        <w:jc w:val="both"/>
        <w:rPr>
          <w:rFonts w:cstheme="minorHAnsi"/>
          <w:b/>
          <w:bCs/>
          <w:sz w:val="20"/>
          <w:szCs w:val="20"/>
          <w:lang w:val="en-US"/>
        </w:rPr>
      </w:pPr>
      <w:bookmarkStart w:id="3" w:name="_Hlk65584732"/>
      <w:r w:rsidRPr="001F4BF9">
        <w:rPr>
          <w:rFonts w:cstheme="minorHAnsi"/>
          <w:sz w:val="20"/>
          <w:szCs w:val="20"/>
          <w:lang w:val="en-US"/>
        </w:rPr>
        <w:t>How frequently does your household shop for rice?</w:t>
      </w:r>
      <w:r w:rsidRPr="001F4BF9">
        <w:rPr>
          <w:rFonts w:cstheme="minorHAnsi"/>
          <w:b/>
          <w:bCs/>
          <w:sz w:val="20"/>
          <w:szCs w:val="20"/>
          <w:lang w:val="en-US"/>
        </w:rPr>
        <w:t xml:space="preserve"> </w:t>
      </w:r>
      <w:bookmarkEnd w:id="3"/>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2880"/>
        <w:gridCol w:w="2067"/>
      </w:tblGrid>
      <w:tr w:rsidR="00CC569B" w:rsidRPr="001F4BF9" w14:paraId="10448816" w14:textId="77777777" w:rsidTr="001548DA">
        <w:tc>
          <w:tcPr>
            <w:tcW w:w="2833" w:type="dxa"/>
          </w:tcPr>
          <w:p w14:paraId="5E8CFA7C" w14:textId="30D71593" w:rsidR="00CC569B" w:rsidRPr="001F4BF9" w:rsidRDefault="00C57C41" w:rsidP="008A3DB1">
            <w:pPr>
              <w:jc w:val="both"/>
              <w:rPr>
                <w:rFonts w:asciiTheme="minorHAnsi" w:hAnsiTheme="minorHAnsi" w:cstheme="minorHAnsi"/>
                <w:b/>
                <w:bCs/>
                <w:lang w:val="en-US"/>
              </w:rPr>
            </w:pPr>
            <w:r w:rsidRPr="001F4BF9">
              <w:rPr>
                <w:rFonts w:cstheme="minorHAnsi"/>
                <w:noProof/>
                <w:lang w:val="en-US"/>
              </w:rPr>
              <mc:AlternateContent>
                <mc:Choice Requires="wps">
                  <w:drawing>
                    <wp:anchor distT="0" distB="0" distL="114300" distR="114300" simplePos="0" relativeHeight="251660288" behindDoc="0" locked="0" layoutInCell="1" allowOverlap="1" wp14:anchorId="358402E9" wp14:editId="5356679B">
                      <wp:simplePos x="0" y="0"/>
                      <wp:positionH relativeFrom="column">
                        <wp:posOffset>1010059</wp:posOffset>
                      </wp:positionH>
                      <wp:positionV relativeFrom="paragraph">
                        <wp:posOffset>15485</wp:posOffset>
                      </wp:positionV>
                      <wp:extent cx="204470" cy="146050"/>
                      <wp:effectExtent l="0" t="0" r="24130" b="25400"/>
                      <wp:wrapNone/>
                      <wp:docPr id="168584792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14605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506D26" id="Rectangle 218" o:spid="_x0000_s1026" style="position:absolute;margin-left:79.55pt;margin-top:1.2pt;width:16.1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" fillcolor="window" strokecolor="#a5a5a5" strokeweight="1pt">
                      <v:path arrowok="t"/>
                    </v:rect>
                  </w:pict>
                </mc:Fallback>
              </mc:AlternateContent>
            </w:r>
            <w:r w:rsidR="00CC569B" w:rsidRPr="001F4BF9">
              <w:rPr>
                <w:rFonts w:asciiTheme="minorHAnsi" w:hAnsiTheme="minorHAnsi" w:cstheme="minorHAnsi"/>
                <w:lang w:val="en-US"/>
              </w:rPr>
              <w:t xml:space="preserve">Once per week     </w:t>
            </w:r>
          </w:p>
        </w:tc>
        <w:tc>
          <w:tcPr>
            <w:tcW w:w="2880" w:type="dxa"/>
          </w:tcPr>
          <w:p w14:paraId="617252B8" w14:textId="34790992" w:rsidR="00CC569B" w:rsidRPr="001F4BF9" w:rsidRDefault="00C57C41" w:rsidP="008A3DB1">
            <w:pPr>
              <w:jc w:val="both"/>
              <w:rPr>
                <w:rFonts w:asciiTheme="minorHAnsi" w:hAnsiTheme="minorHAnsi" w:cstheme="minorHAnsi"/>
                <w:b/>
                <w:bCs/>
                <w:lang w:val="en-US"/>
              </w:rPr>
            </w:pPr>
            <w:r w:rsidRPr="001F4BF9">
              <w:rPr>
                <w:rFonts w:cstheme="minorHAnsi"/>
                <w:noProof/>
                <w:lang w:val="en-US"/>
              </w:rPr>
              <mc:AlternateContent>
                <mc:Choice Requires="wps">
                  <w:drawing>
                    <wp:anchor distT="0" distB="0" distL="114300" distR="114300" simplePos="0" relativeHeight="251661312" behindDoc="0" locked="0" layoutInCell="1" allowOverlap="1" wp14:anchorId="714684AC" wp14:editId="62C4D400">
                      <wp:simplePos x="0" y="0"/>
                      <wp:positionH relativeFrom="column">
                        <wp:posOffset>1091703</wp:posOffset>
                      </wp:positionH>
                      <wp:positionV relativeFrom="paragraph">
                        <wp:posOffset>10323</wp:posOffset>
                      </wp:positionV>
                      <wp:extent cx="204470" cy="146050"/>
                      <wp:effectExtent l="0" t="0" r="24130" b="25400"/>
                      <wp:wrapNone/>
                      <wp:docPr id="199182759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14605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A187A1" id="Rectangle 216" o:spid="_x0000_s1026" style="position:absolute;margin-left:85.95pt;margin-top:.8pt;width:16.1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" fillcolor="window" strokecolor="#a5a5a5" strokeweight="1pt">
                      <v:path arrowok="t"/>
                    </v:rect>
                  </w:pict>
                </mc:Fallback>
              </mc:AlternateContent>
            </w:r>
            <w:r w:rsidR="00CC569B" w:rsidRPr="001F4BF9">
              <w:rPr>
                <w:rFonts w:asciiTheme="minorHAnsi" w:hAnsiTheme="minorHAnsi" w:cstheme="minorHAnsi"/>
                <w:lang w:val="en-US"/>
              </w:rPr>
              <w:t xml:space="preserve">Once/two weeks   </w:t>
            </w:r>
          </w:p>
        </w:tc>
        <w:tc>
          <w:tcPr>
            <w:tcW w:w="2067" w:type="dxa"/>
          </w:tcPr>
          <w:p w14:paraId="79DC375B" w14:textId="7764BF47" w:rsidR="00CC569B" w:rsidRPr="001F4BF9" w:rsidRDefault="00C57C41" w:rsidP="008A3DB1">
            <w:pPr>
              <w:jc w:val="both"/>
              <w:rPr>
                <w:rFonts w:asciiTheme="minorHAnsi" w:hAnsiTheme="minorHAnsi" w:cstheme="minorHAnsi"/>
                <w:b/>
                <w:bCs/>
                <w:lang w:val="en-US"/>
              </w:rPr>
            </w:pPr>
            <w:r w:rsidRPr="001F4BF9">
              <w:rPr>
                <w:rFonts w:cstheme="minorHAnsi"/>
                <w:noProof/>
                <w:lang w:val="en-US"/>
              </w:rPr>
              <mc:AlternateContent>
                <mc:Choice Requires="wps">
                  <w:drawing>
                    <wp:anchor distT="0" distB="0" distL="114300" distR="114300" simplePos="0" relativeHeight="251662336" behindDoc="0" locked="0" layoutInCell="1" allowOverlap="1" wp14:anchorId="65BD1340" wp14:editId="106A8385">
                      <wp:simplePos x="0" y="0"/>
                      <wp:positionH relativeFrom="column">
                        <wp:posOffset>845832</wp:posOffset>
                      </wp:positionH>
                      <wp:positionV relativeFrom="paragraph">
                        <wp:posOffset>10324</wp:posOffset>
                      </wp:positionV>
                      <wp:extent cx="204470" cy="146050"/>
                      <wp:effectExtent l="0" t="0" r="24130" b="25400"/>
                      <wp:wrapNone/>
                      <wp:docPr id="204616767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14605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57705C" id="Rectangle 214" o:spid="_x0000_s1026" style="position:absolute;margin-left:66.6pt;margin-top:.8pt;width:16.1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" fillcolor="window" strokecolor="#a5a5a5" strokeweight="1pt">
                      <v:path arrowok="t"/>
                    </v:rect>
                  </w:pict>
                </mc:Fallback>
              </mc:AlternateContent>
            </w:r>
            <w:r w:rsidR="00CC569B" w:rsidRPr="001F4BF9">
              <w:rPr>
                <w:rFonts w:asciiTheme="minorHAnsi" w:hAnsiTheme="minorHAnsi" w:cstheme="minorHAnsi"/>
                <w:lang w:val="en-US"/>
              </w:rPr>
              <w:t>Once/months</w:t>
            </w:r>
          </w:p>
        </w:tc>
      </w:tr>
      <w:tr w:rsidR="00051C7C" w:rsidRPr="001F4BF9" w14:paraId="464F7D67" w14:textId="77777777" w:rsidTr="001548DA">
        <w:tc>
          <w:tcPr>
            <w:tcW w:w="2833" w:type="dxa"/>
          </w:tcPr>
          <w:p w14:paraId="5393BAC8" w14:textId="77777777" w:rsidR="00051C7C" w:rsidRPr="001F4BF9" w:rsidRDefault="00051C7C" w:rsidP="008A3DB1">
            <w:pPr>
              <w:jc w:val="both"/>
              <w:rPr>
                <w:rFonts w:cstheme="minorHAnsi"/>
                <w:noProof/>
                <w:lang w:val="en-US"/>
              </w:rPr>
            </w:pPr>
          </w:p>
        </w:tc>
        <w:tc>
          <w:tcPr>
            <w:tcW w:w="2880" w:type="dxa"/>
          </w:tcPr>
          <w:p w14:paraId="657165FE" w14:textId="77777777" w:rsidR="00051C7C" w:rsidRPr="001F4BF9" w:rsidRDefault="00051C7C" w:rsidP="008A3DB1">
            <w:pPr>
              <w:jc w:val="both"/>
              <w:rPr>
                <w:rFonts w:cstheme="minorHAnsi"/>
                <w:noProof/>
                <w:lang w:val="en-US"/>
              </w:rPr>
            </w:pPr>
          </w:p>
        </w:tc>
        <w:tc>
          <w:tcPr>
            <w:tcW w:w="2067" w:type="dxa"/>
          </w:tcPr>
          <w:p w14:paraId="4A62AB39" w14:textId="77777777" w:rsidR="00051C7C" w:rsidRPr="001F4BF9" w:rsidRDefault="00051C7C" w:rsidP="008A3DB1">
            <w:pPr>
              <w:jc w:val="both"/>
              <w:rPr>
                <w:rFonts w:cstheme="minorHAnsi"/>
                <w:noProof/>
                <w:lang w:val="en-US"/>
              </w:rPr>
            </w:pPr>
          </w:p>
        </w:tc>
      </w:tr>
    </w:tbl>
    <w:p w14:paraId="3025685E" w14:textId="77777777" w:rsidR="00CC569B" w:rsidRDefault="00CC569B" w:rsidP="008A3DB1">
      <w:pPr>
        <w:numPr>
          <w:ilvl w:val="1"/>
          <w:numId w:val="1"/>
        </w:numPr>
        <w:spacing w:after="0" w:line="240" w:lineRule="auto"/>
        <w:ind w:left="0" w:firstLine="0"/>
        <w:jc w:val="both"/>
        <w:rPr>
          <w:rFonts w:cstheme="minorHAnsi"/>
          <w:sz w:val="20"/>
          <w:szCs w:val="20"/>
          <w:lang w:val="en-US"/>
        </w:rPr>
      </w:pPr>
      <w:bookmarkStart w:id="4" w:name="_Hlk65584749"/>
      <w:r w:rsidRPr="001F4BF9">
        <w:rPr>
          <w:rFonts w:cstheme="minorHAnsi"/>
          <w:sz w:val="20"/>
          <w:szCs w:val="20"/>
          <w:lang w:val="en-US"/>
        </w:rPr>
        <w:t xml:space="preserve">Considering the past month, what has </w:t>
      </w:r>
      <w:proofErr w:type="gramStart"/>
      <w:r w:rsidRPr="001F4BF9">
        <w:rPr>
          <w:rFonts w:cstheme="minorHAnsi"/>
          <w:sz w:val="20"/>
          <w:szCs w:val="20"/>
          <w:lang w:val="en-US"/>
        </w:rPr>
        <w:t xml:space="preserve">been your household’s average </w:t>
      </w:r>
      <w:r w:rsidRPr="001F4BF9">
        <w:rPr>
          <w:rFonts w:cstheme="minorHAnsi"/>
          <w:b/>
          <w:sz w:val="20"/>
          <w:szCs w:val="20"/>
          <w:lang w:val="en-US"/>
        </w:rPr>
        <w:t>MONTHLY</w:t>
      </w:r>
      <w:r w:rsidRPr="001F4BF9">
        <w:rPr>
          <w:rFonts w:cstheme="minorHAnsi"/>
          <w:sz w:val="20"/>
          <w:szCs w:val="20"/>
          <w:lang w:val="en-US"/>
        </w:rPr>
        <w:t xml:space="preserve"> expenses on rice</w:t>
      </w:r>
      <w:proofErr w:type="gramEnd"/>
      <w:r w:rsidRPr="001F4BF9">
        <w:rPr>
          <w:rFonts w:cstheme="minorHAnsi"/>
          <w:sz w:val="20"/>
          <w:szCs w:val="20"/>
          <w:lang w:val="en-US"/>
        </w:rPr>
        <w:t>? ……………………</w:t>
      </w:r>
      <w:proofErr w:type="gramStart"/>
      <w:r w:rsidRPr="001F4BF9">
        <w:rPr>
          <w:rFonts w:cstheme="minorHAnsi"/>
          <w:sz w:val="20"/>
          <w:szCs w:val="20"/>
          <w:lang w:val="en-US"/>
        </w:rPr>
        <w:t>…..</w:t>
      </w:r>
      <w:proofErr w:type="gramEnd"/>
      <w:r w:rsidRPr="001F4BF9">
        <w:rPr>
          <w:rFonts w:cstheme="minorHAnsi"/>
          <w:sz w:val="20"/>
          <w:szCs w:val="20"/>
          <w:lang w:val="en-US"/>
        </w:rPr>
        <w:t>…………………………………………LAK/</w:t>
      </w:r>
      <w:bookmarkEnd w:id="4"/>
      <w:r w:rsidRPr="001F4BF9">
        <w:rPr>
          <w:rFonts w:cstheme="minorHAnsi"/>
          <w:sz w:val="20"/>
          <w:szCs w:val="20"/>
          <w:lang w:val="en-US"/>
        </w:rPr>
        <w:t>month</w:t>
      </w:r>
    </w:p>
    <w:p w14:paraId="4D4746C3" w14:textId="77777777" w:rsidR="00051C7C" w:rsidRPr="001F4BF9" w:rsidRDefault="00051C7C" w:rsidP="00051C7C">
      <w:pPr>
        <w:spacing w:after="0" w:line="240" w:lineRule="auto"/>
        <w:jc w:val="both"/>
        <w:rPr>
          <w:rFonts w:cstheme="minorHAnsi"/>
          <w:sz w:val="20"/>
          <w:szCs w:val="20"/>
          <w:lang w:val="en-US"/>
        </w:rPr>
      </w:pPr>
    </w:p>
    <w:p w14:paraId="2621B6B7" w14:textId="77777777" w:rsidR="00CC569B" w:rsidRPr="001F4BF9" w:rsidRDefault="00CC569B" w:rsidP="008A3DB1">
      <w:pPr>
        <w:numPr>
          <w:ilvl w:val="1"/>
          <w:numId w:val="1"/>
        </w:numPr>
        <w:spacing w:after="0" w:line="240" w:lineRule="auto"/>
        <w:ind w:left="0" w:firstLine="0"/>
        <w:jc w:val="both"/>
        <w:rPr>
          <w:rFonts w:cstheme="minorHAnsi"/>
          <w:sz w:val="20"/>
          <w:szCs w:val="20"/>
          <w:lang w:val="en-US"/>
        </w:rPr>
      </w:pPr>
      <w:bookmarkStart w:id="5" w:name="_Hlk65584770"/>
      <w:r w:rsidRPr="001F4BF9">
        <w:rPr>
          <w:rFonts w:cstheme="minorHAnsi"/>
          <w:sz w:val="20"/>
          <w:szCs w:val="20"/>
          <w:lang w:val="en-US"/>
        </w:rPr>
        <w:t xml:space="preserve">Where do you usually purchase rice (glutinous/non-glutinous rice) from? </w:t>
      </w:r>
      <w:bookmarkEnd w:id="5"/>
      <w:r w:rsidRPr="001F4BF9">
        <w:rPr>
          <w:rFonts w:cstheme="minorHAnsi"/>
          <w:sz w:val="20"/>
          <w:szCs w:val="20"/>
          <w:lang w:val="en-US"/>
        </w:rPr>
        <w:t>(</w:t>
      </w:r>
      <w:r w:rsidRPr="001F4BF9">
        <w:rPr>
          <w:rFonts w:cstheme="minorHAnsi"/>
          <w:i/>
          <w:sz w:val="20"/>
          <w:szCs w:val="20"/>
          <w:lang w:val="en-US"/>
        </w:rPr>
        <w:t>multiple answers applied, assign 1=Yes and 0= No</w:t>
      </w:r>
      <w:r w:rsidRPr="001F4BF9">
        <w:rPr>
          <w:rFonts w:cstheme="minorHAnsi"/>
          <w:sz w:val="20"/>
          <w:szCs w:val="20"/>
          <w:lang w:val="en-US"/>
        </w:rPr>
        <w:t>)</w:t>
      </w:r>
    </w:p>
    <w:tbl>
      <w:tblPr>
        <w:tblStyle w:val="TableGridLight"/>
        <w:tblW w:w="8567" w:type="dxa"/>
        <w:tblLook w:val="04A0" w:firstRow="1" w:lastRow="0" w:firstColumn="1" w:lastColumn="0" w:noHBand="0" w:noVBand="1"/>
      </w:tblPr>
      <w:tblGrid>
        <w:gridCol w:w="7313"/>
        <w:gridCol w:w="1254"/>
      </w:tblGrid>
      <w:tr w:rsidR="00CC569B" w:rsidRPr="001F4BF9" w14:paraId="36092818" w14:textId="77777777" w:rsidTr="001548DA">
        <w:trPr>
          <w:trHeight w:val="260"/>
        </w:trPr>
        <w:tc>
          <w:tcPr>
            <w:tcW w:w="7313" w:type="dxa"/>
          </w:tcPr>
          <w:p w14:paraId="766B58C7"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Wet markets/Retail markets (e.g. </w:t>
            </w:r>
            <w:proofErr w:type="spellStart"/>
            <w:r w:rsidRPr="001F4BF9">
              <w:rPr>
                <w:rFonts w:asciiTheme="minorHAnsi" w:hAnsiTheme="minorHAnsi" w:cstheme="minorHAnsi"/>
                <w:lang w:val="en-US"/>
              </w:rPr>
              <w:t>Huakhua</w:t>
            </w:r>
            <w:proofErr w:type="spellEnd"/>
            <w:r w:rsidRPr="001F4BF9">
              <w:rPr>
                <w:rFonts w:asciiTheme="minorHAnsi" w:hAnsiTheme="minorHAnsi" w:cstheme="minorHAnsi"/>
                <w:lang w:val="en-US"/>
              </w:rPr>
              <w:t xml:space="preserve">, </w:t>
            </w:r>
            <w:proofErr w:type="spellStart"/>
            <w:r w:rsidRPr="001F4BF9">
              <w:rPr>
                <w:rFonts w:asciiTheme="minorHAnsi" w:hAnsiTheme="minorHAnsi" w:cstheme="minorHAnsi"/>
                <w:lang w:val="en-US"/>
              </w:rPr>
              <w:t>Phonetong</w:t>
            </w:r>
            <w:proofErr w:type="spellEnd"/>
            <w:r w:rsidRPr="001F4BF9">
              <w:rPr>
                <w:rFonts w:asciiTheme="minorHAnsi" w:hAnsiTheme="minorHAnsi" w:cstheme="minorHAnsi"/>
                <w:lang w:val="en-US"/>
              </w:rPr>
              <w:t>)</w:t>
            </w:r>
          </w:p>
        </w:tc>
        <w:tc>
          <w:tcPr>
            <w:tcW w:w="1254" w:type="dxa"/>
          </w:tcPr>
          <w:p w14:paraId="0F39C361" w14:textId="77777777" w:rsidR="00CC569B" w:rsidRPr="001F4BF9" w:rsidRDefault="00CC569B" w:rsidP="008A3DB1">
            <w:pPr>
              <w:jc w:val="both"/>
              <w:rPr>
                <w:rFonts w:asciiTheme="minorHAnsi" w:hAnsiTheme="minorHAnsi" w:cstheme="minorHAnsi"/>
                <w:lang w:val="en-US"/>
              </w:rPr>
            </w:pPr>
          </w:p>
        </w:tc>
      </w:tr>
      <w:tr w:rsidR="00CC569B" w:rsidRPr="001F4BF9" w14:paraId="50ABCD53" w14:textId="77777777" w:rsidTr="001548DA">
        <w:trPr>
          <w:trHeight w:val="260"/>
        </w:trPr>
        <w:tc>
          <w:tcPr>
            <w:tcW w:w="7313" w:type="dxa"/>
          </w:tcPr>
          <w:p w14:paraId="185401FA"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Wholesale market/night markets (e.g. Lao-Aussie market, Talad Lao)</w:t>
            </w:r>
          </w:p>
        </w:tc>
        <w:tc>
          <w:tcPr>
            <w:tcW w:w="1254" w:type="dxa"/>
          </w:tcPr>
          <w:p w14:paraId="69DCA4D1" w14:textId="77777777" w:rsidR="00CC569B" w:rsidRPr="001F4BF9" w:rsidRDefault="00CC569B" w:rsidP="008A3DB1">
            <w:pPr>
              <w:jc w:val="both"/>
              <w:rPr>
                <w:rFonts w:asciiTheme="minorHAnsi" w:hAnsiTheme="minorHAnsi" w:cstheme="minorHAnsi"/>
                <w:lang w:val="en-US"/>
              </w:rPr>
            </w:pPr>
          </w:p>
        </w:tc>
      </w:tr>
      <w:tr w:rsidR="00CC569B" w:rsidRPr="001F4BF9" w14:paraId="2AD9CF21" w14:textId="77777777" w:rsidTr="001548DA">
        <w:trPr>
          <w:trHeight w:val="260"/>
        </w:trPr>
        <w:tc>
          <w:tcPr>
            <w:tcW w:w="7313" w:type="dxa"/>
          </w:tcPr>
          <w:p w14:paraId="69F0DC77"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Supermarkets (e.g. ITEC, </w:t>
            </w:r>
            <w:proofErr w:type="spellStart"/>
            <w:r w:rsidRPr="001F4BF9">
              <w:rPr>
                <w:rFonts w:asciiTheme="minorHAnsi" w:hAnsiTheme="minorHAnsi" w:cstheme="minorHAnsi"/>
                <w:lang w:val="en-US"/>
              </w:rPr>
              <w:t>Rimping</w:t>
            </w:r>
            <w:proofErr w:type="spellEnd"/>
            <w:r w:rsidRPr="001F4BF9">
              <w:rPr>
                <w:rFonts w:asciiTheme="minorHAnsi" w:hAnsiTheme="minorHAnsi" w:cstheme="minorHAnsi"/>
                <w:lang w:val="en-US"/>
              </w:rPr>
              <w:t>)</w:t>
            </w:r>
          </w:p>
        </w:tc>
        <w:tc>
          <w:tcPr>
            <w:tcW w:w="1254" w:type="dxa"/>
          </w:tcPr>
          <w:p w14:paraId="5846AFF9" w14:textId="77777777" w:rsidR="00CC569B" w:rsidRPr="001F4BF9" w:rsidRDefault="00CC569B" w:rsidP="008A3DB1">
            <w:pPr>
              <w:jc w:val="both"/>
              <w:rPr>
                <w:rFonts w:asciiTheme="minorHAnsi" w:hAnsiTheme="minorHAnsi" w:cstheme="minorHAnsi"/>
                <w:lang w:val="en-US"/>
              </w:rPr>
            </w:pPr>
          </w:p>
        </w:tc>
      </w:tr>
      <w:tr w:rsidR="00CC569B" w:rsidRPr="001F4BF9" w14:paraId="6EE7DE57" w14:textId="77777777" w:rsidTr="001548DA">
        <w:trPr>
          <w:trHeight w:val="260"/>
        </w:trPr>
        <w:tc>
          <w:tcPr>
            <w:tcW w:w="7313" w:type="dxa"/>
          </w:tcPr>
          <w:p w14:paraId="00EBFF81"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Informal street market (mobile rice vendors)</w:t>
            </w:r>
          </w:p>
        </w:tc>
        <w:tc>
          <w:tcPr>
            <w:tcW w:w="1254" w:type="dxa"/>
          </w:tcPr>
          <w:p w14:paraId="78B5BB85" w14:textId="77777777" w:rsidR="00CC569B" w:rsidRPr="001F4BF9" w:rsidRDefault="00CC569B" w:rsidP="008A3DB1">
            <w:pPr>
              <w:jc w:val="both"/>
              <w:rPr>
                <w:rFonts w:asciiTheme="minorHAnsi" w:hAnsiTheme="minorHAnsi" w:cstheme="minorHAnsi"/>
                <w:lang w:val="en-US"/>
              </w:rPr>
            </w:pPr>
          </w:p>
        </w:tc>
      </w:tr>
      <w:tr w:rsidR="00CC569B" w:rsidRPr="001F4BF9" w14:paraId="71097C75" w14:textId="77777777" w:rsidTr="001548DA">
        <w:trPr>
          <w:trHeight w:val="260"/>
        </w:trPr>
        <w:tc>
          <w:tcPr>
            <w:tcW w:w="7313" w:type="dxa"/>
          </w:tcPr>
          <w:p w14:paraId="5049B31B" w14:textId="51A58C3C"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Organic markets (e.g. ITEC, </w:t>
            </w:r>
            <w:proofErr w:type="spellStart"/>
            <w:r w:rsidRPr="001F4BF9">
              <w:rPr>
                <w:rFonts w:asciiTheme="minorHAnsi" w:hAnsiTheme="minorHAnsi" w:cstheme="minorHAnsi"/>
                <w:lang w:val="en-US"/>
              </w:rPr>
              <w:t>Xangsamhua</w:t>
            </w:r>
            <w:proofErr w:type="spellEnd"/>
            <w:r w:rsidRPr="001F4BF9">
              <w:rPr>
                <w:rFonts w:asciiTheme="minorHAnsi" w:hAnsiTheme="minorHAnsi" w:cstheme="minorHAnsi"/>
                <w:lang w:val="en-US"/>
              </w:rPr>
              <w:t>)</w:t>
            </w:r>
          </w:p>
        </w:tc>
        <w:tc>
          <w:tcPr>
            <w:tcW w:w="1254" w:type="dxa"/>
          </w:tcPr>
          <w:p w14:paraId="3668E442" w14:textId="77777777" w:rsidR="00CC569B" w:rsidRPr="001F4BF9" w:rsidRDefault="00CC569B" w:rsidP="008A3DB1">
            <w:pPr>
              <w:jc w:val="both"/>
              <w:rPr>
                <w:rFonts w:asciiTheme="minorHAnsi" w:hAnsiTheme="minorHAnsi" w:cstheme="minorHAnsi"/>
                <w:lang w:val="en-US"/>
              </w:rPr>
            </w:pPr>
          </w:p>
        </w:tc>
      </w:tr>
      <w:tr w:rsidR="00CC569B" w:rsidRPr="001F4BF9" w14:paraId="5498F2C3" w14:textId="77777777" w:rsidTr="001548DA">
        <w:trPr>
          <w:trHeight w:val="260"/>
        </w:trPr>
        <w:tc>
          <w:tcPr>
            <w:tcW w:w="7313" w:type="dxa"/>
          </w:tcPr>
          <w:p w14:paraId="13F89575"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Online shopping (e.g. Facebook)</w:t>
            </w:r>
          </w:p>
        </w:tc>
        <w:tc>
          <w:tcPr>
            <w:tcW w:w="1254" w:type="dxa"/>
          </w:tcPr>
          <w:p w14:paraId="428A7435" w14:textId="77777777" w:rsidR="00CC569B" w:rsidRPr="001F4BF9" w:rsidRDefault="00CC569B" w:rsidP="008A3DB1">
            <w:pPr>
              <w:jc w:val="both"/>
              <w:rPr>
                <w:rFonts w:asciiTheme="minorHAnsi" w:hAnsiTheme="minorHAnsi" w:cstheme="minorHAnsi"/>
                <w:lang w:val="en-US"/>
              </w:rPr>
            </w:pPr>
          </w:p>
        </w:tc>
      </w:tr>
      <w:tr w:rsidR="00CC569B" w:rsidRPr="001F4BF9" w14:paraId="4A580101" w14:textId="77777777" w:rsidTr="001548DA">
        <w:trPr>
          <w:trHeight w:val="268"/>
        </w:trPr>
        <w:tc>
          <w:tcPr>
            <w:tcW w:w="7313" w:type="dxa"/>
          </w:tcPr>
          <w:p w14:paraId="0AA6170F"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Convenience stores (e.g. J-mart, Big C)</w:t>
            </w:r>
          </w:p>
        </w:tc>
        <w:tc>
          <w:tcPr>
            <w:tcW w:w="1254" w:type="dxa"/>
          </w:tcPr>
          <w:p w14:paraId="20CF435D" w14:textId="77777777" w:rsidR="00CC569B" w:rsidRPr="001F4BF9" w:rsidRDefault="00CC569B" w:rsidP="008A3DB1">
            <w:pPr>
              <w:jc w:val="both"/>
              <w:rPr>
                <w:rFonts w:asciiTheme="minorHAnsi" w:hAnsiTheme="minorHAnsi" w:cstheme="minorHAnsi"/>
                <w:lang w:val="en-US"/>
              </w:rPr>
            </w:pPr>
          </w:p>
        </w:tc>
      </w:tr>
      <w:tr w:rsidR="00CC569B" w:rsidRPr="001F4BF9" w14:paraId="1776A929" w14:textId="77777777" w:rsidTr="001548DA">
        <w:trPr>
          <w:trHeight w:val="260"/>
        </w:trPr>
        <w:tc>
          <w:tcPr>
            <w:tcW w:w="7313" w:type="dxa"/>
          </w:tcPr>
          <w:p w14:paraId="2D2B6260"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Other (Please specify) …………………………………</w:t>
            </w:r>
          </w:p>
        </w:tc>
        <w:tc>
          <w:tcPr>
            <w:tcW w:w="1254" w:type="dxa"/>
          </w:tcPr>
          <w:p w14:paraId="7469BCA3" w14:textId="77777777" w:rsidR="00CC569B" w:rsidRPr="001F4BF9" w:rsidRDefault="00CC569B" w:rsidP="008A3DB1">
            <w:pPr>
              <w:jc w:val="both"/>
              <w:rPr>
                <w:rFonts w:asciiTheme="minorHAnsi" w:hAnsiTheme="minorHAnsi" w:cstheme="minorHAnsi"/>
                <w:lang w:val="en-US"/>
              </w:rPr>
            </w:pPr>
          </w:p>
        </w:tc>
      </w:tr>
    </w:tbl>
    <w:p w14:paraId="0D9BCF98" w14:textId="77777777" w:rsidR="00051C7C" w:rsidRDefault="00051C7C" w:rsidP="00051C7C">
      <w:pPr>
        <w:spacing w:after="0" w:line="240" w:lineRule="auto"/>
        <w:jc w:val="both"/>
        <w:rPr>
          <w:rFonts w:cstheme="minorHAnsi"/>
          <w:sz w:val="20"/>
          <w:szCs w:val="20"/>
          <w:lang w:val="en-US"/>
        </w:rPr>
      </w:pPr>
      <w:bookmarkStart w:id="6" w:name="_Hlk65584789"/>
    </w:p>
    <w:p w14:paraId="3E444BC2" w14:textId="7097E0E6" w:rsidR="00CC569B" w:rsidRPr="001F4BF9" w:rsidRDefault="00CC569B" w:rsidP="008A3DB1">
      <w:pPr>
        <w:numPr>
          <w:ilvl w:val="1"/>
          <w:numId w:val="1"/>
        </w:numPr>
        <w:spacing w:after="0" w:line="240" w:lineRule="auto"/>
        <w:ind w:left="0" w:firstLine="0"/>
        <w:jc w:val="both"/>
        <w:rPr>
          <w:rFonts w:cstheme="minorHAnsi"/>
          <w:sz w:val="20"/>
          <w:szCs w:val="20"/>
          <w:lang w:val="en-US"/>
        </w:rPr>
      </w:pPr>
      <w:r w:rsidRPr="001F4BF9">
        <w:rPr>
          <w:rFonts w:cstheme="minorHAnsi"/>
          <w:sz w:val="20"/>
          <w:szCs w:val="20"/>
          <w:lang w:val="en-US"/>
        </w:rPr>
        <w:t xml:space="preserve">How </w:t>
      </w:r>
      <w:r w:rsidRPr="001F4BF9">
        <w:rPr>
          <w:rFonts w:cstheme="minorHAnsi"/>
          <w:b/>
          <w:sz w:val="20"/>
          <w:szCs w:val="20"/>
          <w:lang w:val="en-US"/>
        </w:rPr>
        <w:t>IMPORTANT</w:t>
      </w:r>
      <w:r w:rsidRPr="001F4BF9">
        <w:rPr>
          <w:rFonts w:cstheme="minorHAnsi"/>
          <w:sz w:val="20"/>
          <w:szCs w:val="20"/>
          <w:lang w:val="en-US"/>
        </w:rPr>
        <w:t xml:space="preserve"> are the following factors to you when you are shopping for rice? </w:t>
      </w:r>
    </w:p>
    <w:p w14:paraId="5D1B1E5A" w14:textId="77777777" w:rsidR="00CC569B" w:rsidRPr="001F4BF9" w:rsidRDefault="00CC569B" w:rsidP="008A3DB1">
      <w:pPr>
        <w:spacing w:after="0" w:line="240" w:lineRule="auto"/>
        <w:jc w:val="both"/>
        <w:rPr>
          <w:rFonts w:cstheme="minorHAnsi"/>
          <w:b/>
          <w:bCs/>
          <w:i/>
          <w:iCs/>
          <w:sz w:val="20"/>
          <w:szCs w:val="20"/>
          <w:lang w:val="en-US"/>
        </w:rPr>
      </w:pPr>
      <w:r w:rsidRPr="001F4BF9">
        <w:rPr>
          <w:rFonts w:cstheme="minorHAnsi"/>
          <w:i/>
          <w:sz w:val="20"/>
          <w:szCs w:val="20"/>
          <w:lang w:val="en-US"/>
        </w:rPr>
        <w:t xml:space="preserve">(please allocate </w:t>
      </w:r>
      <w:r w:rsidRPr="001F4BF9">
        <w:rPr>
          <w:rFonts w:cstheme="minorHAnsi"/>
          <w:b/>
          <w:i/>
          <w:sz w:val="20"/>
          <w:szCs w:val="20"/>
          <w:lang w:val="en-US"/>
        </w:rPr>
        <w:t>1= Important, 5= Not Important)</w:t>
      </w:r>
    </w:p>
    <w:tbl>
      <w:tblPr>
        <w:tblStyle w:val="TableGridLight"/>
        <w:tblW w:w="8042" w:type="dxa"/>
        <w:tblLayout w:type="fixed"/>
        <w:tblLook w:val="04A0" w:firstRow="1" w:lastRow="0" w:firstColumn="1" w:lastColumn="0" w:noHBand="0" w:noVBand="1"/>
      </w:tblPr>
      <w:tblGrid>
        <w:gridCol w:w="6148"/>
        <w:gridCol w:w="1894"/>
      </w:tblGrid>
      <w:tr w:rsidR="00CC569B" w:rsidRPr="001F4BF9" w14:paraId="26BD291B" w14:textId="77777777" w:rsidTr="001548DA">
        <w:trPr>
          <w:trHeight w:val="201"/>
        </w:trPr>
        <w:tc>
          <w:tcPr>
            <w:tcW w:w="6148" w:type="dxa"/>
          </w:tcPr>
          <w:bookmarkEnd w:id="6"/>
          <w:p w14:paraId="74684A78" w14:textId="77777777" w:rsidR="00CC569B" w:rsidRPr="001F4BF9" w:rsidRDefault="00CC569B" w:rsidP="008A3DB1">
            <w:pPr>
              <w:jc w:val="both"/>
              <w:rPr>
                <w:rFonts w:asciiTheme="minorHAnsi" w:hAnsiTheme="minorHAnsi" w:cstheme="minorHAnsi"/>
                <w:i/>
                <w:lang w:val="en-US"/>
              </w:rPr>
            </w:pPr>
            <w:r w:rsidRPr="001F4BF9">
              <w:rPr>
                <w:rFonts w:asciiTheme="minorHAnsi" w:hAnsiTheme="minorHAnsi" w:cstheme="minorHAnsi"/>
                <w:lang w:val="en-US"/>
              </w:rPr>
              <w:t>(FOODIQ)</w:t>
            </w:r>
          </w:p>
        </w:tc>
        <w:tc>
          <w:tcPr>
            <w:tcW w:w="1894" w:type="dxa"/>
          </w:tcPr>
          <w:p w14:paraId="5FFDCD63" w14:textId="77777777" w:rsidR="00CC569B" w:rsidRPr="001F4BF9" w:rsidRDefault="00CC569B" w:rsidP="008A3DB1">
            <w:pPr>
              <w:jc w:val="both"/>
              <w:rPr>
                <w:rFonts w:asciiTheme="minorHAnsi" w:hAnsiTheme="minorHAnsi" w:cstheme="minorHAnsi"/>
                <w:lang w:val="en-US"/>
              </w:rPr>
            </w:pPr>
          </w:p>
        </w:tc>
      </w:tr>
      <w:tr w:rsidR="00CC569B" w:rsidRPr="001F4BF9" w14:paraId="36BB386F" w14:textId="77777777" w:rsidTr="001548DA">
        <w:trPr>
          <w:trHeight w:val="201"/>
        </w:trPr>
        <w:tc>
          <w:tcPr>
            <w:tcW w:w="6148" w:type="dxa"/>
          </w:tcPr>
          <w:p w14:paraId="41DEB7FE"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Food safety (not cause illness)</w:t>
            </w:r>
          </w:p>
        </w:tc>
        <w:tc>
          <w:tcPr>
            <w:tcW w:w="1894" w:type="dxa"/>
          </w:tcPr>
          <w:p w14:paraId="1845542E" w14:textId="77777777" w:rsidR="00CC569B" w:rsidRPr="001F4BF9" w:rsidRDefault="00CC569B" w:rsidP="008A3DB1">
            <w:pPr>
              <w:jc w:val="both"/>
              <w:rPr>
                <w:rFonts w:asciiTheme="minorHAnsi" w:hAnsiTheme="minorHAnsi" w:cstheme="minorHAnsi"/>
                <w:lang w:val="en-US"/>
              </w:rPr>
            </w:pPr>
          </w:p>
        </w:tc>
      </w:tr>
      <w:tr w:rsidR="00CC569B" w:rsidRPr="001F4BF9" w14:paraId="6CCC64FA" w14:textId="77777777" w:rsidTr="001548DA">
        <w:trPr>
          <w:trHeight w:val="201"/>
        </w:trPr>
        <w:tc>
          <w:tcPr>
            <w:tcW w:w="6148" w:type="dxa"/>
          </w:tcPr>
          <w:p w14:paraId="4770DE5A"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Appearance (Short/long grain)</w:t>
            </w:r>
          </w:p>
        </w:tc>
        <w:tc>
          <w:tcPr>
            <w:tcW w:w="1894" w:type="dxa"/>
          </w:tcPr>
          <w:p w14:paraId="500F0F57" w14:textId="77777777" w:rsidR="00CC569B" w:rsidRPr="001F4BF9" w:rsidRDefault="00CC569B" w:rsidP="008A3DB1">
            <w:pPr>
              <w:jc w:val="both"/>
              <w:rPr>
                <w:rFonts w:asciiTheme="minorHAnsi" w:hAnsiTheme="minorHAnsi" w:cstheme="minorHAnsi"/>
                <w:lang w:val="en-US"/>
              </w:rPr>
            </w:pPr>
          </w:p>
        </w:tc>
      </w:tr>
      <w:tr w:rsidR="00CC569B" w:rsidRPr="001F4BF9" w14:paraId="317EC33D" w14:textId="77777777" w:rsidTr="001548DA">
        <w:trPr>
          <w:trHeight w:val="192"/>
        </w:trPr>
        <w:tc>
          <w:tcPr>
            <w:tcW w:w="6148" w:type="dxa"/>
          </w:tcPr>
          <w:p w14:paraId="784ACBFE"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Taste (consumption quality e.g. soft)</w:t>
            </w:r>
          </w:p>
        </w:tc>
        <w:tc>
          <w:tcPr>
            <w:tcW w:w="1894" w:type="dxa"/>
          </w:tcPr>
          <w:p w14:paraId="6880D52B" w14:textId="77777777" w:rsidR="00CC569B" w:rsidRPr="001F4BF9" w:rsidRDefault="00CC569B" w:rsidP="008A3DB1">
            <w:pPr>
              <w:jc w:val="both"/>
              <w:rPr>
                <w:rFonts w:asciiTheme="minorHAnsi" w:hAnsiTheme="minorHAnsi" w:cstheme="minorHAnsi"/>
                <w:lang w:val="en-US"/>
              </w:rPr>
            </w:pPr>
          </w:p>
        </w:tc>
      </w:tr>
      <w:tr w:rsidR="00CC569B" w:rsidRPr="001F4BF9" w14:paraId="5C44078B" w14:textId="77777777" w:rsidTr="001548DA">
        <w:trPr>
          <w:trHeight w:val="192"/>
        </w:trPr>
        <w:tc>
          <w:tcPr>
            <w:tcW w:w="6148" w:type="dxa"/>
          </w:tcPr>
          <w:p w14:paraId="6714D539"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Novelty (new rice variety)</w:t>
            </w:r>
          </w:p>
        </w:tc>
        <w:tc>
          <w:tcPr>
            <w:tcW w:w="1894" w:type="dxa"/>
          </w:tcPr>
          <w:p w14:paraId="2544D249" w14:textId="77777777" w:rsidR="00CC569B" w:rsidRPr="001F4BF9" w:rsidRDefault="00CC569B" w:rsidP="008A3DB1">
            <w:pPr>
              <w:jc w:val="both"/>
              <w:rPr>
                <w:rFonts w:asciiTheme="minorHAnsi" w:hAnsiTheme="minorHAnsi" w:cstheme="minorHAnsi"/>
                <w:lang w:val="en-US"/>
              </w:rPr>
            </w:pPr>
          </w:p>
        </w:tc>
      </w:tr>
      <w:tr w:rsidR="00CC569B" w:rsidRPr="001F4BF9" w14:paraId="3743EEBA" w14:textId="77777777" w:rsidTr="001548DA">
        <w:trPr>
          <w:trHeight w:val="192"/>
        </w:trPr>
        <w:tc>
          <w:tcPr>
            <w:tcW w:w="6148" w:type="dxa"/>
          </w:tcPr>
          <w:p w14:paraId="38E25536"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Country of origin</w:t>
            </w:r>
          </w:p>
        </w:tc>
        <w:tc>
          <w:tcPr>
            <w:tcW w:w="1894" w:type="dxa"/>
          </w:tcPr>
          <w:p w14:paraId="5DEBB9CE" w14:textId="77777777" w:rsidR="00CC569B" w:rsidRPr="001F4BF9" w:rsidRDefault="00CC569B" w:rsidP="008A3DB1">
            <w:pPr>
              <w:jc w:val="both"/>
              <w:rPr>
                <w:rFonts w:asciiTheme="minorHAnsi" w:hAnsiTheme="minorHAnsi" w:cstheme="minorHAnsi"/>
                <w:lang w:val="en-US"/>
              </w:rPr>
            </w:pPr>
          </w:p>
        </w:tc>
      </w:tr>
      <w:tr w:rsidR="00CC569B" w:rsidRPr="001F4BF9" w14:paraId="2BF36AD2" w14:textId="77777777" w:rsidTr="001548DA">
        <w:trPr>
          <w:trHeight w:val="192"/>
        </w:trPr>
        <w:tc>
          <w:tcPr>
            <w:tcW w:w="6148" w:type="dxa"/>
          </w:tcPr>
          <w:p w14:paraId="442A15B6"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Environmental impact </w:t>
            </w:r>
          </w:p>
        </w:tc>
        <w:tc>
          <w:tcPr>
            <w:tcW w:w="1894" w:type="dxa"/>
          </w:tcPr>
          <w:p w14:paraId="1D8FAD2D" w14:textId="77777777" w:rsidR="00CC569B" w:rsidRPr="001F4BF9" w:rsidRDefault="00CC569B" w:rsidP="008A3DB1">
            <w:pPr>
              <w:jc w:val="both"/>
              <w:rPr>
                <w:rFonts w:asciiTheme="minorHAnsi" w:hAnsiTheme="minorHAnsi" w:cstheme="minorHAnsi"/>
                <w:lang w:val="en-US"/>
              </w:rPr>
            </w:pPr>
          </w:p>
        </w:tc>
      </w:tr>
      <w:tr w:rsidR="00CC569B" w:rsidRPr="001F4BF9" w14:paraId="5495504D" w14:textId="77777777" w:rsidTr="001548DA">
        <w:trPr>
          <w:trHeight w:val="192"/>
        </w:trPr>
        <w:tc>
          <w:tcPr>
            <w:tcW w:w="6148" w:type="dxa"/>
          </w:tcPr>
          <w:p w14:paraId="3455BB1A"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Price </w:t>
            </w:r>
          </w:p>
        </w:tc>
        <w:tc>
          <w:tcPr>
            <w:tcW w:w="1894" w:type="dxa"/>
          </w:tcPr>
          <w:p w14:paraId="57F7B2DB" w14:textId="77777777" w:rsidR="00CC569B" w:rsidRPr="001F4BF9" w:rsidRDefault="00CC569B" w:rsidP="008A3DB1">
            <w:pPr>
              <w:jc w:val="both"/>
              <w:rPr>
                <w:rFonts w:asciiTheme="minorHAnsi" w:hAnsiTheme="minorHAnsi" w:cstheme="minorHAnsi"/>
                <w:lang w:val="en-US"/>
              </w:rPr>
            </w:pPr>
          </w:p>
        </w:tc>
      </w:tr>
      <w:tr w:rsidR="00CC569B" w:rsidRPr="001F4BF9" w14:paraId="729C48E0" w14:textId="77777777" w:rsidTr="001548DA">
        <w:trPr>
          <w:trHeight w:val="192"/>
        </w:trPr>
        <w:tc>
          <w:tcPr>
            <w:tcW w:w="6148" w:type="dxa"/>
          </w:tcPr>
          <w:p w14:paraId="7F368484"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Produced under the Organic production system </w:t>
            </w:r>
          </w:p>
        </w:tc>
        <w:tc>
          <w:tcPr>
            <w:tcW w:w="1894" w:type="dxa"/>
          </w:tcPr>
          <w:p w14:paraId="6986C764" w14:textId="77777777" w:rsidR="00CC569B" w:rsidRPr="001F4BF9" w:rsidRDefault="00CC569B" w:rsidP="008A3DB1">
            <w:pPr>
              <w:jc w:val="both"/>
              <w:rPr>
                <w:rFonts w:asciiTheme="minorHAnsi" w:hAnsiTheme="minorHAnsi" w:cstheme="minorHAnsi"/>
                <w:lang w:val="en-US"/>
              </w:rPr>
            </w:pPr>
          </w:p>
        </w:tc>
      </w:tr>
      <w:tr w:rsidR="00CC569B" w:rsidRPr="001F4BF9" w14:paraId="3B9284FB" w14:textId="77777777" w:rsidTr="001548DA">
        <w:trPr>
          <w:trHeight w:val="192"/>
        </w:trPr>
        <w:tc>
          <w:tcPr>
            <w:tcW w:w="6148" w:type="dxa"/>
          </w:tcPr>
          <w:p w14:paraId="70A4BBBF" w14:textId="78894578"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Produced under the Good Agriculture Practice</w:t>
            </w:r>
            <w:r w:rsidR="00121092">
              <w:rPr>
                <w:rFonts w:asciiTheme="minorHAnsi" w:hAnsiTheme="minorHAnsi" w:cstheme="minorHAnsi"/>
                <w:lang w:val="en-US"/>
              </w:rPr>
              <w:t xml:space="preserve"> production system</w:t>
            </w:r>
          </w:p>
        </w:tc>
        <w:tc>
          <w:tcPr>
            <w:tcW w:w="1894" w:type="dxa"/>
          </w:tcPr>
          <w:p w14:paraId="7AC390AF" w14:textId="77777777" w:rsidR="00CC569B" w:rsidRPr="001F4BF9" w:rsidRDefault="00CC569B" w:rsidP="008A3DB1">
            <w:pPr>
              <w:jc w:val="both"/>
              <w:rPr>
                <w:rFonts w:asciiTheme="minorHAnsi" w:hAnsiTheme="minorHAnsi" w:cstheme="minorHAnsi"/>
                <w:lang w:val="en-US"/>
              </w:rPr>
            </w:pPr>
          </w:p>
        </w:tc>
      </w:tr>
      <w:tr w:rsidR="00CC569B" w:rsidRPr="001F4BF9" w14:paraId="79E4C18C" w14:textId="77777777" w:rsidTr="001548DA">
        <w:trPr>
          <w:trHeight w:val="192"/>
        </w:trPr>
        <w:tc>
          <w:tcPr>
            <w:tcW w:w="6148" w:type="dxa"/>
          </w:tcPr>
          <w:p w14:paraId="7F047150"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No use of chemical </w:t>
            </w:r>
            <w:proofErr w:type="spellStart"/>
            <w:r w:rsidRPr="001F4BF9">
              <w:rPr>
                <w:rFonts w:asciiTheme="minorHAnsi" w:hAnsiTheme="minorHAnsi" w:cstheme="minorHAnsi"/>
                <w:lang w:val="en-US"/>
              </w:rPr>
              <w:t>fertilisers</w:t>
            </w:r>
            <w:proofErr w:type="spellEnd"/>
          </w:p>
        </w:tc>
        <w:tc>
          <w:tcPr>
            <w:tcW w:w="1894" w:type="dxa"/>
          </w:tcPr>
          <w:p w14:paraId="687C0BFC" w14:textId="77777777" w:rsidR="00CC569B" w:rsidRPr="001F4BF9" w:rsidRDefault="00CC569B" w:rsidP="008A3DB1">
            <w:pPr>
              <w:jc w:val="both"/>
              <w:rPr>
                <w:rFonts w:asciiTheme="minorHAnsi" w:hAnsiTheme="minorHAnsi" w:cstheme="minorHAnsi"/>
                <w:lang w:val="en-US"/>
              </w:rPr>
            </w:pPr>
          </w:p>
        </w:tc>
      </w:tr>
      <w:tr w:rsidR="00CC569B" w:rsidRPr="001F4BF9" w14:paraId="3F4BC5D9" w14:textId="77777777" w:rsidTr="001548DA">
        <w:trPr>
          <w:trHeight w:val="201"/>
        </w:trPr>
        <w:tc>
          <w:tcPr>
            <w:tcW w:w="6148" w:type="dxa"/>
          </w:tcPr>
          <w:p w14:paraId="57E2137D"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Nutrition (rice berry)</w:t>
            </w:r>
          </w:p>
        </w:tc>
        <w:tc>
          <w:tcPr>
            <w:tcW w:w="1894" w:type="dxa"/>
          </w:tcPr>
          <w:p w14:paraId="17129787" w14:textId="77777777" w:rsidR="00CC569B" w:rsidRPr="001F4BF9" w:rsidRDefault="00CC569B" w:rsidP="008A3DB1">
            <w:pPr>
              <w:jc w:val="both"/>
              <w:rPr>
                <w:rFonts w:asciiTheme="minorHAnsi" w:hAnsiTheme="minorHAnsi" w:cstheme="minorHAnsi"/>
                <w:lang w:val="en-US"/>
              </w:rPr>
            </w:pPr>
          </w:p>
        </w:tc>
      </w:tr>
      <w:tr w:rsidR="00CC569B" w:rsidRPr="001F4BF9" w14:paraId="7B1BB942" w14:textId="77777777" w:rsidTr="001548DA">
        <w:trPr>
          <w:trHeight w:val="201"/>
        </w:trPr>
        <w:tc>
          <w:tcPr>
            <w:tcW w:w="6148" w:type="dxa"/>
          </w:tcPr>
          <w:p w14:paraId="58F1EB53"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Convenience </w:t>
            </w:r>
          </w:p>
        </w:tc>
        <w:tc>
          <w:tcPr>
            <w:tcW w:w="1894" w:type="dxa"/>
          </w:tcPr>
          <w:p w14:paraId="53DDB2A8" w14:textId="77777777" w:rsidR="00CC569B" w:rsidRPr="001F4BF9" w:rsidRDefault="00CC569B" w:rsidP="008A3DB1">
            <w:pPr>
              <w:jc w:val="both"/>
              <w:rPr>
                <w:rFonts w:asciiTheme="minorHAnsi" w:hAnsiTheme="minorHAnsi" w:cstheme="minorHAnsi"/>
                <w:lang w:val="en-US"/>
              </w:rPr>
            </w:pPr>
          </w:p>
        </w:tc>
      </w:tr>
      <w:tr w:rsidR="00CC569B" w:rsidRPr="001F4BF9" w14:paraId="0D1BBE7C" w14:textId="77777777" w:rsidTr="001548DA">
        <w:trPr>
          <w:trHeight w:val="201"/>
        </w:trPr>
        <w:tc>
          <w:tcPr>
            <w:tcW w:w="6148" w:type="dxa"/>
          </w:tcPr>
          <w:p w14:paraId="719F1E32"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Familiarity </w:t>
            </w:r>
          </w:p>
        </w:tc>
        <w:tc>
          <w:tcPr>
            <w:tcW w:w="1894" w:type="dxa"/>
          </w:tcPr>
          <w:p w14:paraId="005662DF" w14:textId="77777777" w:rsidR="00CC569B" w:rsidRPr="001F4BF9" w:rsidRDefault="00CC569B" w:rsidP="008A3DB1">
            <w:pPr>
              <w:jc w:val="both"/>
              <w:rPr>
                <w:rFonts w:asciiTheme="minorHAnsi" w:hAnsiTheme="minorHAnsi" w:cstheme="minorHAnsi"/>
                <w:lang w:val="en-US"/>
              </w:rPr>
            </w:pPr>
          </w:p>
        </w:tc>
      </w:tr>
      <w:tr w:rsidR="00CC569B" w:rsidRPr="001F4BF9" w14:paraId="34E1197F" w14:textId="77777777" w:rsidTr="001548DA">
        <w:trPr>
          <w:trHeight w:val="201"/>
        </w:trPr>
        <w:tc>
          <w:tcPr>
            <w:tcW w:w="6148" w:type="dxa"/>
          </w:tcPr>
          <w:p w14:paraId="7C675ABC"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Locally grown </w:t>
            </w:r>
          </w:p>
        </w:tc>
        <w:tc>
          <w:tcPr>
            <w:tcW w:w="1894" w:type="dxa"/>
          </w:tcPr>
          <w:p w14:paraId="2410D5A6" w14:textId="77777777" w:rsidR="00CC569B" w:rsidRPr="001F4BF9" w:rsidRDefault="00CC569B" w:rsidP="008A3DB1">
            <w:pPr>
              <w:jc w:val="both"/>
              <w:rPr>
                <w:rFonts w:asciiTheme="minorHAnsi" w:hAnsiTheme="minorHAnsi" w:cstheme="minorHAnsi"/>
                <w:lang w:val="en-US"/>
              </w:rPr>
            </w:pPr>
          </w:p>
        </w:tc>
      </w:tr>
      <w:tr w:rsidR="00CC569B" w:rsidRPr="001F4BF9" w14:paraId="0EB7C6DE" w14:textId="77777777" w:rsidTr="001548DA">
        <w:trPr>
          <w:trHeight w:val="201"/>
        </w:trPr>
        <w:tc>
          <w:tcPr>
            <w:tcW w:w="6148" w:type="dxa"/>
          </w:tcPr>
          <w:p w14:paraId="3A9BEEF6"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Others………</w:t>
            </w:r>
            <w:proofErr w:type="gramStart"/>
            <w:r w:rsidRPr="001F4BF9">
              <w:rPr>
                <w:rFonts w:asciiTheme="minorHAnsi" w:hAnsiTheme="minorHAnsi" w:cstheme="minorHAnsi"/>
                <w:lang w:val="en-US"/>
              </w:rPr>
              <w:t>….(</w:t>
            </w:r>
            <w:proofErr w:type="gramEnd"/>
            <w:r w:rsidRPr="001F4BF9">
              <w:rPr>
                <w:rFonts w:asciiTheme="minorHAnsi" w:hAnsiTheme="minorHAnsi" w:cstheme="minorHAnsi"/>
                <w:i/>
                <w:lang w:val="en-US"/>
              </w:rPr>
              <w:t>Please specify</w:t>
            </w:r>
            <w:r w:rsidRPr="001F4BF9">
              <w:rPr>
                <w:rFonts w:asciiTheme="minorHAnsi" w:hAnsiTheme="minorHAnsi" w:cstheme="minorHAnsi"/>
                <w:lang w:val="en-US"/>
              </w:rPr>
              <w:t>)</w:t>
            </w:r>
          </w:p>
        </w:tc>
        <w:tc>
          <w:tcPr>
            <w:tcW w:w="1894" w:type="dxa"/>
          </w:tcPr>
          <w:p w14:paraId="0B2B1455" w14:textId="77777777" w:rsidR="00CC569B" w:rsidRPr="001F4BF9" w:rsidRDefault="00CC569B" w:rsidP="008A3DB1">
            <w:pPr>
              <w:jc w:val="both"/>
              <w:rPr>
                <w:rFonts w:asciiTheme="minorHAnsi" w:hAnsiTheme="minorHAnsi" w:cstheme="minorHAnsi"/>
                <w:lang w:val="en-US"/>
              </w:rPr>
            </w:pPr>
          </w:p>
        </w:tc>
      </w:tr>
    </w:tbl>
    <w:p w14:paraId="6343D7DA" w14:textId="77777777" w:rsidR="00051C7C" w:rsidRDefault="00051C7C" w:rsidP="00051C7C">
      <w:pPr>
        <w:spacing w:after="0" w:line="240" w:lineRule="auto"/>
        <w:jc w:val="both"/>
        <w:rPr>
          <w:rFonts w:cstheme="minorHAnsi"/>
          <w:sz w:val="20"/>
          <w:szCs w:val="20"/>
          <w:lang w:val="en-US"/>
        </w:rPr>
      </w:pPr>
      <w:bookmarkStart w:id="7" w:name="_Hlk65584828"/>
    </w:p>
    <w:p w14:paraId="3B54D8CA" w14:textId="2D77AD65" w:rsidR="00CC569B" w:rsidRPr="001F4BF9" w:rsidRDefault="00CC569B" w:rsidP="008A3DB1">
      <w:pPr>
        <w:numPr>
          <w:ilvl w:val="1"/>
          <w:numId w:val="1"/>
        </w:numPr>
        <w:spacing w:after="0" w:line="240" w:lineRule="auto"/>
        <w:ind w:left="0" w:firstLine="0"/>
        <w:jc w:val="both"/>
        <w:rPr>
          <w:rFonts w:cstheme="minorHAnsi"/>
          <w:sz w:val="20"/>
          <w:szCs w:val="20"/>
          <w:lang w:val="en-US"/>
        </w:rPr>
      </w:pPr>
      <w:r w:rsidRPr="001F4BF9">
        <w:rPr>
          <w:rFonts w:cstheme="minorHAnsi"/>
          <w:sz w:val="20"/>
          <w:szCs w:val="20"/>
          <w:lang w:val="en-US"/>
        </w:rPr>
        <w:t xml:space="preserve">Are you aware of the following labels below? </w:t>
      </w:r>
      <w:bookmarkEnd w:id="7"/>
      <w:r w:rsidRPr="001F4BF9">
        <w:rPr>
          <w:rFonts w:cstheme="minorHAnsi"/>
          <w:sz w:val="20"/>
          <w:szCs w:val="20"/>
          <w:lang w:val="en-US"/>
        </w:rPr>
        <w:t xml:space="preserve"> (</w:t>
      </w:r>
      <w:r w:rsidRPr="001F4BF9">
        <w:rPr>
          <w:rFonts w:cstheme="minorHAnsi"/>
          <w:i/>
          <w:sz w:val="20"/>
          <w:szCs w:val="20"/>
          <w:lang w:val="en-US"/>
        </w:rPr>
        <w:t>1=Yes, aware, 0= No not aware</w:t>
      </w:r>
      <w:r w:rsidRPr="001F4BF9">
        <w:rPr>
          <w:rFonts w:cstheme="minorHAnsi"/>
          <w:sz w:val="20"/>
          <w:szCs w:val="20"/>
          <w:lang w:val="en-US"/>
        </w:rPr>
        <w:t>)</w:t>
      </w:r>
    </w:p>
    <w:tbl>
      <w:tblPr>
        <w:tblStyle w:val="TableGrid"/>
        <w:tblW w:w="1418" w:type="dxa"/>
        <w:tblInd w:w="-147" w:type="dxa"/>
        <w:tblLook w:val="04A0" w:firstRow="1" w:lastRow="0" w:firstColumn="1" w:lastColumn="0" w:noHBand="0" w:noVBand="1"/>
      </w:tblPr>
      <w:tblGrid>
        <w:gridCol w:w="1418"/>
      </w:tblGrid>
      <w:tr w:rsidR="00CC569B" w:rsidRPr="001F4BF9" w14:paraId="3E4D3B76" w14:textId="77777777" w:rsidTr="001548DA">
        <w:trPr>
          <w:trHeight w:val="894"/>
        </w:trPr>
        <w:tc>
          <w:tcPr>
            <w:tcW w:w="1418" w:type="dxa"/>
          </w:tcPr>
          <w:p w14:paraId="410D8251" w14:textId="77777777" w:rsidR="00CC569B" w:rsidRPr="001F4BF9" w:rsidRDefault="00CC569B" w:rsidP="008A3DB1">
            <w:pPr>
              <w:jc w:val="both"/>
              <w:rPr>
                <w:rFonts w:asciiTheme="minorHAnsi" w:hAnsiTheme="minorHAnsi" w:cstheme="minorHAnsi"/>
                <w:lang w:val="en-US"/>
              </w:rPr>
            </w:pPr>
            <w:r w:rsidRPr="001F4BF9">
              <w:rPr>
                <w:rFonts w:cstheme="minorHAnsi"/>
                <w:noProof/>
                <w:lang w:val="en-US"/>
              </w:rPr>
              <w:drawing>
                <wp:inline distT="0" distB="0" distL="0" distR="0" wp14:anchorId="07F6AC26" wp14:editId="1D36E4CE">
                  <wp:extent cx="546100" cy="539750"/>
                  <wp:effectExtent l="0" t="0" r="6350" b="0"/>
                  <wp:docPr id="1985421833" name="Picture 157" descr="C:\Users\a1186785\AppData\Local\Microsoft\Windows\INetCache\Content.MSO\4DA61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1186785\AppData\Local\Microsoft\Windows\INetCache\Content.MSO\4DA61D6.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39750"/>
                          </a:xfrm>
                          <a:prstGeom prst="rect">
                            <a:avLst/>
                          </a:prstGeom>
                          <a:noFill/>
                          <a:ln>
                            <a:noFill/>
                          </a:ln>
                        </pic:spPr>
                      </pic:pic>
                    </a:graphicData>
                  </a:graphic>
                </wp:inline>
              </w:drawing>
            </w:r>
          </w:p>
        </w:tc>
      </w:tr>
    </w:tbl>
    <w:p w14:paraId="33EEF622" w14:textId="02CA9E04" w:rsidR="00CC569B" w:rsidRDefault="00CC569B" w:rsidP="008957D4">
      <w:pPr>
        <w:spacing w:after="0" w:line="240" w:lineRule="auto"/>
        <w:jc w:val="both"/>
        <w:rPr>
          <w:rFonts w:cstheme="minorHAnsi"/>
          <w:bCs/>
          <w:sz w:val="20"/>
          <w:szCs w:val="20"/>
          <w:lang w:val="en-US"/>
        </w:rPr>
      </w:pPr>
      <w:r w:rsidRPr="001F4BF9">
        <w:rPr>
          <w:rFonts w:cstheme="minorHAnsi"/>
          <w:b/>
          <w:bCs/>
          <w:sz w:val="20"/>
          <w:szCs w:val="20"/>
          <w:lang w:val="en-US"/>
        </w:rPr>
        <w:lastRenderedPageBreak/>
        <w:t>SECTION II: ORGANIC RICE KNOWLEDGE AND CONSUMPTION</w:t>
      </w:r>
      <w:r w:rsidRPr="001F4BF9">
        <w:rPr>
          <w:rFonts w:cstheme="minorHAnsi"/>
          <w:bCs/>
          <w:sz w:val="20"/>
          <w:szCs w:val="20"/>
          <w:lang w:val="en-US"/>
        </w:rPr>
        <w:t xml:space="preserve"> </w:t>
      </w:r>
    </w:p>
    <w:p w14:paraId="06D6AF4E" w14:textId="77777777" w:rsidR="00121092" w:rsidRPr="001F4BF9" w:rsidRDefault="00121092" w:rsidP="00051C7C">
      <w:pPr>
        <w:spacing w:after="0" w:line="240" w:lineRule="auto"/>
        <w:ind w:left="360"/>
        <w:jc w:val="both"/>
        <w:rPr>
          <w:rFonts w:cstheme="minorHAnsi"/>
          <w:bCs/>
          <w:sz w:val="20"/>
          <w:szCs w:val="20"/>
          <w:lang w:val="en-US"/>
        </w:rPr>
      </w:pPr>
    </w:p>
    <w:tbl>
      <w:tblPr>
        <w:tblStyle w:val="TableGrid"/>
        <w:tblpPr w:leftFromText="180" w:rightFromText="180" w:vertAnchor="text" w:horzAnchor="margin" w:tblpY="5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2204"/>
        <w:gridCol w:w="2063"/>
      </w:tblGrid>
      <w:tr w:rsidR="00540453" w:rsidRPr="001F4BF9" w14:paraId="6C49E5E0" w14:textId="443AC0E8" w:rsidTr="00540453">
        <w:trPr>
          <w:trHeight w:val="697"/>
        </w:trPr>
        <w:tc>
          <w:tcPr>
            <w:tcW w:w="4759" w:type="dxa"/>
          </w:tcPr>
          <w:p w14:paraId="71654F24" w14:textId="0CB7AE57" w:rsidR="00540453" w:rsidRPr="001F4BF9" w:rsidRDefault="00540453" w:rsidP="008A3DB1">
            <w:pPr>
              <w:jc w:val="both"/>
              <w:rPr>
                <w:rFonts w:asciiTheme="minorHAnsi" w:hAnsiTheme="minorHAnsi" w:cstheme="minorHAnsi"/>
                <w:lang w:val="en-US"/>
              </w:rPr>
            </w:pPr>
            <w:bookmarkStart w:id="8" w:name="_Hlk65587473"/>
            <w:bookmarkStart w:id="9" w:name="_Hlk67908110"/>
            <w:r w:rsidRPr="001F4BF9">
              <w:rPr>
                <w:rFonts w:asciiTheme="minorHAnsi" w:hAnsiTheme="minorHAnsi" w:cstheme="minorHAnsi"/>
                <w:lang w:val="en-US"/>
              </w:rPr>
              <w:t>2.1.1.</w:t>
            </w:r>
            <w:r>
              <w:rPr>
                <w:rFonts w:asciiTheme="minorHAnsi" w:hAnsiTheme="minorHAnsi" w:cstheme="minorHAnsi"/>
                <w:lang w:val="en-US"/>
              </w:rPr>
              <w:t xml:space="preserve"> </w:t>
            </w:r>
            <w:r w:rsidRPr="001F4BF9">
              <w:rPr>
                <w:rFonts w:asciiTheme="minorHAnsi" w:hAnsiTheme="minorHAnsi" w:cstheme="minorHAnsi"/>
                <w:lang w:val="en-US"/>
              </w:rPr>
              <w:t xml:space="preserve">Yes, </w:t>
            </w:r>
            <w:r w:rsidRPr="001F4BF9">
              <w:rPr>
                <w:rFonts w:asciiTheme="minorHAnsi" w:hAnsiTheme="minorHAnsi" w:cstheme="minorHAnsi"/>
                <w:b/>
                <w:i/>
                <w:lang w:val="en-US"/>
              </w:rPr>
              <w:t>heard from</w:t>
            </w:r>
            <w:r w:rsidRPr="001F4BF9">
              <w:rPr>
                <w:rFonts w:asciiTheme="minorHAnsi" w:hAnsiTheme="minorHAnsi" w:cstheme="minorHAnsi"/>
                <w:lang w:val="en-US"/>
              </w:rPr>
              <w:t>……………………………….</w:t>
            </w:r>
          </w:p>
        </w:tc>
        <w:tc>
          <w:tcPr>
            <w:tcW w:w="2204" w:type="dxa"/>
          </w:tcPr>
          <w:p w14:paraId="5699FB48" w14:textId="77777777" w:rsidR="00540453" w:rsidRPr="001F4BF9" w:rsidRDefault="00540453" w:rsidP="008A3DB1">
            <w:pPr>
              <w:jc w:val="both"/>
              <w:rPr>
                <w:rFonts w:asciiTheme="minorHAnsi" w:hAnsiTheme="minorHAnsi" w:cstheme="minorHAnsi"/>
                <w:lang w:val="en-US"/>
              </w:rPr>
            </w:pPr>
            <w:r w:rsidRPr="001F4BF9">
              <w:rPr>
                <w:rFonts w:asciiTheme="minorHAnsi" w:hAnsiTheme="minorHAnsi" w:cstheme="minorHAnsi"/>
                <w:lang w:val="en-US"/>
              </w:rPr>
              <w:t xml:space="preserve">2.1.2. No </w:t>
            </w:r>
          </w:p>
        </w:tc>
        <w:tc>
          <w:tcPr>
            <w:tcW w:w="2063" w:type="dxa"/>
          </w:tcPr>
          <w:p w14:paraId="1D076757" w14:textId="77777777" w:rsidR="00540453" w:rsidRPr="001F4BF9" w:rsidRDefault="00540453" w:rsidP="008A3DB1">
            <w:pPr>
              <w:jc w:val="both"/>
              <w:rPr>
                <w:rFonts w:cstheme="minorHAnsi"/>
                <w:lang w:val="en-US"/>
              </w:rPr>
            </w:pPr>
          </w:p>
        </w:tc>
      </w:tr>
    </w:tbl>
    <w:p w14:paraId="6A04B1B7" w14:textId="36F7F4CB" w:rsidR="00CC569B" w:rsidRPr="00540453" w:rsidRDefault="00CC569B" w:rsidP="00540453">
      <w:pPr>
        <w:pStyle w:val="ListParagraph"/>
        <w:numPr>
          <w:ilvl w:val="1"/>
          <w:numId w:val="5"/>
        </w:numPr>
        <w:spacing w:after="0" w:line="240" w:lineRule="auto"/>
        <w:jc w:val="both"/>
        <w:rPr>
          <w:rFonts w:cstheme="minorHAnsi"/>
          <w:sz w:val="20"/>
          <w:szCs w:val="20"/>
          <w:lang w:val="en-US"/>
        </w:rPr>
      </w:pPr>
      <w:r w:rsidRPr="00540453">
        <w:rPr>
          <w:rFonts w:cstheme="minorHAnsi"/>
          <w:sz w:val="20"/>
          <w:szCs w:val="20"/>
          <w:lang w:val="en-US"/>
        </w:rPr>
        <w:t xml:space="preserve">Have you ever seen or heard of rice that </w:t>
      </w:r>
      <w:r w:rsidR="00834DE2" w:rsidRPr="00540453">
        <w:rPr>
          <w:rFonts w:cstheme="minorHAnsi"/>
          <w:sz w:val="20"/>
          <w:szCs w:val="20"/>
          <w:lang w:val="en-US"/>
        </w:rPr>
        <w:t>is</w:t>
      </w:r>
      <w:r w:rsidRPr="00540453">
        <w:rPr>
          <w:rFonts w:cstheme="minorHAnsi"/>
          <w:sz w:val="20"/>
          <w:szCs w:val="20"/>
          <w:lang w:val="en-US"/>
        </w:rPr>
        <w:t xml:space="preserve"> sold as ‘</w:t>
      </w:r>
      <w:r w:rsidRPr="00540453">
        <w:rPr>
          <w:rFonts w:cstheme="minorHAnsi"/>
          <w:b/>
          <w:sz w:val="20"/>
          <w:szCs w:val="20"/>
          <w:lang w:val="en-US"/>
        </w:rPr>
        <w:t>ORGANIC OR CERTIFIED ORGANIC</w:t>
      </w:r>
      <w:proofErr w:type="gramStart"/>
      <w:r w:rsidRPr="00540453">
        <w:rPr>
          <w:rFonts w:cstheme="minorHAnsi"/>
          <w:sz w:val="20"/>
          <w:szCs w:val="20"/>
          <w:lang w:val="en-US"/>
        </w:rPr>
        <w:t>’/’</w:t>
      </w:r>
      <w:proofErr w:type="gramEnd"/>
      <w:r w:rsidRPr="00540453">
        <w:rPr>
          <w:rFonts w:cstheme="minorHAnsi"/>
          <w:sz w:val="20"/>
          <w:szCs w:val="20"/>
          <w:lang w:val="en-US"/>
        </w:rPr>
        <w:t xml:space="preserve">GOOD AGRICULTURAL PRACTICE’? </w:t>
      </w:r>
    </w:p>
    <w:p w14:paraId="5122B6AF" w14:textId="7EE2536B" w:rsidR="00CC569B" w:rsidRPr="001F4BF9" w:rsidRDefault="00537D86" w:rsidP="00537D86">
      <w:pPr>
        <w:spacing w:after="0" w:line="240" w:lineRule="auto"/>
        <w:jc w:val="both"/>
        <w:rPr>
          <w:rFonts w:cstheme="minorHAnsi"/>
          <w:sz w:val="20"/>
          <w:szCs w:val="20"/>
          <w:lang w:val="en-US"/>
        </w:rPr>
      </w:pPr>
      <w:bookmarkStart w:id="10" w:name="_Hlk65587502"/>
      <w:bookmarkEnd w:id="8"/>
      <w:proofErr w:type="gramStart"/>
      <w:r>
        <w:rPr>
          <w:rFonts w:cstheme="minorHAnsi"/>
          <w:sz w:val="20"/>
          <w:szCs w:val="20"/>
          <w:lang w:val="en-US"/>
        </w:rPr>
        <w:t xml:space="preserve">2.2  </w:t>
      </w:r>
      <w:r w:rsidR="00CC569B" w:rsidRPr="001F4BF9">
        <w:rPr>
          <w:rFonts w:cstheme="minorHAnsi"/>
          <w:sz w:val="20"/>
          <w:szCs w:val="20"/>
          <w:lang w:val="en-US"/>
        </w:rPr>
        <w:t>What</w:t>
      </w:r>
      <w:proofErr w:type="gramEnd"/>
      <w:r w:rsidR="00CC569B" w:rsidRPr="001F4BF9">
        <w:rPr>
          <w:rFonts w:cstheme="minorHAnsi"/>
          <w:sz w:val="20"/>
          <w:szCs w:val="20"/>
          <w:lang w:val="en-US"/>
        </w:rPr>
        <w:t xml:space="preserve"> does the term ‘</w:t>
      </w:r>
      <w:r w:rsidR="00CC569B" w:rsidRPr="001F4BF9">
        <w:rPr>
          <w:rFonts w:cstheme="minorHAnsi"/>
          <w:b/>
          <w:sz w:val="20"/>
          <w:szCs w:val="20"/>
          <w:lang w:val="en-US"/>
        </w:rPr>
        <w:t>ORGANIC</w:t>
      </w:r>
      <w:r w:rsidR="00CC569B" w:rsidRPr="001F4BF9">
        <w:rPr>
          <w:rFonts w:cstheme="minorHAnsi"/>
          <w:sz w:val="20"/>
          <w:szCs w:val="20"/>
          <w:lang w:val="en-US"/>
        </w:rPr>
        <w:t>’/’GOOD AGRICULTURAL PRACTICE’ mean to you? (ask everyone)</w:t>
      </w:r>
    </w:p>
    <w:tbl>
      <w:tblPr>
        <w:tblStyle w:val="PlainTable2"/>
        <w:tblW w:w="8784" w:type="dxa"/>
        <w:tblLayout w:type="fixed"/>
        <w:tblLook w:val="04A0" w:firstRow="1" w:lastRow="0" w:firstColumn="1" w:lastColumn="0" w:noHBand="0" w:noVBand="1"/>
      </w:tblPr>
      <w:tblGrid>
        <w:gridCol w:w="5382"/>
        <w:gridCol w:w="992"/>
        <w:gridCol w:w="992"/>
        <w:gridCol w:w="1418"/>
      </w:tblGrid>
      <w:tr w:rsidR="00CC569B" w:rsidRPr="001F4BF9" w14:paraId="7FC25427" w14:textId="77777777" w:rsidTr="001548DA">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382" w:type="dxa"/>
          </w:tcPr>
          <w:bookmarkEnd w:id="10"/>
          <w:p w14:paraId="3BC7456B"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Statement about the meaning of organic </w:t>
            </w:r>
          </w:p>
        </w:tc>
        <w:tc>
          <w:tcPr>
            <w:tcW w:w="992" w:type="dxa"/>
          </w:tcPr>
          <w:p w14:paraId="66BEFEA6" w14:textId="77777777" w:rsidR="00CC569B" w:rsidRPr="001F4BF9"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US"/>
              </w:rPr>
            </w:pPr>
            <w:r w:rsidRPr="001F4BF9">
              <w:rPr>
                <w:rFonts w:asciiTheme="minorHAnsi" w:hAnsiTheme="minorHAnsi" w:cstheme="minorHAnsi"/>
                <w:lang w:val="en-US"/>
              </w:rPr>
              <w:t>TRUE</w:t>
            </w:r>
          </w:p>
        </w:tc>
        <w:tc>
          <w:tcPr>
            <w:tcW w:w="992" w:type="dxa"/>
          </w:tcPr>
          <w:p w14:paraId="483C0BE8" w14:textId="77777777" w:rsidR="00CC569B" w:rsidRPr="001F4BF9"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lang w:val="en-US"/>
              </w:rPr>
            </w:pPr>
            <w:r w:rsidRPr="001F4BF9">
              <w:rPr>
                <w:rFonts w:asciiTheme="minorHAnsi" w:hAnsiTheme="minorHAnsi" w:cstheme="minorHAnsi"/>
                <w:lang w:val="en-US"/>
              </w:rPr>
              <w:t>FALSE</w:t>
            </w:r>
          </w:p>
        </w:tc>
        <w:tc>
          <w:tcPr>
            <w:tcW w:w="1418" w:type="dxa"/>
          </w:tcPr>
          <w:p w14:paraId="42A1A8CF" w14:textId="77777777" w:rsidR="00CC569B" w:rsidRPr="001F4BF9"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1F4BF9">
              <w:rPr>
                <w:rFonts w:asciiTheme="minorHAnsi" w:hAnsiTheme="minorHAnsi" w:cstheme="minorHAnsi"/>
                <w:lang w:val="en-US"/>
              </w:rPr>
              <w:t xml:space="preserve">Don’t Know/ </w:t>
            </w:r>
          </w:p>
          <w:p w14:paraId="4ED5EBC2" w14:textId="77777777" w:rsidR="00CC569B" w:rsidRPr="001F4BF9"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1F4BF9">
              <w:rPr>
                <w:rFonts w:asciiTheme="minorHAnsi" w:hAnsiTheme="minorHAnsi" w:cstheme="minorHAnsi"/>
                <w:lang w:val="en-US"/>
              </w:rPr>
              <w:t>No opinion</w:t>
            </w:r>
          </w:p>
        </w:tc>
      </w:tr>
      <w:tr w:rsidR="00CC569B" w:rsidRPr="001F4BF9" w14:paraId="74BC01F3" w14:textId="77777777" w:rsidTr="001548D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382" w:type="dxa"/>
          </w:tcPr>
          <w:p w14:paraId="5D2364D6"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It’ s a chemical free production system </w:t>
            </w:r>
          </w:p>
        </w:tc>
        <w:tc>
          <w:tcPr>
            <w:tcW w:w="992" w:type="dxa"/>
          </w:tcPr>
          <w:p w14:paraId="31E04B92"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992" w:type="dxa"/>
          </w:tcPr>
          <w:p w14:paraId="04BFF41D"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1418" w:type="dxa"/>
          </w:tcPr>
          <w:p w14:paraId="5304A85E"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r w:rsidR="00CC569B" w:rsidRPr="001F4BF9" w14:paraId="5327D307" w14:textId="77777777" w:rsidTr="001548DA">
        <w:trPr>
          <w:trHeight w:val="199"/>
        </w:trPr>
        <w:tc>
          <w:tcPr>
            <w:cnfStyle w:val="001000000000" w:firstRow="0" w:lastRow="0" w:firstColumn="1" w:lastColumn="0" w:oddVBand="0" w:evenVBand="0" w:oddHBand="0" w:evenHBand="0" w:firstRowFirstColumn="0" w:firstRowLastColumn="0" w:lastRowFirstColumn="0" w:lastRowLastColumn="0"/>
            <w:tcW w:w="5382" w:type="dxa"/>
          </w:tcPr>
          <w:p w14:paraId="6BA3C561"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It’ s an environmentally friendly production system </w:t>
            </w:r>
          </w:p>
        </w:tc>
        <w:tc>
          <w:tcPr>
            <w:tcW w:w="992" w:type="dxa"/>
          </w:tcPr>
          <w:p w14:paraId="04D80F0E"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992" w:type="dxa"/>
          </w:tcPr>
          <w:p w14:paraId="6FC64674"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1418" w:type="dxa"/>
          </w:tcPr>
          <w:p w14:paraId="2489BD17"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CC569B" w:rsidRPr="001F4BF9" w14:paraId="153F7EF6" w14:textId="77777777" w:rsidTr="001548D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382" w:type="dxa"/>
          </w:tcPr>
          <w:p w14:paraId="39D78BCF" w14:textId="38B89F1A"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It’s a production system concern</w:t>
            </w:r>
            <w:r w:rsidR="00452002">
              <w:rPr>
                <w:rFonts w:asciiTheme="minorHAnsi" w:hAnsiTheme="minorHAnsi" w:cstheme="minorHAnsi"/>
                <w:b w:val="0"/>
                <w:bCs w:val="0"/>
                <w:lang w:val="en-US"/>
              </w:rPr>
              <w:t>ed</w:t>
            </w:r>
            <w:r w:rsidRPr="001F4BF9">
              <w:rPr>
                <w:rFonts w:asciiTheme="minorHAnsi" w:hAnsiTheme="minorHAnsi" w:cstheme="minorHAnsi"/>
                <w:b w:val="0"/>
                <w:bCs w:val="0"/>
                <w:lang w:val="en-US"/>
              </w:rPr>
              <w:t xml:space="preserve"> about animal welfare</w:t>
            </w:r>
          </w:p>
        </w:tc>
        <w:tc>
          <w:tcPr>
            <w:tcW w:w="992" w:type="dxa"/>
          </w:tcPr>
          <w:p w14:paraId="1D1B5CFE"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992" w:type="dxa"/>
          </w:tcPr>
          <w:p w14:paraId="3DCB391E"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1418" w:type="dxa"/>
          </w:tcPr>
          <w:p w14:paraId="385AFA42"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r w:rsidR="00CC569B" w:rsidRPr="001F4BF9" w14:paraId="65FEC78B" w14:textId="77777777" w:rsidTr="001548DA">
        <w:trPr>
          <w:trHeight w:val="208"/>
        </w:trPr>
        <w:tc>
          <w:tcPr>
            <w:cnfStyle w:val="001000000000" w:firstRow="0" w:lastRow="0" w:firstColumn="1" w:lastColumn="0" w:oddVBand="0" w:evenVBand="0" w:oddHBand="0" w:evenHBand="0" w:firstRowFirstColumn="0" w:firstRowLastColumn="0" w:lastRowFirstColumn="0" w:lastRowLastColumn="0"/>
            <w:tcW w:w="5382" w:type="dxa"/>
          </w:tcPr>
          <w:p w14:paraId="3FF653B2"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It’s an antibiotic and hormone free production system </w:t>
            </w:r>
          </w:p>
        </w:tc>
        <w:tc>
          <w:tcPr>
            <w:tcW w:w="992" w:type="dxa"/>
          </w:tcPr>
          <w:p w14:paraId="67F5B392"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992" w:type="dxa"/>
          </w:tcPr>
          <w:p w14:paraId="57F6D50F"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1418" w:type="dxa"/>
          </w:tcPr>
          <w:p w14:paraId="3358854E"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CC569B" w:rsidRPr="001F4BF9" w14:paraId="2E75DA12" w14:textId="77777777" w:rsidTr="001548D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382" w:type="dxa"/>
          </w:tcPr>
          <w:p w14:paraId="7A3A00E6" w14:textId="47444DFC"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It’s a production system </w:t>
            </w:r>
            <w:r w:rsidR="00452002">
              <w:rPr>
                <w:rFonts w:asciiTheme="minorHAnsi" w:hAnsiTheme="minorHAnsi" w:cstheme="minorHAnsi"/>
                <w:b w:val="0"/>
                <w:bCs w:val="0"/>
                <w:lang w:val="en-US"/>
              </w:rPr>
              <w:t xml:space="preserve">that </w:t>
            </w:r>
            <w:r w:rsidRPr="001F4BF9">
              <w:rPr>
                <w:rFonts w:asciiTheme="minorHAnsi" w:hAnsiTheme="minorHAnsi" w:cstheme="minorHAnsi"/>
                <w:b w:val="0"/>
                <w:bCs w:val="0"/>
                <w:lang w:val="en-US"/>
              </w:rPr>
              <w:t xml:space="preserve">allows for some chemicals use e.g. </w:t>
            </w:r>
            <w:proofErr w:type="spellStart"/>
            <w:r w:rsidRPr="001F4BF9">
              <w:rPr>
                <w:rFonts w:asciiTheme="minorHAnsi" w:hAnsiTheme="minorHAnsi" w:cstheme="minorHAnsi"/>
                <w:b w:val="0"/>
                <w:bCs w:val="0"/>
                <w:lang w:val="en-US"/>
              </w:rPr>
              <w:t>fertiliser</w:t>
            </w:r>
            <w:proofErr w:type="spellEnd"/>
            <w:r w:rsidRPr="001F4BF9">
              <w:rPr>
                <w:rFonts w:asciiTheme="minorHAnsi" w:hAnsiTheme="minorHAnsi" w:cstheme="minorHAnsi"/>
                <w:b w:val="0"/>
                <w:bCs w:val="0"/>
                <w:lang w:val="en-US"/>
              </w:rPr>
              <w:t>, pesticide, herbicide</w:t>
            </w:r>
          </w:p>
        </w:tc>
        <w:tc>
          <w:tcPr>
            <w:tcW w:w="992" w:type="dxa"/>
          </w:tcPr>
          <w:p w14:paraId="1E417CDB"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992" w:type="dxa"/>
          </w:tcPr>
          <w:p w14:paraId="515F966E"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1418" w:type="dxa"/>
          </w:tcPr>
          <w:p w14:paraId="5B1ACEA1"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r w:rsidR="00CC569B" w:rsidRPr="001F4BF9" w14:paraId="04B7E681" w14:textId="77777777" w:rsidTr="001548DA">
        <w:trPr>
          <w:trHeight w:val="208"/>
        </w:trPr>
        <w:tc>
          <w:tcPr>
            <w:cnfStyle w:val="001000000000" w:firstRow="0" w:lastRow="0" w:firstColumn="1" w:lastColumn="0" w:oddVBand="0" w:evenVBand="0" w:oddHBand="0" w:evenHBand="0" w:firstRowFirstColumn="0" w:firstRowLastColumn="0" w:lastRowFirstColumn="0" w:lastRowLastColumn="0"/>
            <w:tcW w:w="5382" w:type="dxa"/>
          </w:tcPr>
          <w:p w14:paraId="7A3BA75F"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All of statements are applied</w:t>
            </w:r>
          </w:p>
        </w:tc>
        <w:tc>
          <w:tcPr>
            <w:tcW w:w="992" w:type="dxa"/>
          </w:tcPr>
          <w:p w14:paraId="5D90E89D"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992" w:type="dxa"/>
          </w:tcPr>
          <w:p w14:paraId="1B38A7AE"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1418" w:type="dxa"/>
          </w:tcPr>
          <w:p w14:paraId="67856D1D"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CC569B" w:rsidRPr="001F4BF9" w14:paraId="30B85903" w14:textId="77777777" w:rsidTr="001548DA">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382" w:type="dxa"/>
          </w:tcPr>
          <w:p w14:paraId="1E1284BC"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None of them </w:t>
            </w:r>
          </w:p>
        </w:tc>
        <w:tc>
          <w:tcPr>
            <w:tcW w:w="992" w:type="dxa"/>
          </w:tcPr>
          <w:p w14:paraId="477AD7AB"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992" w:type="dxa"/>
          </w:tcPr>
          <w:p w14:paraId="4EB09DE0"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1418" w:type="dxa"/>
          </w:tcPr>
          <w:p w14:paraId="68A583A6"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bl>
    <w:p w14:paraId="42A05DDB" w14:textId="77777777" w:rsidR="00CA437F" w:rsidRDefault="00CA437F" w:rsidP="00CA437F">
      <w:pPr>
        <w:pStyle w:val="ListParagraph"/>
        <w:spacing w:after="0" w:line="240" w:lineRule="auto"/>
        <w:ind w:left="360"/>
        <w:jc w:val="both"/>
        <w:rPr>
          <w:rFonts w:cstheme="minorHAnsi"/>
          <w:sz w:val="20"/>
          <w:szCs w:val="20"/>
          <w:lang w:val="en-US"/>
        </w:rPr>
      </w:pPr>
      <w:bookmarkStart w:id="11" w:name="_Hlk65587523"/>
    </w:p>
    <w:p w14:paraId="2B3B9C89" w14:textId="78C542CB" w:rsidR="00CC569B" w:rsidRPr="007705B3" w:rsidRDefault="00CC569B" w:rsidP="007705B3">
      <w:pPr>
        <w:pStyle w:val="ListParagraph"/>
        <w:numPr>
          <w:ilvl w:val="1"/>
          <w:numId w:val="6"/>
        </w:numPr>
        <w:spacing w:after="0" w:line="240" w:lineRule="auto"/>
        <w:jc w:val="both"/>
        <w:rPr>
          <w:rFonts w:cstheme="minorHAnsi"/>
          <w:sz w:val="20"/>
          <w:szCs w:val="20"/>
          <w:lang w:val="en-US"/>
        </w:rPr>
      </w:pPr>
      <w:r w:rsidRPr="007705B3">
        <w:rPr>
          <w:rFonts w:cstheme="minorHAnsi"/>
          <w:sz w:val="20"/>
          <w:szCs w:val="20"/>
          <w:lang w:val="en-US"/>
        </w:rPr>
        <w:t xml:space="preserve">Do you ever buy organic rice?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7"/>
        <w:gridCol w:w="2568"/>
      </w:tblGrid>
      <w:tr w:rsidR="00CC569B" w:rsidRPr="001F4BF9" w14:paraId="768CC6A5" w14:textId="77777777" w:rsidTr="001548DA">
        <w:trPr>
          <w:trHeight w:val="447"/>
        </w:trPr>
        <w:tc>
          <w:tcPr>
            <w:tcW w:w="5127" w:type="dxa"/>
          </w:tcPr>
          <w:bookmarkEnd w:id="11"/>
          <w:p w14:paraId="28F10272"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2.3.1.  Yes, </w:t>
            </w:r>
            <w:r w:rsidRPr="001F4BF9">
              <w:rPr>
                <w:rFonts w:asciiTheme="minorHAnsi" w:hAnsiTheme="minorHAnsi" w:cstheme="minorHAnsi"/>
                <w:b/>
                <w:bCs/>
                <w:i/>
                <w:iCs/>
                <w:lang w:val="en-US"/>
              </w:rPr>
              <w:t>buy from</w:t>
            </w:r>
            <w:r w:rsidRPr="001F4BF9">
              <w:rPr>
                <w:rFonts w:asciiTheme="minorHAnsi" w:hAnsiTheme="minorHAnsi" w:cstheme="minorHAnsi"/>
                <w:lang w:val="en-US"/>
              </w:rPr>
              <w:t xml:space="preserve"> ……………………………….</w:t>
            </w:r>
          </w:p>
        </w:tc>
        <w:tc>
          <w:tcPr>
            <w:tcW w:w="2568" w:type="dxa"/>
          </w:tcPr>
          <w:p w14:paraId="40F79E9D"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2.3.2. No </w:t>
            </w:r>
            <w:r w:rsidRPr="001F4BF9">
              <w:rPr>
                <w:rFonts w:asciiTheme="minorHAnsi" w:hAnsiTheme="minorHAnsi" w:cstheme="minorHAnsi"/>
                <w:b/>
                <w:bCs/>
                <w:lang w:val="en-US"/>
              </w:rPr>
              <w:t>(Go to Q2.4)</w:t>
            </w:r>
          </w:p>
        </w:tc>
      </w:tr>
    </w:tbl>
    <w:p w14:paraId="11ADB170" w14:textId="77777777" w:rsidR="00CC569B" w:rsidRPr="001F4BF9" w:rsidRDefault="00CC569B" w:rsidP="008A3DB1">
      <w:pPr>
        <w:spacing w:after="0" w:line="240" w:lineRule="auto"/>
        <w:jc w:val="both"/>
        <w:rPr>
          <w:rFonts w:cstheme="minorHAnsi"/>
          <w:sz w:val="20"/>
          <w:szCs w:val="20"/>
          <w:lang w:val="en-US"/>
        </w:rPr>
      </w:pPr>
      <w:r w:rsidRPr="001F4BF9">
        <w:rPr>
          <w:rFonts w:cstheme="minorHAnsi"/>
          <w:sz w:val="20"/>
          <w:szCs w:val="20"/>
          <w:lang w:val="en-US"/>
        </w:rPr>
        <w:t>If yes, what are ‘</w:t>
      </w:r>
      <w:r w:rsidRPr="001F4BF9">
        <w:rPr>
          <w:rFonts w:cstheme="minorHAnsi"/>
          <w:b/>
          <w:sz w:val="20"/>
          <w:szCs w:val="20"/>
          <w:lang w:val="en-US"/>
        </w:rPr>
        <w:t>REASONS FOR</w:t>
      </w:r>
      <w:r w:rsidRPr="001F4BF9">
        <w:rPr>
          <w:rFonts w:cstheme="minorHAnsi"/>
          <w:sz w:val="20"/>
          <w:szCs w:val="20"/>
          <w:lang w:val="en-US"/>
        </w:rPr>
        <w:t xml:space="preserve">’ you to </w:t>
      </w:r>
      <w:r w:rsidRPr="001F4BF9">
        <w:rPr>
          <w:rFonts w:cstheme="minorHAnsi"/>
          <w:bCs/>
          <w:sz w:val="20"/>
          <w:szCs w:val="20"/>
          <w:lang w:val="en-US"/>
        </w:rPr>
        <w:t>consume/purchase</w:t>
      </w:r>
      <w:r w:rsidRPr="001F4BF9">
        <w:rPr>
          <w:rFonts w:cstheme="minorHAnsi"/>
          <w:sz w:val="20"/>
          <w:szCs w:val="20"/>
          <w:lang w:val="en-US"/>
        </w:rPr>
        <w:t xml:space="preserve"> organic rice? </w:t>
      </w:r>
    </w:p>
    <w:tbl>
      <w:tblPr>
        <w:tblStyle w:val="PlainTable2"/>
        <w:tblW w:w="8926" w:type="dxa"/>
        <w:tblLayout w:type="fixed"/>
        <w:tblLook w:val="04A0" w:firstRow="1" w:lastRow="0" w:firstColumn="1" w:lastColumn="0" w:noHBand="0" w:noVBand="1"/>
      </w:tblPr>
      <w:tblGrid>
        <w:gridCol w:w="6091"/>
        <w:gridCol w:w="850"/>
        <w:gridCol w:w="709"/>
        <w:gridCol w:w="1276"/>
      </w:tblGrid>
      <w:tr w:rsidR="00CC569B" w:rsidRPr="001F4BF9" w14:paraId="08EB2208" w14:textId="77777777" w:rsidTr="001548D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6091" w:type="dxa"/>
          </w:tcPr>
          <w:p w14:paraId="4F7CD527"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The reason that I am BUYING organic rice: </w:t>
            </w:r>
          </w:p>
        </w:tc>
        <w:tc>
          <w:tcPr>
            <w:tcW w:w="850" w:type="dxa"/>
          </w:tcPr>
          <w:p w14:paraId="030A0D3E" w14:textId="77777777" w:rsidR="00CC569B" w:rsidRPr="001F4BF9"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1F4BF9">
              <w:rPr>
                <w:rFonts w:asciiTheme="minorHAnsi" w:hAnsiTheme="minorHAnsi" w:cstheme="minorHAnsi"/>
                <w:lang w:val="en-US"/>
              </w:rPr>
              <w:t>Yes</w:t>
            </w:r>
          </w:p>
        </w:tc>
        <w:tc>
          <w:tcPr>
            <w:tcW w:w="709" w:type="dxa"/>
          </w:tcPr>
          <w:p w14:paraId="33AAAF5C" w14:textId="77777777" w:rsidR="00CC569B" w:rsidRPr="001F4BF9"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1F4BF9">
              <w:rPr>
                <w:rFonts w:asciiTheme="minorHAnsi" w:hAnsiTheme="minorHAnsi" w:cstheme="minorHAnsi"/>
                <w:lang w:val="en-US"/>
              </w:rPr>
              <w:t>No</w:t>
            </w:r>
          </w:p>
        </w:tc>
        <w:tc>
          <w:tcPr>
            <w:tcW w:w="1276" w:type="dxa"/>
          </w:tcPr>
          <w:p w14:paraId="361619DE" w14:textId="77777777" w:rsidR="00CC569B" w:rsidRPr="001F4BF9"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1F4BF9">
              <w:rPr>
                <w:rFonts w:asciiTheme="minorHAnsi" w:hAnsiTheme="minorHAnsi" w:cstheme="minorHAnsi"/>
                <w:lang w:val="en-US"/>
              </w:rPr>
              <w:t>Don’t know</w:t>
            </w:r>
          </w:p>
        </w:tc>
      </w:tr>
      <w:tr w:rsidR="00CC569B" w:rsidRPr="001F4BF9" w14:paraId="2FD06666" w14:textId="77777777" w:rsidTr="001548DA">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6091" w:type="dxa"/>
          </w:tcPr>
          <w:p w14:paraId="3F855237"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Better value for money </w:t>
            </w:r>
          </w:p>
        </w:tc>
        <w:tc>
          <w:tcPr>
            <w:tcW w:w="850" w:type="dxa"/>
          </w:tcPr>
          <w:p w14:paraId="78AFE27E"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709" w:type="dxa"/>
          </w:tcPr>
          <w:p w14:paraId="0E90E5CD"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1276" w:type="dxa"/>
          </w:tcPr>
          <w:p w14:paraId="67CC9DD8"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r w:rsidR="00CC569B" w:rsidRPr="001F4BF9" w14:paraId="018BCDD5" w14:textId="77777777" w:rsidTr="001548DA">
        <w:trPr>
          <w:trHeight w:val="161"/>
        </w:trPr>
        <w:tc>
          <w:tcPr>
            <w:cnfStyle w:val="001000000000" w:firstRow="0" w:lastRow="0" w:firstColumn="1" w:lastColumn="0" w:oddVBand="0" w:evenVBand="0" w:oddHBand="0" w:evenHBand="0" w:firstRowFirstColumn="0" w:firstRowLastColumn="0" w:lastRowFirstColumn="0" w:lastRowLastColumn="0"/>
            <w:tcW w:w="6091" w:type="dxa"/>
          </w:tcPr>
          <w:p w14:paraId="68F5255A"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Guaranteed for better quality </w:t>
            </w:r>
          </w:p>
        </w:tc>
        <w:tc>
          <w:tcPr>
            <w:tcW w:w="850" w:type="dxa"/>
          </w:tcPr>
          <w:p w14:paraId="1FA6E6C8"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709" w:type="dxa"/>
          </w:tcPr>
          <w:p w14:paraId="60F04E83"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1276" w:type="dxa"/>
          </w:tcPr>
          <w:p w14:paraId="7E00D8D8"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CC569B" w:rsidRPr="001F4BF9" w14:paraId="103C95AF" w14:textId="77777777" w:rsidTr="001548DA">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6091" w:type="dxa"/>
          </w:tcPr>
          <w:p w14:paraId="6B64257D"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A healthier choice </w:t>
            </w:r>
          </w:p>
        </w:tc>
        <w:tc>
          <w:tcPr>
            <w:tcW w:w="850" w:type="dxa"/>
          </w:tcPr>
          <w:p w14:paraId="7BFF26B1"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709" w:type="dxa"/>
          </w:tcPr>
          <w:p w14:paraId="067C4A77"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1276" w:type="dxa"/>
          </w:tcPr>
          <w:p w14:paraId="69417BF0"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r w:rsidR="00CC569B" w:rsidRPr="001F4BF9" w14:paraId="3723FB61" w14:textId="77777777" w:rsidTr="001548DA">
        <w:trPr>
          <w:trHeight w:val="161"/>
        </w:trPr>
        <w:tc>
          <w:tcPr>
            <w:cnfStyle w:val="001000000000" w:firstRow="0" w:lastRow="0" w:firstColumn="1" w:lastColumn="0" w:oddVBand="0" w:evenVBand="0" w:oddHBand="0" w:evenHBand="0" w:firstRowFirstColumn="0" w:firstRowLastColumn="0" w:lastRowFirstColumn="0" w:lastRowLastColumn="0"/>
            <w:tcW w:w="6091" w:type="dxa"/>
          </w:tcPr>
          <w:p w14:paraId="7F4718D6"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This is a product of superior nutritional value</w:t>
            </w:r>
          </w:p>
        </w:tc>
        <w:tc>
          <w:tcPr>
            <w:tcW w:w="850" w:type="dxa"/>
          </w:tcPr>
          <w:p w14:paraId="6590C7C5"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709" w:type="dxa"/>
          </w:tcPr>
          <w:p w14:paraId="7E4CBE7C"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1276" w:type="dxa"/>
          </w:tcPr>
          <w:p w14:paraId="613486CB"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CC569B" w:rsidRPr="001F4BF9" w14:paraId="4E4C3708" w14:textId="77777777" w:rsidTr="001548DA">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6091" w:type="dxa"/>
          </w:tcPr>
          <w:p w14:paraId="7A6F85B6" w14:textId="31E84EF9"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Safe</w:t>
            </w:r>
            <w:r w:rsidR="00D006E2">
              <w:rPr>
                <w:rFonts w:asciiTheme="minorHAnsi" w:hAnsiTheme="minorHAnsi" w:cstheme="minorHAnsi"/>
                <w:b w:val="0"/>
                <w:bCs w:val="0"/>
                <w:lang w:val="en-US"/>
              </w:rPr>
              <w:t xml:space="preserve"> </w:t>
            </w:r>
            <w:r w:rsidRPr="001F4BF9">
              <w:rPr>
                <w:rFonts w:asciiTheme="minorHAnsi" w:hAnsiTheme="minorHAnsi" w:cstheme="minorHAnsi"/>
                <w:b w:val="0"/>
                <w:bCs w:val="0"/>
                <w:lang w:val="en-US"/>
              </w:rPr>
              <w:t>- less likely to make me or my family sick</w:t>
            </w:r>
          </w:p>
        </w:tc>
        <w:tc>
          <w:tcPr>
            <w:tcW w:w="850" w:type="dxa"/>
          </w:tcPr>
          <w:p w14:paraId="23699047"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709" w:type="dxa"/>
          </w:tcPr>
          <w:p w14:paraId="23D0C2B2"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1276" w:type="dxa"/>
          </w:tcPr>
          <w:p w14:paraId="1AC9E468"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r w:rsidR="00CC569B" w:rsidRPr="001F4BF9" w14:paraId="2D956B00" w14:textId="77777777" w:rsidTr="001548DA">
        <w:trPr>
          <w:trHeight w:val="161"/>
        </w:trPr>
        <w:tc>
          <w:tcPr>
            <w:cnfStyle w:val="001000000000" w:firstRow="0" w:lastRow="0" w:firstColumn="1" w:lastColumn="0" w:oddVBand="0" w:evenVBand="0" w:oddHBand="0" w:evenHBand="0" w:firstRowFirstColumn="0" w:firstRowLastColumn="0" w:lastRowFirstColumn="0" w:lastRowLastColumn="0"/>
            <w:tcW w:w="6091" w:type="dxa"/>
          </w:tcPr>
          <w:p w14:paraId="5CE81229"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Better taste/</w:t>
            </w:r>
            <w:proofErr w:type="spellStart"/>
            <w:r w:rsidRPr="001F4BF9">
              <w:rPr>
                <w:rFonts w:asciiTheme="minorHAnsi" w:hAnsiTheme="minorHAnsi" w:cstheme="minorHAnsi"/>
                <w:b w:val="0"/>
                <w:bCs w:val="0"/>
                <w:lang w:val="en-US"/>
              </w:rPr>
              <w:t>flavour</w:t>
            </w:r>
            <w:proofErr w:type="spellEnd"/>
            <w:r w:rsidRPr="001F4BF9">
              <w:rPr>
                <w:rFonts w:asciiTheme="minorHAnsi" w:hAnsiTheme="minorHAnsi" w:cstheme="minorHAnsi"/>
                <w:b w:val="0"/>
                <w:bCs w:val="0"/>
                <w:lang w:val="en-US"/>
              </w:rPr>
              <w:t xml:space="preserve"> </w:t>
            </w:r>
          </w:p>
        </w:tc>
        <w:tc>
          <w:tcPr>
            <w:tcW w:w="850" w:type="dxa"/>
          </w:tcPr>
          <w:p w14:paraId="4E0D8A15"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709" w:type="dxa"/>
          </w:tcPr>
          <w:p w14:paraId="787723A3"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1276" w:type="dxa"/>
          </w:tcPr>
          <w:p w14:paraId="0D9F2685"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CC569B" w:rsidRPr="001F4BF9" w14:paraId="3C36CDED" w14:textId="77777777" w:rsidTr="001548DA">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6091" w:type="dxa"/>
          </w:tcPr>
          <w:p w14:paraId="583698B2"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Free of pesticides/chemicals </w:t>
            </w:r>
          </w:p>
        </w:tc>
        <w:tc>
          <w:tcPr>
            <w:tcW w:w="850" w:type="dxa"/>
          </w:tcPr>
          <w:p w14:paraId="418CB942"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709" w:type="dxa"/>
          </w:tcPr>
          <w:p w14:paraId="4EABF596"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1276" w:type="dxa"/>
          </w:tcPr>
          <w:p w14:paraId="35F968D0"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r w:rsidR="00CC569B" w:rsidRPr="001F4BF9" w14:paraId="18BD95B5" w14:textId="77777777" w:rsidTr="001548DA">
        <w:trPr>
          <w:trHeight w:val="161"/>
        </w:trPr>
        <w:tc>
          <w:tcPr>
            <w:cnfStyle w:val="001000000000" w:firstRow="0" w:lastRow="0" w:firstColumn="1" w:lastColumn="0" w:oddVBand="0" w:evenVBand="0" w:oddHBand="0" w:evenHBand="0" w:firstRowFirstColumn="0" w:firstRowLastColumn="0" w:lastRowFirstColumn="0" w:lastRowLastColumn="0"/>
            <w:tcW w:w="6091" w:type="dxa"/>
          </w:tcPr>
          <w:p w14:paraId="1D86D930"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Better for human and society </w:t>
            </w:r>
          </w:p>
        </w:tc>
        <w:tc>
          <w:tcPr>
            <w:tcW w:w="850" w:type="dxa"/>
          </w:tcPr>
          <w:p w14:paraId="5946C2FA"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709" w:type="dxa"/>
          </w:tcPr>
          <w:p w14:paraId="0AB2E809"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1276" w:type="dxa"/>
          </w:tcPr>
          <w:p w14:paraId="0C7C5460"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CC569B" w:rsidRPr="001F4BF9" w14:paraId="3CAB7DDE" w14:textId="77777777" w:rsidTr="001548DA">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6091" w:type="dxa"/>
          </w:tcPr>
          <w:p w14:paraId="3C250863"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Better for environment </w:t>
            </w:r>
          </w:p>
        </w:tc>
        <w:tc>
          <w:tcPr>
            <w:tcW w:w="850" w:type="dxa"/>
          </w:tcPr>
          <w:p w14:paraId="73BF8A50"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709" w:type="dxa"/>
          </w:tcPr>
          <w:p w14:paraId="162A22CA"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1276" w:type="dxa"/>
          </w:tcPr>
          <w:p w14:paraId="69855F72"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r w:rsidR="00CC569B" w:rsidRPr="001F4BF9" w14:paraId="6F14F9AD" w14:textId="77777777" w:rsidTr="001548DA">
        <w:trPr>
          <w:trHeight w:val="161"/>
        </w:trPr>
        <w:tc>
          <w:tcPr>
            <w:cnfStyle w:val="001000000000" w:firstRow="0" w:lastRow="0" w:firstColumn="1" w:lastColumn="0" w:oddVBand="0" w:evenVBand="0" w:oddHBand="0" w:evenHBand="0" w:firstRowFirstColumn="0" w:firstRowLastColumn="0" w:lastRowFirstColumn="0" w:lastRowLastColumn="0"/>
            <w:tcW w:w="6091" w:type="dxa"/>
          </w:tcPr>
          <w:p w14:paraId="1A08853E"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Produced in more sustainable manner </w:t>
            </w:r>
          </w:p>
        </w:tc>
        <w:tc>
          <w:tcPr>
            <w:tcW w:w="850" w:type="dxa"/>
          </w:tcPr>
          <w:p w14:paraId="53EC5BF6"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709" w:type="dxa"/>
          </w:tcPr>
          <w:p w14:paraId="2D90CE4D"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1276" w:type="dxa"/>
          </w:tcPr>
          <w:p w14:paraId="274722F6"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CC569B" w:rsidRPr="001F4BF9" w14:paraId="0617BE74" w14:textId="77777777" w:rsidTr="001548DA">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6091" w:type="dxa"/>
          </w:tcPr>
          <w:p w14:paraId="12BB588A"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No different than others, e.g. marketing gimmick</w:t>
            </w:r>
          </w:p>
        </w:tc>
        <w:tc>
          <w:tcPr>
            <w:tcW w:w="850" w:type="dxa"/>
          </w:tcPr>
          <w:p w14:paraId="38404ED2"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709" w:type="dxa"/>
          </w:tcPr>
          <w:p w14:paraId="161C99F8"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1276" w:type="dxa"/>
          </w:tcPr>
          <w:p w14:paraId="624B841A"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bl>
    <w:p w14:paraId="68538AEB" w14:textId="77777777" w:rsidR="00352CFF" w:rsidRDefault="00352CFF" w:rsidP="00352CFF">
      <w:pPr>
        <w:spacing w:after="0" w:line="240" w:lineRule="auto"/>
        <w:jc w:val="both"/>
        <w:rPr>
          <w:rFonts w:cstheme="minorHAnsi"/>
          <w:sz w:val="20"/>
          <w:szCs w:val="20"/>
          <w:lang w:val="en-US"/>
        </w:rPr>
      </w:pPr>
    </w:p>
    <w:p w14:paraId="57F215EC" w14:textId="6F9CAADB" w:rsidR="00CC569B" w:rsidRPr="001F4BF9" w:rsidRDefault="00CC569B" w:rsidP="007705B3">
      <w:pPr>
        <w:numPr>
          <w:ilvl w:val="1"/>
          <w:numId w:val="6"/>
        </w:numPr>
        <w:spacing w:after="0" w:line="240" w:lineRule="auto"/>
        <w:ind w:left="0" w:firstLine="0"/>
        <w:jc w:val="both"/>
        <w:rPr>
          <w:rFonts w:cstheme="minorHAnsi"/>
          <w:sz w:val="20"/>
          <w:szCs w:val="20"/>
          <w:lang w:val="en-US"/>
        </w:rPr>
      </w:pPr>
      <w:r w:rsidRPr="001F4BF9">
        <w:rPr>
          <w:rFonts w:cstheme="minorHAnsi"/>
          <w:sz w:val="20"/>
          <w:szCs w:val="20"/>
          <w:lang w:val="en-US"/>
        </w:rPr>
        <w:t xml:space="preserve">What are </w:t>
      </w:r>
      <w:proofErr w:type="gramStart"/>
      <w:r w:rsidRPr="001F4BF9">
        <w:rPr>
          <w:rFonts w:cstheme="minorHAnsi"/>
          <w:sz w:val="20"/>
          <w:szCs w:val="20"/>
          <w:lang w:val="en-US"/>
        </w:rPr>
        <w:t xml:space="preserve">reasons </w:t>
      </w:r>
      <w:r w:rsidRPr="001F4BF9">
        <w:rPr>
          <w:rFonts w:cstheme="minorHAnsi"/>
          <w:b/>
          <w:sz w:val="20"/>
          <w:szCs w:val="20"/>
          <w:lang w:val="en-US"/>
        </w:rPr>
        <w:t>‘REASONS AGAINST’</w:t>
      </w:r>
      <w:proofErr w:type="gramEnd"/>
      <w:r w:rsidRPr="001F4BF9">
        <w:rPr>
          <w:rFonts w:cstheme="minorHAnsi"/>
          <w:sz w:val="20"/>
          <w:szCs w:val="20"/>
          <w:lang w:val="en-US"/>
        </w:rPr>
        <w:t xml:space="preserve"> for you to not </w:t>
      </w:r>
      <w:proofErr w:type="gramStart"/>
      <w:r w:rsidRPr="001F4BF9">
        <w:rPr>
          <w:rFonts w:cstheme="minorHAnsi"/>
          <w:sz w:val="20"/>
          <w:szCs w:val="20"/>
          <w:lang w:val="en-US"/>
        </w:rPr>
        <w:t>consum</w:t>
      </w:r>
      <w:r w:rsidR="005A6F97">
        <w:rPr>
          <w:rFonts w:cstheme="minorHAnsi"/>
          <w:sz w:val="20"/>
          <w:szCs w:val="20"/>
          <w:lang w:val="en-US"/>
        </w:rPr>
        <w:t>e</w:t>
      </w:r>
      <w:r w:rsidRPr="001F4BF9">
        <w:rPr>
          <w:rFonts w:cstheme="minorHAnsi"/>
          <w:sz w:val="20"/>
          <w:szCs w:val="20"/>
          <w:lang w:val="en-US"/>
        </w:rPr>
        <w:t>/purchas</w:t>
      </w:r>
      <w:r w:rsidR="005A6F97">
        <w:rPr>
          <w:rFonts w:cstheme="minorHAnsi"/>
          <w:sz w:val="20"/>
          <w:szCs w:val="20"/>
          <w:lang w:val="en-US"/>
        </w:rPr>
        <w:t>e</w:t>
      </w:r>
      <w:proofErr w:type="gramEnd"/>
      <w:r w:rsidRPr="001F4BF9">
        <w:rPr>
          <w:rFonts w:cstheme="minorHAnsi"/>
          <w:sz w:val="20"/>
          <w:szCs w:val="20"/>
          <w:lang w:val="en-US"/>
        </w:rPr>
        <w:t xml:space="preserve"> organic rice? </w:t>
      </w:r>
      <w:r w:rsidRPr="001F4BF9">
        <w:rPr>
          <w:rFonts w:cstheme="minorHAnsi"/>
          <w:i/>
          <w:sz w:val="20"/>
          <w:szCs w:val="20"/>
          <w:lang w:val="en-US"/>
        </w:rPr>
        <w:t>(</w:t>
      </w:r>
      <w:r w:rsidRPr="001F4BF9">
        <w:rPr>
          <w:rFonts w:cstheme="minorHAnsi"/>
          <w:b/>
          <w:i/>
          <w:sz w:val="20"/>
          <w:szCs w:val="20"/>
          <w:lang w:val="en-US"/>
        </w:rPr>
        <w:t>1= strongly disagree, 5= strongly agree)</w:t>
      </w:r>
    </w:p>
    <w:tbl>
      <w:tblPr>
        <w:tblStyle w:val="PlainTable2"/>
        <w:tblW w:w="8832" w:type="dxa"/>
        <w:tblLayout w:type="fixed"/>
        <w:tblLook w:val="04A0" w:firstRow="1" w:lastRow="0" w:firstColumn="1" w:lastColumn="0" w:noHBand="0" w:noVBand="1"/>
      </w:tblPr>
      <w:tblGrid>
        <w:gridCol w:w="6557"/>
        <w:gridCol w:w="669"/>
        <w:gridCol w:w="650"/>
        <w:gridCol w:w="956"/>
      </w:tblGrid>
      <w:tr w:rsidR="00CC569B" w:rsidRPr="001F4BF9" w14:paraId="68161B47" w14:textId="77777777" w:rsidTr="001548DA">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6557" w:type="dxa"/>
          </w:tcPr>
          <w:p w14:paraId="7D3FD7E5"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 xml:space="preserve">The reason that I am NOT buying organic rice is that: </w:t>
            </w:r>
          </w:p>
        </w:tc>
        <w:tc>
          <w:tcPr>
            <w:tcW w:w="669" w:type="dxa"/>
          </w:tcPr>
          <w:p w14:paraId="154A723E" w14:textId="77777777" w:rsidR="00CC569B" w:rsidRPr="001F4BF9"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1F4BF9">
              <w:rPr>
                <w:rFonts w:asciiTheme="minorHAnsi" w:hAnsiTheme="minorHAnsi" w:cstheme="minorHAnsi"/>
                <w:b w:val="0"/>
                <w:bCs w:val="0"/>
                <w:lang w:val="en-US"/>
              </w:rPr>
              <w:t>Yes</w:t>
            </w:r>
          </w:p>
        </w:tc>
        <w:tc>
          <w:tcPr>
            <w:tcW w:w="650" w:type="dxa"/>
          </w:tcPr>
          <w:p w14:paraId="640D6659" w14:textId="77777777" w:rsidR="00CC569B" w:rsidRPr="001F4BF9"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1F4BF9">
              <w:rPr>
                <w:rFonts w:asciiTheme="minorHAnsi" w:hAnsiTheme="minorHAnsi" w:cstheme="minorHAnsi"/>
                <w:b w:val="0"/>
                <w:bCs w:val="0"/>
                <w:lang w:val="en-US"/>
              </w:rPr>
              <w:t>No</w:t>
            </w:r>
          </w:p>
        </w:tc>
        <w:tc>
          <w:tcPr>
            <w:tcW w:w="956" w:type="dxa"/>
          </w:tcPr>
          <w:p w14:paraId="711C5C84" w14:textId="77777777" w:rsidR="00CC569B" w:rsidRPr="001F4BF9" w:rsidRDefault="00CC569B" w:rsidP="008A3DB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n-US"/>
              </w:rPr>
            </w:pPr>
            <w:r w:rsidRPr="001F4BF9">
              <w:rPr>
                <w:rFonts w:asciiTheme="minorHAnsi" w:hAnsiTheme="minorHAnsi" w:cstheme="minorHAnsi"/>
                <w:b w:val="0"/>
                <w:bCs w:val="0"/>
                <w:lang w:val="en-US"/>
              </w:rPr>
              <w:t>Don’t know</w:t>
            </w:r>
          </w:p>
        </w:tc>
      </w:tr>
      <w:tr w:rsidR="00CC569B" w:rsidRPr="001F4BF9" w14:paraId="4569B077" w14:textId="77777777" w:rsidTr="001548DA">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6557" w:type="dxa"/>
          </w:tcPr>
          <w:p w14:paraId="33215F37" w14:textId="77777777" w:rsidR="00CC569B" w:rsidRPr="001F4BF9" w:rsidRDefault="00CC569B" w:rsidP="008A3DB1">
            <w:pPr>
              <w:jc w:val="both"/>
              <w:rPr>
                <w:rFonts w:asciiTheme="minorHAnsi" w:hAnsiTheme="minorHAnsi" w:cstheme="minorHAnsi"/>
                <w:b w:val="0"/>
                <w:bCs w:val="0"/>
                <w:lang w:val="en-US"/>
              </w:rPr>
            </w:pPr>
            <w:bookmarkStart w:id="12" w:name="_Hlk65060417"/>
            <w:r w:rsidRPr="001F4BF9">
              <w:rPr>
                <w:rFonts w:asciiTheme="minorHAnsi" w:hAnsiTheme="minorHAnsi" w:cstheme="minorHAnsi"/>
                <w:b w:val="0"/>
                <w:bCs w:val="0"/>
                <w:lang w:val="en-US"/>
              </w:rPr>
              <w:t xml:space="preserve">I do not have access to information regarding the benefits of consuming organic </w:t>
            </w:r>
            <w:bookmarkEnd w:id="12"/>
            <w:r w:rsidRPr="001F4BF9">
              <w:rPr>
                <w:rFonts w:asciiTheme="minorHAnsi" w:hAnsiTheme="minorHAnsi" w:cstheme="minorHAnsi"/>
                <w:b w:val="0"/>
                <w:bCs w:val="0"/>
                <w:lang w:val="en-US"/>
              </w:rPr>
              <w:t>rice</w:t>
            </w:r>
          </w:p>
        </w:tc>
        <w:tc>
          <w:tcPr>
            <w:tcW w:w="669" w:type="dxa"/>
          </w:tcPr>
          <w:p w14:paraId="224E9474"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650" w:type="dxa"/>
          </w:tcPr>
          <w:p w14:paraId="3BA1E6F4"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956" w:type="dxa"/>
          </w:tcPr>
          <w:p w14:paraId="4D25FD0D"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r w:rsidR="00CC569B" w:rsidRPr="001F4BF9" w14:paraId="01B77DFB" w14:textId="77777777" w:rsidTr="001548DA">
        <w:trPr>
          <w:trHeight w:val="158"/>
        </w:trPr>
        <w:tc>
          <w:tcPr>
            <w:cnfStyle w:val="001000000000" w:firstRow="0" w:lastRow="0" w:firstColumn="1" w:lastColumn="0" w:oddVBand="0" w:evenVBand="0" w:oddHBand="0" w:evenHBand="0" w:firstRowFirstColumn="0" w:firstRowLastColumn="0" w:lastRowFirstColumn="0" w:lastRowLastColumn="0"/>
            <w:tcW w:w="6557" w:type="dxa"/>
          </w:tcPr>
          <w:p w14:paraId="02A3AFC8" w14:textId="77777777" w:rsidR="00CC569B" w:rsidRPr="001F4BF9" w:rsidRDefault="00CC569B" w:rsidP="008A3DB1">
            <w:pPr>
              <w:jc w:val="both"/>
              <w:rPr>
                <w:rFonts w:asciiTheme="minorHAnsi" w:hAnsiTheme="minorHAnsi" w:cstheme="minorHAnsi"/>
                <w:b w:val="0"/>
                <w:bCs w:val="0"/>
                <w:lang w:val="en-US"/>
              </w:rPr>
            </w:pPr>
            <w:r w:rsidRPr="001F4BF9">
              <w:rPr>
                <w:rFonts w:asciiTheme="minorHAnsi" w:hAnsiTheme="minorHAnsi" w:cstheme="minorHAnsi"/>
                <w:b w:val="0"/>
                <w:bCs w:val="0"/>
                <w:lang w:val="en-US"/>
              </w:rPr>
              <w:t>Organic rice is not good value for my money</w:t>
            </w:r>
          </w:p>
        </w:tc>
        <w:tc>
          <w:tcPr>
            <w:tcW w:w="669" w:type="dxa"/>
          </w:tcPr>
          <w:p w14:paraId="5C9B4A5F"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650" w:type="dxa"/>
          </w:tcPr>
          <w:p w14:paraId="4C80F9A0"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956" w:type="dxa"/>
          </w:tcPr>
          <w:p w14:paraId="0AF55B2D"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CC569B" w:rsidRPr="001F4BF9" w14:paraId="58863A55" w14:textId="77777777" w:rsidTr="001548DA">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6557" w:type="dxa"/>
          </w:tcPr>
          <w:p w14:paraId="7768B53C" w14:textId="77777777" w:rsidR="00CC569B" w:rsidRPr="001F4BF9" w:rsidRDefault="00CC569B" w:rsidP="008A3DB1">
            <w:pPr>
              <w:jc w:val="both"/>
              <w:rPr>
                <w:rFonts w:asciiTheme="minorHAnsi" w:hAnsiTheme="minorHAnsi" w:cstheme="minorHAnsi"/>
                <w:b w:val="0"/>
                <w:bCs w:val="0"/>
                <w:lang w:val="en-US"/>
              </w:rPr>
            </w:pPr>
            <w:bookmarkStart w:id="13" w:name="_Hlk65060434"/>
            <w:r w:rsidRPr="001F4BF9">
              <w:rPr>
                <w:rFonts w:asciiTheme="minorHAnsi" w:hAnsiTheme="minorHAnsi" w:cstheme="minorHAnsi"/>
                <w:b w:val="0"/>
                <w:bCs w:val="0"/>
                <w:lang w:val="en-US"/>
              </w:rPr>
              <w:t xml:space="preserve">The price is too high </w:t>
            </w:r>
            <w:bookmarkEnd w:id="13"/>
          </w:p>
        </w:tc>
        <w:tc>
          <w:tcPr>
            <w:tcW w:w="669" w:type="dxa"/>
          </w:tcPr>
          <w:p w14:paraId="06FDC1B4"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650" w:type="dxa"/>
          </w:tcPr>
          <w:p w14:paraId="4FFCC705"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956" w:type="dxa"/>
          </w:tcPr>
          <w:p w14:paraId="2F6BE03C"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r w:rsidR="00CC569B" w:rsidRPr="001F4BF9" w14:paraId="44A4938A" w14:textId="77777777" w:rsidTr="001548DA">
        <w:trPr>
          <w:trHeight w:val="158"/>
        </w:trPr>
        <w:tc>
          <w:tcPr>
            <w:cnfStyle w:val="001000000000" w:firstRow="0" w:lastRow="0" w:firstColumn="1" w:lastColumn="0" w:oddVBand="0" w:evenVBand="0" w:oddHBand="0" w:evenHBand="0" w:firstRowFirstColumn="0" w:firstRowLastColumn="0" w:lastRowFirstColumn="0" w:lastRowLastColumn="0"/>
            <w:tcW w:w="6557" w:type="dxa"/>
          </w:tcPr>
          <w:p w14:paraId="3078B53B" w14:textId="77777777" w:rsidR="00CC569B" w:rsidRPr="001F4BF9" w:rsidRDefault="00CC569B" w:rsidP="008A3DB1">
            <w:pPr>
              <w:jc w:val="both"/>
              <w:rPr>
                <w:rFonts w:asciiTheme="minorHAnsi" w:hAnsiTheme="minorHAnsi" w:cstheme="minorHAnsi"/>
                <w:b w:val="0"/>
                <w:bCs w:val="0"/>
                <w:lang w:val="en-US"/>
              </w:rPr>
            </w:pPr>
            <w:bookmarkStart w:id="14" w:name="_Hlk65060448"/>
            <w:r w:rsidRPr="001F4BF9">
              <w:rPr>
                <w:rFonts w:asciiTheme="minorHAnsi" w:hAnsiTheme="minorHAnsi" w:cstheme="minorHAnsi"/>
                <w:b w:val="0"/>
                <w:bCs w:val="0"/>
                <w:lang w:val="en-US"/>
              </w:rPr>
              <w:t>They are not easy for me to access/not available where I can easily access them</w:t>
            </w:r>
            <w:bookmarkEnd w:id="14"/>
          </w:p>
        </w:tc>
        <w:tc>
          <w:tcPr>
            <w:tcW w:w="669" w:type="dxa"/>
          </w:tcPr>
          <w:p w14:paraId="21CD76EC"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650" w:type="dxa"/>
          </w:tcPr>
          <w:p w14:paraId="6257F115"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c>
          <w:tcPr>
            <w:tcW w:w="956" w:type="dxa"/>
          </w:tcPr>
          <w:p w14:paraId="62C8990E" w14:textId="77777777" w:rsidR="00CC569B" w:rsidRPr="001F4BF9" w:rsidRDefault="00CC569B" w:rsidP="008A3D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p>
        </w:tc>
      </w:tr>
      <w:tr w:rsidR="00CC569B" w:rsidRPr="001F4BF9" w14:paraId="238070EB" w14:textId="77777777" w:rsidTr="001548DA">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6557" w:type="dxa"/>
          </w:tcPr>
          <w:p w14:paraId="78BCECB9" w14:textId="77777777" w:rsidR="00CC569B" w:rsidRPr="001F4BF9" w:rsidRDefault="00CC569B" w:rsidP="008A3DB1">
            <w:pPr>
              <w:jc w:val="both"/>
              <w:rPr>
                <w:rFonts w:asciiTheme="minorHAnsi" w:hAnsiTheme="minorHAnsi" w:cstheme="minorHAnsi"/>
                <w:b w:val="0"/>
                <w:bCs w:val="0"/>
                <w:lang w:val="en-US"/>
              </w:rPr>
            </w:pPr>
            <w:bookmarkStart w:id="15" w:name="_Hlk65060465"/>
            <w:r w:rsidRPr="001F4BF9">
              <w:rPr>
                <w:rFonts w:asciiTheme="minorHAnsi" w:hAnsiTheme="minorHAnsi" w:cstheme="minorHAnsi"/>
                <w:b w:val="0"/>
                <w:bCs w:val="0"/>
                <w:lang w:val="en-US"/>
              </w:rPr>
              <w:t>I do not think that organic rice is produced organically</w:t>
            </w:r>
            <w:bookmarkEnd w:id="15"/>
          </w:p>
        </w:tc>
        <w:tc>
          <w:tcPr>
            <w:tcW w:w="669" w:type="dxa"/>
          </w:tcPr>
          <w:p w14:paraId="02D25C03"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650" w:type="dxa"/>
          </w:tcPr>
          <w:p w14:paraId="5B209AA8"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c>
          <w:tcPr>
            <w:tcW w:w="956" w:type="dxa"/>
          </w:tcPr>
          <w:p w14:paraId="0CDA0863" w14:textId="77777777" w:rsidR="00CC569B" w:rsidRPr="001F4BF9" w:rsidRDefault="00CC569B" w:rsidP="008A3DB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p>
        </w:tc>
      </w:tr>
    </w:tbl>
    <w:p w14:paraId="0B32580D" w14:textId="77777777" w:rsidR="005A6F97" w:rsidRDefault="005A6F97" w:rsidP="005A6F97">
      <w:pPr>
        <w:spacing w:after="0" w:line="240" w:lineRule="auto"/>
        <w:jc w:val="both"/>
        <w:rPr>
          <w:rFonts w:cstheme="minorHAnsi"/>
          <w:b/>
          <w:bCs/>
          <w:sz w:val="20"/>
          <w:szCs w:val="20"/>
          <w:lang w:val="en-US"/>
        </w:rPr>
      </w:pPr>
    </w:p>
    <w:p w14:paraId="5DD0265C" w14:textId="3E9AD2A0" w:rsidR="00CC569B" w:rsidRPr="0075226D" w:rsidRDefault="00CC569B" w:rsidP="0075226D">
      <w:pPr>
        <w:pStyle w:val="ListParagraph"/>
        <w:numPr>
          <w:ilvl w:val="1"/>
          <w:numId w:val="6"/>
        </w:numPr>
        <w:spacing w:after="0" w:line="240" w:lineRule="auto"/>
        <w:jc w:val="both"/>
        <w:rPr>
          <w:rFonts w:cstheme="minorHAnsi"/>
          <w:sz w:val="20"/>
          <w:szCs w:val="20"/>
          <w:lang w:val="en-US"/>
        </w:rPr>
      </w:pPr>
      <w:bookmarkStart w:id="16" w:name="_Hlk68003574"/>
      <w:bookmarkEnd w:id="9"/>
      <w:r w:rsidRPr="0075226D">
        <w:rPr>
          <w:rFonts w:cstheme="minorHAnsi"/>
          <w:sz w:val="20"/>
          <w:szCs w:val="20"/>
          <w:lang w:val="en-US"/>
        </w:rPr>
        <w:t xml:space="preserve">What is the maximum </w:t>
      </w:r>
      <w:proofErr w:type="gramStart"/>
      <w:r w:rsidRPr="0075226D">
        <w:rPr>
          <w:rFonts w:cstheme="minorHAnsi"/>
          <w:sz w:val="20"/>
          <w:szCs w:val="20"/>
          <w:lang w:val="en-US"/>
        </w:rPr>
        <w:t>amount extra</w:t>
      </w:r>
      <w:proofErr w:type="gramEnd"/>
      <w:r w:rsidRPr="0075226D">
        <w:rPr>
          <w:rFonts w:cstheme="minorHAnsi"/>
          <w:sz w:val="20"/>
          <w:szCs w:val="20"/>
          <w:lang w:val="en-US"/>
        </w:rPr>
        <w:t xml:space="preserve"> that you would be willing to pay for a kilo of ‘</w:t>
      </w:r>
      <w:r w:rsidRPr="0075226D">
        <w:rPr>
          <w:rFonts w:cstheme="minorHAnsi"/>
          <w:b/>
          <w:sz w:val="20"/>
          <w:szCs w:val="20"/>
          <w:lang w:val="en-US"/>
        </w:rPr>
        <w:t>CERTIFIED ORGANIC RICE</w:t>
      </w:r>
      <w:r w:rsidRPr="0075226D">
        <w:rPr>
          <w:rFonts w:cstheme="minorHAnsi"/>
          <w:sz w:val="20"/>
          <w:szCs w:val="20"/>
          <w:lang w:val="en-US"/>
        </w:rPr>
        <w:t>’? ………………………………</w:t>
      </w:r>
      <w:proofErr w:type="gramStart"/>
      <w:r w:rsidRPr="0075226D">
        <w:rPr>
          <w:rFonts w:cstheme="minorHAnsi"/>
          <w:sz w:val="20"/>
          <w:szCs w:val="20"/>
          <w:lang w:val="en-US"/>
        </w:rPr>
        <w:t>…..</w:t>
      </w:r>
      <w:proofErr w:type="gramEnd"/>
      <w:r w:rsidRPr="0075226D">
        <w:rPr>
          <w:rFonts w:cstheme="minorHAnsi"/>
          <w:sz w:val="20"/>
          <w:szCs w:val="20"/>
          <w:lang w:val="en-US"/>
        </w:rPr>
        <w:t xml:space="preserve">LAK/Kg </w:t>
      </w:r>
    </w:p>
    <w:bookmarkEnd w:id="16"/>
    <w:p w14:paraId="61F8B44D" w14:textId="77777777" w:rsidR="000D25DE" w:rsidRDefault="000D25DE" w:rsidP="000D25DE">
      <w:pPr>
        <w:spacing w:after="0" w:line="240" w:lineRule="auto"/>
        <w:jc w:val="both"/>
        <w:rPr>
          <w:rFonts w:cstheme="minorHAnsi"/>
          <w:b/>
          <w:bCs/>
          <w:sz w:val="20"/>
          <w:szCs w:val="20"/>
          <w:lang w:val="en-US"/>
        </w:rPr>
      </w:pPr>
    </w:p>
    <w:p w14:paraId="1BE2E30F" w14:textId="77777777" w:rsidR="003B0270" w:rsidRDefault="003B0270" w:rsidP="000D25DE">
      <w:pPr>
        <w:spacing w:after="0" w:line="240" w:lineRule="auto"/>
        <w:jc w:val="both"/>
        <w:rPr>
          <w:rFonts w:cstheme="minorHAnsi"/>
          <w:b/>
          <w:bCs/>
          <w:sz w:val="20"/>
          <w:szCs w:val="20"/>
          <w:lang w:val="en-US"/>
        </w:rPr>
      </w:pPr>
    </w:p>
    <w:p w14:paraId="6B0EDD39" w14:textId="77777777" w:rsidR="003B0270" w:rsidRDefault="003B0270" w:rsidP="000D25DE">
      <w:pPr>
        <w:spacing w:after="0" w:line="240" w:lineRule="auto"/>
        <w:jc w:val="both"/>
        <w:rPr>
          <w:rFonts w:cstheme="minorHAnsi"/>
          <w:b/>
          <w:bCs/>
          <w:sz w:val="20"/>
          <w:szCs w:val="20"/>
          <w:lang w:val="en-US"/>
        </w:rPr>
      </w:pPr>
    </w:p>
    <w:p w14:paraId="0F7E8188" w14:textId="77777777" w:rsidR="003B0270" w:rsidRDefault="003B0270" w:rsidP="000D25DE">
      <w:pPr>
        <w:spacing w:after="0" w:line="240" w:lineRule="auto"/>
        <w:jc w:val="both"/>
        <w:rPr>
          <w:rFonts w:cstheme="minorHAnsi"/>
          <w:b/>
          <w:bCs/>
          <w:sz w:val="20"/>
          <w:szCs w:val="20"/>
          <w:lang w:val="en-US"/>
        </w:rPr>
      </w:pPr>
    </w:p>
    <w:p w14:paraId="41DAF8D9" w14:textId="77777777" w:rsidR="0075226D" w:rsidRDefault="0075226D" w:rsidP="000D25DE">
      <w:pPr>
        <w:spacing w:after="0" w:line="240" w:lineRule="auto"/>
        <w:jc w:val="both"/>
        <w:rPr>
          <w:rFonts w:cstheme="minorHAnsi"/>
          <w:b/>
          <w:bCs/>
          <w:sz w:val="20"/>
          <w:szCs w:val="20"/>
          <w:lang w:val="en-US"/>
        </w:rPr>
      </w:pPr>
    </w:p>
    <w:p w14:paraId="155C8964" w14:textId="5EFF4FB1" w:rsidR="00CC569B" w:rsidRDefault="00CC569B" w:rsidP="000D25DE">
      <w:pPr>
        <w:spacing w:after="0" w:line="240" w:lineRule="auto"/>
        <w:jc w:val="both"/>
        <w:rPr>
          <w:rFonts w:cstheme="minorHAnsi"/>
          <w:b/>
          <w:bCs/>
          <w:sz w:val="20"/>
          <w:szCs w:val="20"/>
          <w:lang w:val="en-US"/>
        </w:rPr>
      </w:pPr>
      <w:r w:rsidRPr="001F4BF9">
        <w:rPr>
          <w:rFonts w:cstheme="minorHAnsi"/>
          <w:b/>
          <w:bCs/>
          <w:sz w:val="20"/>
          <w:szCs w:val="20"/>
          <w:lang w:val="en-US"/>
        </w:rPr>
        <w:lastRenderedPageBreak/>
        <w:t xml:space="preserve">SECTION </w:t>
      </w:r>
      <w:r w:rsidR="000D25DE">
        <w:rPr>
          <w:rFonts w:cstheme="minorHAnsi"/>
          <w:b/>
          <w:bCs/>
          <w:sz w:val="20"/>
          <w:szCs w:val="20"/>
          <w:lang w:val="en-US"/>
        </w:rPr>
        <w:t>I</w:t>
      </w:r>
      <w:r w:rsidR="0075226D">
        <w:rPr>
          <w:rFonts w:cstheme="minorHAnsi"/>
          <w:b/>
          <w:bCs/>
          <w:sz w:val="20"/>
          <w:szCs w:val="20"/>
          <w:lang w:val="en-US"/>
        </w:rPr>
        <w:t>II</w:t>
      </w:r>
      <w:r w:rsidRPr="001F4BF9">
        <w:rPr>
          <w:rFonts w:cstheme="minorHAnsi"/>
          <w:b/>
          <w:bCs/>
          <w:sz w:val="20"/>
          <w:szCs w:val="20"/>
          <w:lang w:val="en-US"/>
        </w:rPr>
        <w:t>: SOCIAL DEMOGRAPHIC INFORMATION</w:t>
      </w:r>
    </w:p>
    <w:p w14:paraId="2C3CEDFA" w14:textId="77777777" w:rsidR="003B0270" w:rsidRPr="001F4BF9" w:rsidRDefault="003B0270" w:rsidP="000D25DE">
      <w:pPr>
        <w:spacing w:after="0" w:line="240" w:lineRule="auto"/>
        <w:jc w:val="both"/>
        <w:rPr>
          <w:rFonts w:cstheme="minorHAnsi"/>
          <w:b/>
          <w:bCs/>
          <w:sz w:val="20"/>
          <w:szCs w:val="20"/>
          <w:lang w:val="en-US"/>
        </w:rPr>
      </w:pPr>
    </w:p>
    <w:p w14:paraId="1A0F7F5F" w14:textId="3A1C5C1F" w:rsidR="00CC569B" w:rsidRPr="0075226D" w:rsidRDefault="00CC569B" w:rsidP="0075226D">
      <w:pPr>
        <w:pStyle w:val="ListParagraph"/>
        <w:numPr>
          <w:ilvl w:val="1"/>
          <w:numId w:val="8"/>
        </w:numPr>
        <w:spacing w:after="0" w:line="240" w:lineRule="auto"/>
        <w:jc w:val="both"/>
        <w:rPr>
          <w:rFonts w:cstheme="minorHAnsi"/>
          <w:sz w:val="20"/>
          <w:szCs w:val="20"/>
          <w:lang w:val="en-US"/>
        </w:rPr>
      </w:pPr>
      <w:bookmarkStart w:id="17" w:name="_Hlk65751021"/>
      <w:r w:rsidRPr="0075226D">
        <w:rPr>
          <w:rFonts w:cstheme="minorHAnsi"/>
          <w:sz w:val="20"/>
          <w:szCs w:val="20"/>
          <w:lang w:val="en-US"/>
        </w:rPr>
        <w:t xml:space="preserve">What is your </w:t>
      </w:r>
      <w:r w:rsidRPr="0075226D">
        <w:rPr>
          <w:rFonts w:cstheme="minorHAnsi"/>
          <w:b/>
          <w:sz w:val="20"/>
          <w:szCs w:val="20"/>
          <w:lang w:val="en-US"/>
        </w:rPr>
        <w:t>GENDER</w:t>
      </w:r>
      <w:r w:rsidRPr="0075226D">
        <w:rPr>
          <w:rFonts w:cstheme="minorHAnsi"/>
          <w:sz w:val="20"/>
          <w:szCs w:val="20"/>
          <w:lang w:val="en-US"/>
        </w:rPr>
        <w:t>?</w:t>
      </w:r>
    </w:p>
    <w:tbl>
      <w:tblPr>
        <w:tblStyle w:val="TableGridLight"/>
        <w:tblW w:w="0" w:type="auto"/>
        <w:tblLook w:val="04A0" w:firstRow="1" w:lastRow="0" w:firstColumn="1" w:lastColumn="0" w:noHBand="0" w:noVBand="1"/>
      </w:tblPr>
      <w:tblGrid>
        <w:gridCol w:w="2065"/>
        <w:gridCol w:w="3690"/>
      </w:tblGrid>
      <w:tr w:rsidR="00CC569B" w:rsidRPr="001F4BF9" w14:paraId="2A8DA037" w14:textId="77777777" w:rsidTr="001548DA">
        <w:tc>
          <w:tcPr>
            <w:tcW w:w="2065" w:type="dxa"/>
          </w:tcPr>
          <w:p w14:paraId="5F962245"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Male </w:t>
            </w:r>
          </w:p>
        </w:tc>
        <w:tc>
          <w:tcPr>
            <w:tcW w:w="3690" w:type="dxa"/>
          </w:tcPr>
          <w:p w14:paraId="1DADAB34"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Female </w:t>
            </w:r>
          </w:p>
        </w:tc>
      </w:tr>
    </w:tbl>
    <w:p w14:paraId="16482BE9" w14:textId="77777777" w:rsidR="00CC569B" w:rsidRDefault="00CC569B" w:rsidP="0075226D">
      <w:pPr>
        <w:numPr>
          <w:ilvl w:val="1"/>
          <w:numId w:val="8"/>
        </w:numPr>
        <w:spacing w:after="0" w:line="240" w:lineRule="auto"/>
        <w:ind w:left="0" w:firstLine="0"/>
        <w:jc w:val="both"/>
        <w:rPr>
          <w:rFonts w:cstheme="minorHAnsi"/>
          <w:sz w:val="20"/>
          <w:szCs w:val="20"/>
          <w:lang w:val="en-US"/>
        </w:rPr>
      </w:pPr>
      <w:r w:rsidRPr="001F4BF9">
        <w:rPr>
          <w:rFonts w:cstheme="minorHAnsi"/>
          <w:sz w:val="20"/>
          <w:szCs w:val="20"/>
          <w:lang w:val="en-US"/>
        </w:rPr>
        <w:t>How old are you?  …………………………</w:t>
      </w:r>
      <w:proofErr w:type="gramStart"/>
      <w:r w:rsidRPr="001F4BF9">
        <w:rPr>
          <w:rFonts w:cstheme="minorHAnsi"/>
          <w:sz w:val="20"/>
          <w:szCs w:val="20"/>
          <w:lang w:val="en-US"/>
        </w:rPr>
        <w:t>…..</w:t>
      </w:r>
      <w:proofErr w:type="gramEnd"/>
      <w:r w:rsidRPr="001F4BF9">
        <w:rPr>
          <w:rFonts w:cstheme="minorHAnsi"/>
          <w:sz w:val="20"/>
          <w:szCs w:val="20"/>
          <w:lang w:val="en-US"/>
        </w:rPr>
        <w:t xml:space="preserve">years old </w:t>
      </w:r>
    </w:p>
    <w:p w14:paraId="34530853" w14:textId="539EA948" w:rsidR="0085436E" w:rsidRPr="001F4BF9" w:rsidRDefault="0085436E" w:rsidP="0075226D">
      <w:pPr>
        <w:numPr>
          <w:ilvl w:val="1"/>
          <w:numId w:val="8"/>
        </w:numPr>
        <w:spacing w:after="0" w:line="240" w:lineRule="auto"/>
        <w:ind w:left="0" w:firstLine="0"/>
        <w:jc w:val="both"/>
        <w:rPr>
          <w:rFonts w:cstheme="minorHAnsi"/>
          <w:sz w:val="20"/>
          <w:szCs w:val="20"/>
          <w:lang w:val="en-US"/>
        </w:rPr>
      </w:pPr>
      <w:r w:rsidRPr="001F4BF9">
        <w:rPr>
          <w:rFonts w:cstheme="minorHAnsi"/>
          <w:sz w:val="20"/>
          <w:szCs w:val="20"/>
          <w:lang w:val="en-US"/>
        </w:rPr>
        <w:t xml:space="preserve">What is your highest </w:t>
      </w:r>
      <w:r w:rsidRPr="001F4BF9">
        <w:rPr>
          <w:rFonts w:cstheme="minorHAnsi"/>
          <w:b/>
          <w:sz w:val="20"/>
          <w:szCs w:val="20"/>
          <w:lang w:val="en-US"/>
        </w:rPr>
        <w:t>EDUCATION LEVEL</w:t>
      </w:r>
      <w:r w:rsidRPr="001F4BF9">
        <w:rPr>
          <w:rFonts w:cstheme="minorHAnsi"/>
          <w:sz w:val="20"/>
          <w:szCs w:val="20"/>
          <w:lang w:val="en-US"/>
        </w:rPr>
        <w:t>?</w:t>
      </w:r>
    </w:p>
    <w:p w14:paraId="69C93986" w14:textId="1A15DE39" w:rsidR="00CC569B" w:rsidRPr="001F4BF9" w:rsidRDefault="0085436E" w:rsidP="0075226D">
      <w:pPr>
        <w:numPr>
          <w:ilvl w:val="1"/>
          <w:numId w:val="8"/>
        </w:numPr>
        <w:spacing w:after="0" w:line="240" w:lineRule="auto"/>
        <w:ind w:left="0" w:firstLine="0"/>
        <w:jc w:val="both"/>
        <w:rPr>
          <w:rFonts w:cstheme="minorHAnsi"/>
          <w:sz w:val="20"/>
          <w:szCs w:val="20"/>
          <w:lang w:val="en-US"/>
        </w:rPr>
      </w:pPr>
      <w:r w:rsidRPr="001F4BF9">
        <w:rPr>
          <w:rFonts w:cstheme="minorHAnsi"/>
          <w:sz w:val="20"/>
          <w:szCs w:val="20"/>
          <w:lang w:val="en-US"/>
        </w:rPr>
        <w:t xml:space="preserve">What is your </w:t>
      </w:r>
      <w:r w:rsidRPr="001F4BF9">
        <w:rPr>
          <w:rFonts w:cstheme="minorHAnsi"/>
          <w:b/>
          <w:sz w:val="20"/>
          <w:szCs w:val="20"/>
          <w:lang w:val="en-US"/>
        </w:rPr>
        <w:t>MARITAL STATUS</w:t>
      </w:r>
      <w:r w:rsidRPr="001F4BF9">
        <w:rPr>
          <w:rFonts w:cstheme="minorHAnsi"/>
          <w:sz w:val="20"/>
          <w:szCs w:val="20"/>
          <w:lang w:val="en-US"/>
        </w:rPr>
        <w:t>?</w:t>
      </w:r>
    </w:p>
    <w:tbl>
      <w:tblPr>
        <w:tblStyle w:val="TableGridLight"/>
        <w:tblpPr w:leftFromText="180" w:rightFromText="180" w:vertAnchor="text" w:horzAnchor="margin" w:tblpY="-52"/>
        <w:tblW w:w="9096" w:type="dxa"/>
        <w:tblLook w:val="04A0" w:firstRow="1" w:lastRow="0" w:firstColumn="1" w:lastColumn="0" w:noHBand="0" w:noVBand="1"/>
      </w:tblPr>
      <w:tblGrid>
        <w:gridCol w:w="4008"/>
        <w:gridCol w:w="2732"/>
        <w:gridCol w:w="2356"/>
      </w:tblGrid>
      <w:tr w:rsidR="00CC569B" w:rsidRPr="001F4BF9" w14:paraId="526E4C4B" w14:textId="77777777" w:rsidTr="001548DA">
        <w:trPr>
          <w:trHeight w:val="269"/>
        </w:trPr>
        <w:tc>
          <w:tcPr>
            <w:tcW w:w="4008" w:type="dxa"/>
          </w:tcPr>
          <w:p w14:paraId="67B0A624"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No education  </w:t>
            </w:r>
          </w:p>
        </w:tc>
        <w:tc>
          <w:tcPr>
            <w:tcW w:w="2732" w:type="dxa"/>
          </w:tcPr>
          <w:p w14:paraId="7EE29275"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High school</w:t>
            </w:r>
          </w:p>
        </w:tc>
        <w:tc>
          <w:tcPr>
            <w:tcW w:w="2356" w:type="dxa"/>
          </w:tcPr>
          <w:p w14:paraId="55199B79"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College </w:t>
            </w:r>
          </w:p>
        </w:tc>
      </w:tr>
      <w:tr w:rsidR="00CC569B" w:rsidRPr="001F4BF9" w14:paraId="308B267F" w14:textId="77777777" w:rsidTr="001548DA">
        <w:trPr>
          <w:trHeight w:val="142"/>
        </w:trPr>
        <w:tc>
          <w:tcPr>
            <w:tcW w:w="4008" w:type="dxa"/>
          </w:tcPr>
          <w:p w14:paraId="6C71C331"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Primary school</w:t>
            </w:r>
          </w:p>
        </w:tc>
        <w:tc>
          <w:tcPr>
            <w:tcW w:w="2732" w:type="dxa"/>
          </w:tcPr>
          <w:p w14:paraId="635A28DB"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Vocational school</w:t>
            </w:r>
          </w:p>
        </w:tc>
        <w:tc>
          <w:tcPr>
            <w:tcW w:w="2356" w:type="dxa"/>
          </w:tcPr>
          <w:p w14:paraId="14DE55B8"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Undergraduate  </w:t>
            </w:r>
          </w:p>
        </w:tc>
      </w:tr>
      <w:tr w:rsidR="00CC569B" w:rsidRPr="001F4BF9" w14:paraId="39182596" w14:textId="77777777" w:rsidTr="001548DA">
        <w:trPr>
          <w:trHeight w:val="304"/>
        </w:trPr>
        <w:tc>
          <w:tcPr>
            <w:tcW w:w="4008" w:type="dxa"/>
          </w:tcPr>
          <w:p w14:paraId="6550A7E2"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Secondary school</w:t>
            </w:r>
          </w:p>
        </w:tc>
        <w:tc>
          <w:tcPr>
            <w:tcW w:w="2732" w:type="dxa"/>
          </w:tcPr>
          <w:p w14:paraId="62456975"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High diploma  </w:t>
            </w:r>
          </w:p>
        </w:tc>
        <w:tc>
          <w:tcPr>
            <w:tcW w:w="2356" w:type="dxa"/>
          </w:tcPr>
          <w:p w14:paraId="1BEB9DF9"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Postgraduate </w:t>
            </w:r>
          </w:p>
        </w:tc>
      </w:tr>
    </w:tbl>
    <w:p w14:paraId="6E66B3F2" w14:textId="3A779EDA" w:rsidR="00CC569B" w:rsidRPr="001F4BF9" w:rsidRDefault="00CC569B" w:rsidP="00B9389F">
      <w:pPr>
        <w:spacing w:after="0" w:line="240" w:lineRule="auto"/>
        <w:jc w:val="both"/>
        <w:rPr>
          <w:rFonts w:cstheme="minorHAnsi"/>
          <w:sz w:val="20"/>
          <w:szCs w:val="20"/>
          <w:lang w:val="en-US"/>
        </w:rPr>
      </w:pPr>
    </w:p>
    <w:tbl>
      <w:tblPr>
        <w:tblStyle w:val="TableGridLight"/>
        <w:tblpPr w:leftFromText="180" w:rightFromText="180" w:vertAnchor="text" w:horzAnchor="margin" w:tblpY="-36"/>
        <w:tblW w:w="0" w:type="auto"/>
        <w:tblLook w:val="04A0" w:firstRow="1" w:lastRow="0" w:firstColumn="1" w:lastColumn="0" w:noHBand="0" w:noVBand="1"/>
      </w:tblPr>
      <w:tblGrid>
        <w:gridCol w:w="3865"/>
        <w:gridCol w:w="2706"/>
      </w:tblGrid>
      <w:tr w:rsidR="00CC569B" w:rsidRPr="001F4BF9" w14:paraId="6C458F08" w14:textId="77777777" w:rsidTr="001548DA">
        <w:trPr>
          <w:trHeight w:val="260"/>
        </w:trPr>
        <w:tc>
          <w:tcPr>
            <w:tcW w:w="3865" w:type="dxa"/>
          </w:tcPr>
          <w:p w14:paraId="75123D8D"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Unmarried   </w:t>
            </w:r>
          </w:p>
        </w:tc>
        <w:tc>
          <w:tcPr>
            <w:tcW w:w="2706" w:type="dxa"/>
          </w:tcPr>
          <w:p w14:paraId="57D04721"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 Widow </w:t>
            </w:r>
          </w:p>
        </w:tc>
      </w:tr>
      <w:tr w:rsidR="00CC569B" w:rsidRPr="001F4BF9" w14:paraId="3B1FF865" w14:textId="77777777" w:rsidTr="001548DA">
        <w:tc>
          <w:tcPr>
            <w:tcW w:w="3865" w:type="dxa"/>
          </w:tcPr>
          <w:p w14:paraId="438D2223"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Married </w:t>
            </w:r>
          </w:p>
        </w:tc>
        <w:tc>
          <w:tcPr>
            <w:tcW w:w="2706" w:type="dxa"/>
          </w:tcPr>
          <w:p w14:paraId="186378DA"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 Others……………</w:t>
            </w:r>
          </w:p>
        </w:tc>
      </w:tr>
      <w:tr w:rsidR="00CC569B" w:rsidRPr="001F4BF9" w14:paraId="2222A1A0" w14:textId="77777777" w:rsidTr="001548DA">
        <w:tc>
          <w:tcPr>
            <w:tcW w:w="3865" w:type="dxa"/>
          </w:tcPr>
          <w:p w14:paraId="5489132E" w14:textId="77777777" w:rsidR="00CC569B" w:rsidRPr="001F4BF9" w:rsidRDefault="00CC569B" w:rsidP="008A3DB1">
            <w:pPr>
              <w:jc w:val="both"/>
              <w:rPr>
                <w:rFonts w:asciiTheme="minorHAnsi" w:hAnsiTheme="minorHAnsi" w:cstheme="minorHAnsi"/>
                <w:lang w:val="en-US"/>
              </w:rPr>
            </w:pPr>
            <w:r w:rsidRPr="001F4BF9">
              <w:rPr>
                <w:rFonts w:asciiTheme="minorHAnsi" w:hAnsiTheme="minorHAnsi" w:cstheme="minorHAnsi"/>
                <w:lang w:val="en-US"/>
              </w:rPr>
              <w:t xml:space="preserve">Divorced </w:t>
            </w:r>
          </w:p>
        </w:tc>
        <w:tc>
          <w:tcPr>
            <w:tcW w:w="2706" w:type="dxa"/>
          </w:tcPr>
          <w:p w14:paraId="29B1B968" w14:textId="77777777" w:rsidR="00CC569B" w:rsidRPr="001F4BF9" w:rsidRDefault="00CC569B" w:rsidP="008A3DB1">
            <w:pPr>
              <w:jc w:val="both"/>
              <w:rPr>
                <w:rFonts w:asciiTheme="minorHAnsi" w:hAnsiTheme="minorHAnsi" w:cstheme="minorHAnsi"/>
                <w:lang w:val="en-US"/>
              </w:rPr>
            </w:pPr>
          </w:p>
        </w:tc>
      </w:tr>
    </w:tbl>
    <w:p w14:paraId="259F3E9C" w14:textId="77777777" w:rsidR="00CC569B" w:rsidRPr="001F4BF9" w:rsidRDefault="00CC569B" w:rsidP="008A3DB1">
      <w:pPr>
        <w:spacing w:after="0" w:line="240" w:lineRule="auto"/>
        <w:jc w:val="both"/>
        <w:rPr>
          <w:rFonts w:cstheme="minorHAnsi"/>
          <w:sz w:val="20"/>
          <w:szCs w:val="20"/>
          <w:lang w:val="en-US"/>
        </w:rPr>
      </w:pPr>
    </w:p>
    <w:p w14:paraId="6931A516" w14:textId="77777777" w:rsidR="00CC569B" w:rsidRPr="001F4BF9" w:rsidRDefault="00CC569B" w:rsidP="008A3DB1">
      <w:pPr>
        <w:spacing w:after="0" w:line="240" w:lineRule="auto"/>
        <w:jc w:val="both"/>
        <w:rPr>
          <w:rFonts w:cstheme="minorHAnsi"/>
          <w:sz w:val="20"/>
          <w:szCs w:val="20"/>
          <w:lang w:val="en-US"/>
        </w:rPr>
      </w:pPr>
    </w:p>
    <w:p w14:paraId="112DC13E" w14:textId="4FA0B395" w:rsidR="00CC569B" w:rsidRPr="001F4BF9" w:rsidRDefault="00CC569B" w:rsidP="0050573C">
      <w:pPr>
        <w:spacing w:after="0" w:line="240" w:lineRule="auto"/>
        <w:jc w:val="both"/>
        <w:rPr>
          <w:rFonts w:cstheme="minorHAnsi"/>
          <w:sz w:val="20"/>
          <w:szCs w:val="20"/>
          <w:lang w:val="en-US"/>
        </w:rPr>
      </w:pPr>
    </w:p>
    <w:p w14:paraId="4073A271" w14:textId="77777777" w:rsidR="0050573C" w:rsidRDefault="0050573C" w:rsidP="007C40D5">
      <w:pPr>
        <w:spacing w:after="0" w:line="240" w:lineRule="auto"/>
        <w:jc w:val="both"/>
        <w:rPr>
          <w:rFonts w:cstheme="minorHAnsi"/>
          <w:sz w:val="20"/>
          <w:szCs w:val="20"/>
          <w:lang w:val="en-US"/>
        </w:rPr>
      </w:pPr>
    </w:p>
    <w:p w14:paraId="15C764B0" w14:textId="1D3F71C5" w:rsidR="00B9389F" w:rsidRPr="008A142E" w:rsidRDefault="00B9389F" w:rsidP="008A142E">
      <w:pPr>
        <w:pStyle w:val="ListParagraph"/>
        <w:numPr>
          <w:ilvl w:val="1"/>
          <w:numId w:val="8"/>
        </w:numPr>
        <w:spacing w:after="0" w:line="240" w:lineRule="auto"/>
        <w:jc w:val="both"/>
        <w:rPr>
          <w:rFonts w:cstheme="minorHAnsi"/>
          <w:sz w:val="20"/>
          <w:szCs w:val="20"/>
          <w:lang w:val="en-US"/>
        </w:rPr>
      </w:pPr>
      <w:r w:rsidRPr="008A142E">
        <w:rPr>
          <w:rFonts w:cstheme="minorHAnsi"/>
          <w:b/>
          <w:sz w:val="20"/>
          <w:szCs w:val="20"/>
          <w:lang w:val="en-US"/>
        </w:rPr>
        <w:t>HOW MANY</w:t>
      </w:r>
      <w:r w:rsidRPr="008A142E">
        <w:rPr>
          <w:rFonts w:cstheme="minorHAnsi"/>
          <w:sz w:val="20"/>
          <w:szCs w:val="20"/>
          <w:lang w:val="en-US"/>
        </w:rPr>
        <w:t xml:space="preserve"> people are living in your household </w:t>
      </w:r>
      <w:r w:rsidR="00F34DED" w:rsidRPr="008A142E">
        <w:rPr>
          <w:rFonts w:cstheme="minorHAnsi"/>
          <w:sz w:val="20"/>
          <w:szCs w:val="20"/>
          <w:lang w:val="en-US"/>
        </w:rPr>
        <w:t>including yourself</w:t>
      </w:r>
      <w:r w:rsidR="0050573C" w:rsidRPr="008A142E">
        <w:rPr>
          <w:rFonts w:cstheme="minorHAnsi"/>
          <w:sz w:val="20"/>
          <w:szCs w:val="20"/>
          <w:lang w:val="en-US"/>
        </w:rPr>
        <w:t>?</w:t>
      </w:r>
      <w:r w:rsidR="00495BA1">
        <w:rPr>
          <w:rFonts w:cstheme="minorHAnsi"/>
          <w:sz w:val="20"/>
          <w:szCs w:val="20"/>
          <w:lang w:val="en-US"/>
        </w:rPr>
        <w:t>.............</w:t>
      </w:r>
    </w:p>
    <w:p w14:paraId="14863B32" w14:textId="77777777" w:rsidR="008A142E" w:rsidRPr="008A142E" w:rsidRDefault="008A142E" w:rsidP="008A142E">
      <w:pPr>
        <w:pStyle w:val="ListParagraph"/>
        <w:spacing w:after="0" w:line="240" w:lineRule="auto"/>
        <w:ind w:left="360"/>
        <w:jc w:val="both"/>
        <w:rPr>
          <w:rFonts w:cstheme="minorHAnsi"/>
          <w:sz w:val="20"/>
          <w:szCs w:val="20"/>
          <w:lang w:val="en-US"/>
        </w:rPr>
      </w:pPr>
    </w:p>
    <w:p w14:paraId="235B3261" w14:textId="600E291A" w:rsidR="00CC569B" w:rsidRPr="001F4BF9" w:rsidRDefault="0092348A" w:rsidP="00495BA1">
      <w:pPr>
        <w:spacing w:after="0" w:line="240" w:lineRule="auto"/>
        <w:jc w:val="both"/>
        <w:rPr>
          <w:rFonts w:cstheme="minorHAnsi"/>
          <w:sz w:val="20"/>
          <w:szCs w:val="20"/>
          <w:lang w:val="en-US"/>
        </w:rPr>
      </w:pPr>
      <w:r w:rsidRPr="0092348A">
        <w:rPr>
          <w:rFonts w:cstheme="minorHAnsi"/>
          <w:bCs/>
          <w:sz w:val="20"/>
          <w:szCs w:val="20"/>
          <w:lang w:val="en-US"/>
        </w:rPr>
        <w:t>3.6</w:t>
      </w:r>
      <w:r>
        <w:rPr>
          <w:rFonts w:cstheme="minorHAnsi"/>
          <w:b/>
          <w:sz w:val="20"/>
          <w:szCs w:val="20"/>
          <w:lang w:val="en-US"/>
        </w:rPr>
        <w:t xml:space="preserve"> </w:t>
      </w:r>
      <w:r w:rsidR="00495BA1" w:rsidRPr="002331E1">
        <w:rPr>
          <w:rFonts w:cstheme="minorHAnsi"/>
          <w:bCs/>
          <w:sz w:val="20"/>
          <w:szCs w:val="20"/>
          <w:lang w:val="en-US"/>
        </w:rPr>
        <w:t xml:space="preserve">What is </w:t>
      </w:r>
      <w:r w:rsidR="002331E1" w:rsidRPr="002331E1">
        <w:rPr>
          <w:rFonts w:cstheme="minorHAnsi"/>
          <w:bCs/>
          <w:sz w:val="20"/>
          <w:szCs w:val="20"/>
          <w:lang w:val="en-US"/>
        </w:rPr>
        <w:t>your current</w:t>
      </w:r>
      <w:r w:rsidR="002331E1">
        <w:rPr>
          <w:rFonts w:cstheme="minorHAnsi"/>
          <w:b/>
          <w:sz w:val="20"/>
          <w:szCs w:val="20"/>
          <w:lang w:val="en-US"/>
        </w:rPr>
        <w:t xml:space="preserve"> </w:t>
      </w:r>
      <w:r w:rsidR="00CC569B" w:rsidRPr="001F4BF9">
        <w:rPr>
          <w:rFonts w:cstheme="minorHAnsi"/>
          <w:b/>
          <w:sz w:val="20"/>
          <w:szCs w:val="20"/>
          <w:lang w:val="en-US"/>
        </w:rPr>
        <w:t>EMPLOYMENT STATUS</w:t>
      </w:r>
      <w:r w:rsidR="00CC569B" w:rsidRPr="001F4BF9">
        <w:rPr>
          <w:rFonts w:cstheme="minorHAnsi"/>
          <w:sz w:val="20"/>
          <w:szCs w:val="20"/>
          <w:lang w:val="en-US"/>
        </w:rPr>
        <w:t xml:space="preserve">? </w:t>
      </w:r>
    </w:p>
    <w:tbl>
      <w:tblPr>
        <w:tblStyle w:val="TableGridLight"/>
        <w:tblpPr w:leftFromText="180" w:rightFromText="180" w:vertAnchor="text" w:horzAnchor="margin" w:tblpY="806"/>
        <w:tblW w:w="9219" w:type="dxa"/>
        <w:tblLook w:val="04A0" w:firstRow="1" w:lastRow="0" w:firstColumn="1" w:lastColumn="0" w:noHBand="0" w:noVBand="1"/>
      </w:tblPr>
      <w:tblGrid>
        <w:gridCol w:w="5288"/>
        <w:gridCol w:w="3931"/>
      </w:tblGrid>
      <w:tr w:rsidR="008A142E" w:rsidRPr="001F4BF9" w14:paraId="6C742DA1" w14:textId="77777777" w:rsidTr="00EE2F85">
        <w:trPr>
          <w:trHeight w:val="264"/>
        </w:trPr>
        <w:tc>
          <w:tcPr>
            <w:tcW w:w="5288" w:type="dxa"/>
          </w:tcPr>
          <w:p w14:paraId="7B30794F" w14:textId="77777777" w:rsidR="008A142E" w:rsidRPr="001F4BF9" w:rsidRDefault="008A142E" w:rsidP="00EE2F85">
            <w:pPr>
              <w:jc w:val="both"/>
              <w:rPr>
                <w:rFonts w:asciiTheme="minorHAnsi" w:hAnsiTheme="minorHAnsi" w:cstheme="minorHAnsi"/>
                <w:lang w:val="en-US"/>
              </w:rPr>
            </w:pPr>
            <w:r w:rsidRPr="001F4BF9">
              <w:rPr>
                <w:rFonts w:asciiTheme="minorHAnsi" w:hAnsiTheme="minorHAnsi" w:cstheme="minorHAnsi"/>
                <w:lang w:val="en-US"/>
              </w:rPr>
              <w:t xml:space="preserve">Unemployed  </w:t>
            </w:r>
          </w:p>
        </w:tc>
        <w:tc>
          <w:tcPr>
            <w:tcW w:w="3931" w:type="dxa"/>
          </w:tcPr>
          <w:p w14:paraId="0DAACC81" w14:textId="77777777" w:rsidR="008A142E" w:rsidRPr="001F4BF9" w:rsidRDefault="008A142E" w:rsidP="00EE2F85">
            <w:pPr>
              <w:jc w:val="both"/>
              <w:rPr>
                <w:rFonts w:asciiTheme="minorHAnsi" w:hAnsiTheme="minorHAnsi" w:cstheme="minorHAnsi"/>
                <w:lang w:val="en-US"/>
              </w:rPr>
            </w:pPr>
            <w:r w:rsidRPr="001F4BF9">
              <w:rPr>
                <w:rFonts w:asciiTheme="minorHAnsi" w:hAnsiTheme="minorHAnsi" w:cstheme="minorHAnsi"/>
                <w:lang w:val="en-US"/>
              </w:rPr>
              <w:t>A part-time student (Not working)</w:t>
            </w:r>
          </w:p>
        </w:tc>
      </w:tr>
      <w:tr w:rsidR="008A142E" w:rsidRPr="001F4BF9" w14:paraId="5187822F" w14:textId="77777777" w:rsidTr="00EE2F85">
        <w:trPr>
          <w:trHeight w:val="262"/>
        </w:trPr>
        <w:tc>
          <w:tcPr>
            <w:tcW w:w="5288" w:type="dxa"/>
          </w:tcPr>
          <w:p w14:paraId="40075F3E" w14:textId="77777777" w:rsidR="008A142E" w:rsidRPr="001F4BF9" w:rsidRDefault="008A142E" w:rsidP="00EE2F85">
            <w:pPr>
              <w:jc w:val="both"/>
              <w:rPr>
                <w:rFonts w:asciiTheme="minorHAnsi" w:hAnsiTheme="minorHAnsi" w:cstheme="minorHAnsi"/>
                <w:lang w:val="en-US"/>
              </w:rPr>
            </w:pPr>
            <w:r w:rsidRPr="001F4BF9">
              <w:rPr>
                <w:rFonts w:asciiTheme="minorHAnsi" w:hAnsiTheme="minorHAnsi" w:cstheme="minorHAnsi"/>
                <w:lang w:val="en-US"/>
              </w:rPr>
              <w:t xml:space="preserve">Working full-time </w:t>
            </w:r>
          </w:p>
        </w:tc>
        <w:tc>
          <w:tcPr>
            <w:tcW w:w="3931" w:type="dxa"/>
          </w:tcPr>
          <w:p w14:paraId="75DD9AC6" w14:textId="77777777" w:rsidR="008A142E" w:rsidRPr="001F4BF9" w:rsidRDefault="008A142E" w:rsidP="00EE2F85">
            <w:pPr>
              <w:jc w:val="both"/>
              <w:rPr>
                <w:rFonts w:asciiTheme="minorHAnsi" w:hAnsiTheme="minorHAnsi" w:cstheme="minorHAnsi"/>
                <w:lang w:val="en-US"/>
              </w:rPr>
            </w:pPr>
            <w:r w:rsidRPr="001F4BF9">
              <w:rPr>
                <w:rFonts w:asciiTheme="minorHAnsi" w:hAnsiTheme="minorHAnsi" w:cstheme="minorHAnsi"/>
                <w:lang w:val="en-US"/>
              </w:rPr>
              <w:t xml:space="preserve">Retired                             </w:t>
            </w:r>
          </w:p>
        </w:tc>
      </w:tr>
      <w:tr w:rsidR="008A142E" w:rsidRPr="001F4BF9" w14:paraId="5DBFDA6A" w14:textId="77777777" w:rsidTr="00EE2F85">
        <w:trPr>
          <w:trHeight w:val="250"/>
        </w:trPr>
        <w:tc>
          <w:tcPr>
            <w:tcW w:w="5288" w:type="dxa"/>
          </w:tcPr>
          <w:p w14:paraId="569A2069" w14:textId="77777777" w:rsidR="008A142E" w:rsidRPr="001F4BF9" w:rsidRDefault="008A142E" w:rsidP="00EE2F85">
            <w:pPr>
              <w:jc w:val="both"/>
              <w:rPr>
                <w:rFonts w:asciiTheme="minorHAnsi" w:hAnsiTheme="minorHAnsi" w:cstheme="minorHAnsi"/>
                <w:lang w:val="en-US"/>
              </w:rPr>
            </w:pPr>
            <w:r w:rsidRPr="001F4BF9">
              <w:rPr>
                <w:rFonts w:asciiTheme="minorHAnsi" w:hAnsiTheme="minorHAnsi" w:cstheme="minorHAnsi"/>
                <w:lang w:val="en-US"/>
              </w:rPr>
              <w:t xml:space="preserve">Working part-time  </w:t>
            </w:r>
          </w:p>
        </w:tc>
        <w:tc>
          <w:tcPr>
            <w:tcW w:w="3931" w:type="dxa"/>
          </w:tcPr>
          <w:p w14:paraId="71DA4617" w14:textId="77777777" w:rsidR="008A142E" w:rsidRPr="001F4BF9" w:rsidRDefault="008A142E" w:rsidP="00EE2F85">
            <w:pPr>
              <w:jc w:val="both"/>
              <w:rPr>
                <w:rFonts w:asciiTheme="minorHAnsi" w:hAnsiTheme="minorHAnsi" w:cstheme="minorHAnsi"/>
                <w:lang w:val="en-US"/>
              </w:rPr>
            </w:pPr>
            <w:r w:rsidRPr="001F4BF9">
              <w:rPr>
                <w:rFonts w:asciiTheme="minorHAnsi" w:hAnsiTheme="minorHAnsi" w:cstheme="minorHAnsi"/>
                <w:lang w:val="en-US"/>
              </w:rPr>
              <w:t xml:space="preserve">Full-time home duties </w:t>
            </w:r>
          </w:p>
        </w:tc>
      </w:tr>
      <w:tr w:rsidR="008A142E" w:rsidRPr="001F4BF9" w14:paraId="3C0E0FA8" w14:textId="77777777" w:rsidTr="00EE2F85">
        <w:trPr>
          <w:trHeight w:val="262"/>
        </w:trPr>
        <w:tc>
          <w:tcPr>
            <w:tcW w:w="5288" w:type="dxa"/>
          </w:tcPr>
          <w:p w14:paraId="242AEA4D" w14:textId="77777777" w:rsidR="008A142E" w:rsidRPr="001F4BF9" w:rsidRDefault="008A142E" w:rsidP="00EE2F85">
            <w:pPr>
              <w:jc w:val="both"/>
              <w:rPr>
                <w:rFonts w:asciiTheme="minorHAnsi" w:hAnsiTheme="minorHAnsi" w:cstheme="minorHAnsi"/>
              </w:rPr>
            </w:pPr>
            <w:r w:rsidRPr="001F4BF9">
              <w:rPr>
                <w:rFonts w:asciiTheme="minorHAnsi" w:hAnsiTheme="minorHAnsi" w:cstheme="minorHAnsi"/>
              </w:rPr>
              <w:t xml:space="preserve">Both working &amp; studying </w:t>
            </w:r>
          </w:p>
        </w:tc>
        <w:tc>
          <w:tcPr>
            <w:tcW w:w="3931" w:type="dxa"/>
          </w:tcPr>
          <w:p w14:paraId="1D6B64FD" w14:textId="77777777" w:rsidR="008A142E" w:rsidRPr="001F4BF9" w:rsidRDefault="008A142E" w:rsidP="00EE2F85">
            <w:pPr>
              <w:jc w:val="both"/>
              <w:rPr>
                <w:rFonts w:asciiTheme="minorHAnsi" w:hAnsiTheme="minorHAnsi" w:cstheme="minorHAnsi"/>
                <w:lang w:val="en-US"/>
              </w:rPr>
            </w:pPr>
          </w:p>
        </w:tc>
      </w:tr>
      <w:tr w:rsidR="008A142E" w:rsidRPr="001F4BF9" w14:paraId="340FDC74" w14:textId="77777777" w:rsidTr="00EE2F85">
        <w:trPr>
          <w:trHeight w:val="250"/>
        </w:trPr>
        <w:tc>
          <w:tcPr>
            <w:tcW w:w="5288" w:type="dxa"/>
          </w:tcPr>
          <w:p w14:paraId="027B8065" w14:textId="77777777" w:rsidR="008A142E" w:rsidRPr="001F4BF9" w:rsidRDefault="008A142E" w:rsidP="00EE2F85">
            <w:pPr>
              <w:jc w:val="both"/>
              <w:rPr>
                <w:rFonts w:asciiTheme="minorHAnsi" w:hAnsiTheme="minorHAnsi" w:cstheme="minorHAnsi"/>
              </w:rPr>
            </w:pPr>
            <w:r w:rsidRPr="001F4BF9">
              <w:rPr>
                <w:rFonts w:asciiTheme="minorHAnsi" w:hAnsiTheme="minorHAnsi" w:cstheme="minorHAnsi"/>
              </w:rPr>
              <w:t xml:space="preserve">A </w:t>
            </w:r>
            <w:proofErr w:type="gramStart"/>
            <w:r w:rsidRPr="001F4BF9">
              <w:rPr>
                <w:rFonts w:asciiTheme="minorHAnsi" w:hAnsiTheme="minorHAnsi" w:cstheme="minorHAnsi"/>
              </w:rPr>
              <w:t>full time</w:t>
            </w:r>
            <w:proofErr w:type="gramEnd"/>
            <w:r w:rsidRPr="001F4BF9">
              <w:rPr>
                <w:rFonts w:asciiTheme="minorHAnsi" w:hAnsiTheme="minorHAnsi" w:cstheme="minorHAnsi"/>
              </w:rPr>
              <w:t xml:space="preserve"> student (Not </w:t>
            </w:r>
            <w:proofErr w:type="gramStart"/>
            <w:r w:rsidRPr="001F4BF9">
              <w:rPr>
                <w:rFonts w:asciiTheme="minorHAnsi" w:hAnsiTheme="minorHAnsi" w:cstheme="minorHAnsi"/>
              </w:rPr>
              <w:t>working )</w:t>
            </w:r>
            <w:proofErr w:type="gramEnd"/>
          </w:p>
        </w:tc>
        <w:tc>
          <w:tcPr>
            <w:tcW w:w="3931" w:type="dxa"/>
          </w:tcPr>
          <w:p w14:paraId="56F9466E" w14:textId="77777777" w:rsidR="008A142E" w:rsidRPr="001F4BF9" w:rsidRDefault="008A142E" w:rsidP="00EE2F85">
            <w:pPr>
              <w:jc w:val="both"/>
              <w:rPr>
                <w:rFonts w:asciiTheme="minorHAnsi" w:hAnsiTheme="minorHAnsi" w:cstheme="minorHAnsi"/>
                <w:lang w:val="en-US"/>
              </w:rPr>
            </w:pPr>
          </w:p>
        </w:tc>
      </w:tr>
      <w:bookmarkEnd w:id="17"/>
    </w:tbl>
    <w:p w14:paraId="4C8013A6" w14:textId="77777777" w:rsidR="002331E1" w:rsidRDefault="002331E1" w:rsidP="002331E1">
      <w:pPr>
        <w:spacing w:after="0" w:line="240" w:lineRule="auto"/>
        <w:jc w:val="both"/>
        <w:rPr>
          <w:rFonts w:cstheme="minorHAnsi"/>
          <w:bCs/>
          <w:sz w:val="20"/>
          <w:szCs w:val="20"/>
          <w:lang w:val="en-US"/>
        </w:rPr>
      </w:pPr>
    </w:p>
    <w:p w14:paraId="159510F1" w14:textId="77777777" w:rsidR="007C40D5" w:rsidRDefault="007C40D5" w:rsidP="002331E1">
      <w:pPr>
        <w:spacing w:after="0" w:line="240" w:lineRule="auto"/>
        <w:jc w:val="both"/>
        <w:rPr>
          <w:rFonts w:cstheme="minorHAnsi"/>
          <w:bCs/>
          <w:sz w:val="20"/>
          <w:szCs w:val="20"/>
          <w:lang w:val="en-US"/>
        </w:rPr>
      </w:pPr>
    </w:p>
    <w:p w14:paraId="55850A12" w14:textId="77777777" w:rsidR="007E3535" w:rsidRDefault="007E3535" w:rsidP="002331E1">
      <w:pPr>
        <w:spacing w:after="0" w:line="240" w:lineRule="auto"/>
        <w:jc w:val="both"/>
        <w:rPr>
          <w:rFonts w:cstheme="minorHAnsi"/>
          <w:bCs/>
          <w:sz w:val="20"/>
          <w:szCs w:val="20"/>
          <w:lang w:val="en-US"/>
        </w:rPr>
      </w:pPr>
    </w:p>
    <w:p w14:paraId="141ABCFF" w14:textId="77777777" w:rsidR="007E3535" w:rsidRDefault="007E3535" w:rsidP="002331E1">
      <w:pPr>
        <w:spacing w:after="0" w:line="240" w:lineRule="auto"/>
        <w:jc w:val="both"/>
        <w:rPr>
          <w:rFonts w:cstheme="minorHAnsi"/>
          <w:bCs/>
          <w:sz w:val="20"/>
          <w:szCs w:val="20"/>
          <w:lang w:val="en-US"/>
        </w:rPr>
      </w:pPr>
    </w:p>
    <w:p w14:paraId="5751E7B2" w14:textId="3EFB5F34" w:rsidR="002331E1" w:rsidRPr="001F4BF9" w:rsidRDefault="002331E1" w:rsidP="002331E1">
      <w:pPr>
        <w:spacing w:after="0" w:line="240" w:lineRule="auto"/>
        <w:jc w:val="both"/>
        <w:rPr>
          <w:rFonts w:cstheme="minorHAnsi"/>
          <w:bCs/>
          <w:sz w:val="20"/>
          <w:szCs w:val="20"/>
          <w:lang w:val="en-US"/>
        </w:rPr>
      </w:pPr>
      <w:r w:rsidRPr="001F4BF9">
        <w:rPr>
          <w:rFonts w:cstheme="minorHAnsi"/>
          <w:bCs/>
          <w:sz w:val="20"/>
          <w:szCs w:val="20"/>
          <w:lang w:val="en-US"/>
        </w:rPr>
        <w:t>If working, which sector are you working for……………………………………………………………</w:t>
      </w:r>
    </w:p>
    <w:p w14:paraId="061E1C8B" w14:textId="77777777" w:rsidR="002331E1" w:rsidRDefault="002331E1" w:rsidP="008A3DB1">
      <w:pPr>
        <w:spacing w:after="0" w:line="240" w:lineRule="auto"/>
        <w:jc w:val="both"/>
        <w:rPr>
          <w:rFonts w:cstheme="minorHAnsi"/>
          <w:b/>
          <w:sz w:val="20"/>
          <w:szCs w:val="20"/>
          <w:lang w:val="en-US"/>
        </w:rPr>
      </w:pPr>
    </w:p>
    <w:p w14:paraId="7A0E81EF" w14:textId="38DCB525" w:rsidR="00CC569B" w:rsidRPr="001F4BF9" w:rsidRDefault="00CC569B" w:rsidP="008A3DB1">
      <w:pPr>
        <w:spacing w:after="0" w:line="240" w:lineRule="auto"/>
        <w:jc w:val="both"/>
        <w:rPr>
          <w:rFonts w:cstheme="minorHAnsi"/>
          <w:b/>
          <w:sz w:val="20"/>
          <w:szCs w:val="20"/>
          <w:lang w:val="en-US"/>
        </w:rPr>
      </w:pPr>
      <w:r w:rsidRPr="001F4BF9">
        <w:rPr>
          <w:rFonts w:cstheme="minorHAnsi"/>
          <w:b/>
          <w:sz w:val="20"/>
          <w:szCs w:val="20"/>
          <w:lang w:val="en-US"/>
        </w:rPr>
        <w:t>End of Interview!</w:t>
      </w:r>
    </w:p>
    <w:p w14:paraId="04F7F9F4" w14:textId="77777777" w:rsidR="00CC569B" w:rsidRPr="001F4BF9" w:rsidRDefault="00CC569B" w:rsidP="008A3DB1">
      <w:pPr>
        <w:spacing w:after="0" w:line="240" w:lineRule="auto"/>
        <w:jc w:val="both"/>
        <w:rPr>
          <w:rFonts w:cstheme="minorHAnsi"/>
          <w:b/>
          <w:bCs/>
          <w:sz w:val="20"/>
          <w:szCs w:val="20"/>
        </w:rPr>
      </w:pPr>
    </w:p>
    <w:sectPr w:rsidR="00CC569B" w:rsidRPr="001F4BF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4F7D" w14:textId="77777777" w:rsidR="00216811" w:rsidRDefault="00216811" w:rsidP="00CC569B">
      <w:pPr>
        <w:spacing w:after="0" w:line="240" w:lineRule="auto"/>
      </w:pPr>
      <w:r>
        <w:separator/>
      </w:r>
    </w:p>
  </w:endnote>
  <w:endnote w:type="continuationSeparator" w:id="0">
    <w:p w14:paraId="046EB10E" w14:textId="77777777" w:rsidR="00216811" w:rsidRDefault="00216811" w:rsidP="00CC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7FA42912" w14:textId="617F6BB8" w:rsidR="004F57F0" w:rsidRPr="00AD29F2" w:rsidRDefault="004F57F0" w:rsidP="004F57F0">
        <w:pPr>
          <w:pStyle w:val="Footer"/>
          <w:pBdr>
            <w:top w:val="thinThickSmallGap" w:sz="24" w:space="1" w:color="823B0B" w:themeColor="accent2" w:themeShade="7F"/>
          </w:pBdr>
          <w:rPr>
            <w:rFonts w:ascii="Calibri" w:hAnsi="Calibri" w:cs="Calibri"/>
            <w:sz w:val="20"/>
            <w:szCs w:val="20"/>
          </w:rPr>
        </w:pPr>
        <w:r w:rsidRPr="00AD29F2">
          <w:rPr>
            <w:rFonts w:ascii="Calibri" w:hAnsi="Calibri" w:cs="Calibri"/>
            <w:i/>
            <w:sz w:val="20"/>
            <w:szCs w:val="20"/>
          </w:rPr>
          <w:t>AREA Working Paper Series, 202</w:t>
        </w:r>
        <w:r w:rsidR="00134EA1">
          <w:rPr>
            <w:rFonts w:ascii="Calibri" w:hAnsi="Calibri" w:cs="Calibri"/>
            <w:i/>
            <w:sz w:val="20"/>
            <w:szCs w:val="20"/>
          </w:rPr>
          <w:t>6</w:t>
        </w:r>
        <w:r w:rsidRPr="00AD29F2">
          <w:rPr>
            <w:rFonts w:ascii="Calibri" w:hAnsi="Calibri" w:cs="Calibri"/>
            <w:i/>
            <w:sz w:val="20"/>
            <w:szCs w:val="20"/>
          </w:rPr>
          <w:t xml:space="preserve">, Paper </w:t>
        </w:r>
        <w:r>
          <w:rPr>
            <w:rFonts w:ascii="Calibri" w:hAnsi="Calibri" w:cs="Calibri"/>
            <w:i/>
            <w:sz w:val="20"/>
            <w:szCs w:val="20"/>
          </w:rPr>
          <w:t>9</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Pr>
            <w:rFonts w:ascii="Calibri" w:eastAsiaTheme="minorEastAsia" w:hAnsi="Calibri" w:cs="Calibri"/>
            <w:i/>
            <w:sz w:val="20"/>
            <w:szCs w:val="20"/>
          </w:rPr>
          <w:t>1</w:t>
        </w:r>
        <w:r w:rsidRPr="00AD29F2">
          <w:rPr>
            <w:rFonts w:ascii="Calibri" w:eastAsiaTheme="majorEastAsia" w:hAnsi="Calibri" w:cs="Calibri"/>
            <w:i/>
            <w:noProof/>
            <w:sz w:val="20"/>
            <w:szCs w:val="20"/>
          </w:rPr>
          <w:fldChar w:fldCharType="end"/>
        </w:r>
      </w:p>
      <w:p w14:paraId="57C8A05B" w14:textId="77777777" w:rsidR="004F57F0" w:rsidRDefault="00216811" w:rsidP="004F57F0">
        <w:pPr>
          <w:pStyle w:val="Footer"/>
          <w:tabs>
            <w:tab w:val="center" w:pos="4320"/>
            <w:tab w:val="right" w:pos="8640"/>
          </w:tabs>
          <w:jc w:val="right"/>
          <w:rPr>
            <w:noProof/>
          </w:rPr>
        </w:pPr>
      </w:p>
    </w:sdtContent>
  </w:sdt>
  <w:p w14:paraId="43DF5BCE" w14:textId="77777777" w:rsidR="0012051D" w:rsidRDefault="00120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41D8" w14:textId="77777777" w:rsidR="00216811" w:rsidRDefault="00216811" w:rsidP="00CC569B">
      <w:pPr>
        <w:spacing w:after="0" w:line="240" w:lineRule="auto"/>
      </w:pPr>
      <w:r>
        <w:separator/>
      </w:r>
    </w:p>
  </w:footnote>
  <w:footnote w:type="continuationSeparator" w:id="0">
    <w:p w14:paraId="30AFD156" w14:textId="77777777" w:rsidR="00216811" w:rsidRDefault="00216811" w:rsidP="00CC569B">
      <w:pPr>
        <w:spacing w:after="0" w:line="240" w:lineRule="auto"/>
      </w:pPr>
      <w:r>
        <w:continuationSeparator/>
      </w:r>
    </w:p>
  </w:footnote>
  <w:footnote w:id="1">
    <w:p w14:paraId="09810530" w14:textId="77777777" w:rsidR="0061306D" w:rsidRPr="0089353B" w:rsidRDefault="0061306D" w:rsidP="0089353B">
      <w:pPr>
        <w:pStyle w:val="FootnoteText"/>
        <w:spacing w:before="0" w:after="0"/>
        <w:jc w:val="both"/>
        <w:rPr>
          <w:rFonts w:asciiTheme="minorHAnsi" w:hAnsiTheme="minorHAnsi" w:cstheme="minorHAnsi"/>
          <w:i w:val="0"/>
          <w:iCs/>
          <w:sz w:val="20"/>
          <w:szCs w:val="20"/>
        </w:rPr>
      </w:pPr>
      <w:r w:rsidRPr="0089353B">
        <w:rPr>
          <w:rStyle w:val="FootnoteReference"/>
          <w:rFonts w:asciiTheme="minorHAnsi" w:hAnsiTheme="minorHAnsi" w:cstheme="minorHAnsi"/>
          <w:i w:val="0"/>
          <w:iCs/>
          <w:sz w:val="20"/>
          <w:szCs w:val="20"/>
        </w:rPr>
        <w:footnoteRef/>
      </w:r>
      <w:r w:rsidRPr="0089353B">
        <w:rPr>
          <w:rFonts w:asciiTheme="minorHAnsi" w:hAnsiTheme="minorHAnsi" w:cstheme="minorHAnsi"/>
          <w:i w:val="0"/>
          <w:iCs/>
          <w:sz w:val="20"/>
          <w:szCs w:val="20"/>
        </w:rPr>
        <w:t xml:space="preserve"> The AREA Working Paper series reports work in progress prior to formal external review and includes draft research articles, reports to funding agencies, literature reviews, data collections and the like. Each paper is reviewed within the AREA group. </w:t>
      </w:r>
      <w:r w:rsidRPr="0089353B">
        <w:rPr>
          <w:rFonts w:asciiTheme="minorHAnsi" w:hAnsiTheme="minorHAnsi" w:cstheme="minorHAnsi"/>
          <w:i w:val="0"/>
          <w:iCs/>
          <w:sz w:val="20"/>
          <w:szCs w:val="20"/>
          <w:lang w:val="en-US"/>
        </w:rPr>
        <w:t>Not for quotation without the consent of the authors.</w:t>
      </w:r>
    </w:p>
  </w:footnote>
  <w:footnote w:id="2">
    <w:p w14:paraId="0261EFEC" w14:textId="172F54F1" w:rsidR="005C276C" w:rsidRDefault="005C276C" w:rsidP="0089353B">
      <w:pPr>
        <w:pStyle w:val="FootnoteText"/>
        <w:spacing w:before="0" w:after="0"/>
        <w:jc w:val="both"/>
      </w:pPr>
      <w:r w:rsidRPr="0089353B">
        <w:rPr>
          <w:rStyle w:val="FootnoteReference"/>
          <w:rFonts w:asciiTheme="minorHAnsi" w:hAnsiTheme="minorHAnsi" w:cstheme="minorHAnsi"/>
          <w:i w:val="0"/>
          <w:iCs/>
          <w:sz w:val="20"/>
          <w:szCs w:val="20"/>
        </w:rPr>
        <w:footnoteRef/>
      </w:r>
      <w:r w:rsidRPr="0089353B">
        <w:rPr>
          <w:rFonts w:asciiTheme="minorHAnsi" w:hAnsiTheme="minorHAnsi" w:cstheme="minorHAnsi"/>
          <w:i w:val="0"/>
          <w:iCs/>
          <w:sz w:val="20"/>
          <w:szCs w:val="20"/>
        </w:rPr>
        <w:t xml:space="preserve"> </w:t>
      </w:r>
      <w:r w:rsidR="0089353B" w:rsidRPr="0089353B">
        <w:rPr>
          <w:rFonts w:asciiTheme="minorHAnsi" w:hAnsiTheme="minorHAnsi" w:cstheme="minorHAnsi"/>
          <w:i w:val="0"/>
          <w:iCs/>
          <w:sz w:val="20"/>
          <w:szCs w:val="20"/>
        </w:rPr>
        <w:t xml:space="preserve">The support of the Australian Centre for International Agricultural Research in funding this investigation is gratefully acknowledged.  </w:t>
      </w:r>
    </w:p>
  </w:footnote>
  <w:footnote w:id="3">
    <w:p w14:paraId="73069CEA" w14:textId="72C0C166" w:rsidR="003554BB" w:rsidRPr="00EC24BD" w:rsidRDefault="003554BB">
      <w:pPr>
        <w:pStyle w:val="FootnoteText"/>
        <w:rPr>
          <w:rFonts w:asciiTheme="minorHAnsi" w:hAnsiTheme="minorHAnsi" w:cstheme="minorHAnsi"/>
          <w:i w:val="0"/>
          <w:iCs/>
          <w:sz w:val="20"/>
          <w:szCs w:val="20"/>
        </w:rPr>
      </w:pPr>
      <w:r w:rsidRPr="00897F9F">
        <w:rPr>
          <w:rStyle w:val="FootnoteReference"/>
          <w:rFonts w:asciiTheme="minorHAnsi" w:hAnsiTheme="minorHAnsi" w:cstheme="minorHAnsi"/>
          <w:b w:val="0"/>
          <w:bCs/>
          <w:i w:val="0"/>
          <w:iCs/>
          <w:sz w:val="20"/>
          <w:szCs w:val="20"/>
        </w:rPr>
        <w:footnoteRef/>
      </w:r>
      <w:r w:rsidRPr="00EC24BD">
        <w:rPr>
          <w:rFonts w:asciiTheme="minorHAnsi" w:hAnsiTheme="minorHAnsi" w:cstheme="minorHAnsi"/>
          <w:i w:val="0"/>
          <w:iCs/>
          <w:sz w:val="20"/>
          <w:szCs w:val="20"/>
        </w:rPr>
        <w:t xml:space="preserve"> It is planned that these focus group discussions will be </w:t>
      </w:r>
      <w:r w:rsidR="00EC24BD" w:rsidRPr="00EC24BD">
        <w:rPr>
          <w:rFonts w:asciiTheme="minorHAnsi" w:hAnsiTheme="minorHAnsi" w:cstheme="minorHAnsi"/>
          <w:i w:val="0"/>
          <w:iCs/>
          <w:sz w:val="20"/>
          <w:szCs w:val="20"/>
        </w:rPr>
        <w:t xml:space="preserve">written up </w:t>
      </w:r>
      <w:r w:rsidR="00897F9F">
        <w:rPr>
          <w:rFonts w:asciiTheme="minorHAnsi" w:hAnsiTheme="minorHAnsi" w:cstheme="minorHAnsi"/>
          <w:i w:val="0"/>
          <w:iCs/>
          <w:sz w:val="20"/>
          <w:szCs w:val="20"/>
        </w:rPr>
        <w:t xml:space="preserve">as a </w:t>
      </w:r>
      <w:r w:rsidR="00EC24BD" w:rsidRPr="00EC24BD">
        <w:rPr>
          <w:rFonts w:asciiTheme="minorHAnsi" w:hAnsiTheme="minorHAnsi" w:cstheme="minorHAnsi"/>
          <w:i w:val="0"/>
          <w:iCs/>
          <w:sz w:val="20"/>
          <w:szCs w:val="20"/>
        </w:rPr>
        <w:t>separate working paper.</w:t>
      </w:r>
    </w:p>
  </w:footnote>
  <w:footnote w:id="4">
    <w:p w14:paraId="77BA666B" w14:textId="668C502E" w:rsidR="00CC569B" w:rsidRPr="009B7685" w:rsidRDefault="00CC569B" w:rsidP="00CC569B">
      <w:pPr>
        <w:pStyle w:val="FootnoteText"/>
        <w:rPr>
          <w:rFonts w:asciiTheme="minorHAnsi" w:hAnsiTheme="minorHAnsi" w:cstheme="minorHAnsi"/>
          <w:i w:val="0"/>
          <w:iCs/>
          <w:sz w:val="20"/>
          <w:szCs w:val="20"/>
        </w:rPr>
      </w:pPr>
      <w:r>
        <w:rPr>
          <w:rStyle w:val="FootnoteReference"/>
        </w:rPr>
        <w:footnoteRef/>
      </w:r>
      <w:r>
        <w:t xml:space="preserve"> </w:t>
      </w:r>
      <w:proofErr w:type="spellStart"/>
      <w:r w:rsidRPr="009B7685">
        <w:rPr>
          <w:rFonts w:asciiTheme="minorHAnsi" w:hAnsiTheme="minorHAnsi" w:cstheme="minorHAnsi"/>
          <w:i w:val="0"/>
          <w:iCs/>
          <w:sz w:val="20"/>
          <w:szCs w:val="20"/>
        </w:rPr>
        <w:t>Muen</w:t>
      </w:r>
      <w:proofErr w:type="spellEnd"/>
      <w:r w:rsidRPr="009B7685">
        <w:rPr>
          <w:rFonts w:asciiTheme="minorHAnsi" w:hAnsiTheme="minorHAnsi" w:cstheme="minorHAnsi"/>
          <w:i w:val="0"/>
          <w:iCs/>
          <w:sz w:val="20"/>
          <w:szCs w:val="20"/>
        </w:rPr>
        <w:t xml:space="preserve"> is a </w:t>
      </w:r>
      <w:r w:rsidR="004303D6">
        <w:rPr>
          <w:rFonts w:asciiTheme="minorHAnsi" w:hAnsiTheme="minorHAnsi" w:cstheme="minorHAnsi"/>
          <w:i w:val="0"/>
          <w:iCs/>
          <w:sz w:val="20"/>
          <w:szCs w:val="20"/>
        </w:rPr>
        <w:t xml:space="preserve">bulk </w:t>
      </w:r>
      <w:r w:rsidRPr="009B7685">
        <w:rPr>
          <w:rFonts w:asciiTheme="minorHAnsi" w:hAnsiTheme="minorHAnsi" w:cstheme="minorHAnsi"/>
          <w:i w:val="0"/>
          <w:iCs/>
          <w:sz w:val="20"/>
          <w:szCs w:val="20"/>
        </w:rPr>
        <w:t>rice selling unit in Lao</w:t>
      </w:r>
      <w:r w:rsidR="00694613">
        <w:rPr>
          <w:rFonts w:asciiTheme="minorHAnsi" w:hAnsiTheme="minorHAnsi" w:cstheme="minorHAnsi"/>
          <w:i w:val="0"/>
          <w:iCs/>
          <w:sz w:val="20"/>
          <w:szCs w:val="20"/>
        </w:rPr>
        <w:t xml:space="preserve"> PDR</w:t>
      </w:r>
      <w:r w:rsidRPr="009B7685">
        <w:rPr>
          <w:rFonts w:asciiTheme="minorHAnsi" w:hAnsiTheme="minorHAnsi" w:cstheme="minorHAnsi"/>
          <w:i w:val="0"/>
          <w:iCs/>
          <w:sz w:val="20"/>
          <w:szCs w:val="20"/>
        </w:rPr>
        <w:t xml:space="preserve"> </w:t>
      </w:r>
      <w:r w:rsidR="00546C39">
        <w:rPr>
          <w:rFonts w:asciiTheme="minorHAnsi" w:hAnsiTheme="minorHAnsi" w:cstheme="minorHAnsi"/>
          <w:i w:val="0"/>
          <w:iCs/>
          <w:sz w:val="20"/>
          <w:szCs w:val="20"/>
        </w:rPr>
        <w:t>where</w:t>
      </w:r>
      <w:r w:rsidRPr="009B7685">
        <w:rPr>
          <w:rFonts w:asciiTheme="minorHAnsi" w:hAnsiTheme="minorHAnsi" w:cstheme="minorHAnsi"/>
          <w:i w:val="0"/>
          <w:iCs/>
          <w:sz w:val="20"/>
          <w:szCs w:val="20"/>
        </w:rPr>
        <w:t xml:space="preserve"> 1 </w:t>
      </w:r>
      <w:proofErr w:type="spellStart"/>
      <w:r w:rsidRPr="009B7685">
        <w:rPr>
          <w:rFonts w:asciiTheme="minorHAnsi" w:hAnsiTheme="minorHAnsi" w:cstheme="minorHAnsi"/>
          <w:i w:val="0"/>
          <w:iCs/>
          <w:sz w:val="20"/>
          <w:szCs w:val="20"/>
        </w:rPr>
        <w:t>Muen</w:t>
      </w:r>
      <w:proofErr w:type="spellEnd"/>
      <w:r w:rsidR="00546C39">
        <w:rPr>
          <w:rFonts w:asciiTheme="minorHAnsi" w:hAnsiTheme="minorHAnsi" w:cstheme="minorHAnsi"/>
          <w:i w:val="0"/>
          <w:iCs/>
          <w:sz w:val="20"/>
          <w:szCs w:val="20"/>
        </w:rPr>
        <w:t xml:space="preserve"> </w:t>
      </w:r>
      <w:r w:rsidRPr="009B7685">
        <w:rPr>
          <w:rFonts w:asciiTheme="minorHAnsi" w:hAnsiTheme="minorHAnsi" w:cstheme="minorHAnsi"/>
          <w:i w:val="0"/>
          <w:iCs/>
          <w:sz w:val="20"/>
          <w:szCs w:val="20"/>
        </w:rPr>
        <w:t>= 12 k</w:t>
      </w:r>
      <w:r w:rsidR="004303D6">
        <w:rPr>
          <w:rFonts w:asciiTheme="minorHAnsi" w:hAnsiTheme="minorHAnsi" w:cstheme="minorHAnsi"/>
          <w:i w:val="0"/>
          <w:iCs/>
          <w:sz w:val="20"/>
          <w:szCs w:val="20"/>
        </w:rPr>
        <w:t>g</w:t>
      </w:r>
      <w:r w:rsidRPr="009B7685">
        <w:rPr>
          <w:rFonts w:asciiTheme="minorHAnsi" w:hAnsiTheme="minorHAnsi" w:cstheme="minorHAnsi"/>
          <w:i w:val="0"/>
          <w:iCs/>
          <w:sz w:val="20"/>
          <w:szCs w:val="20"/>
        </w:rPr>
        <w:t xml:space="preserve"> </w:t>
      </w:r>
      <w:r w:rsidR="00DC66F8">
        <w:rPr>
          <w:rFonts w:asciiTheme="minorHAnsi" w:hAnsiTheme="minorHAnsi" w:cstheme="minorHAnsi"/>
          <w:i w:val="0"/>
          <w:iCs/>
          <w:sz w:val="20"/>
          <w:szCs w:val="20"/>
        </w:rPr>
        <w:t xml:space="preserve">bag </w:t>
      </w:r>
      <w:r w:rsidRPr="009B7685">
        <w:rPr>
          <w:rFonts w:asciiTheme="minorHAnsi" w:hAnsiTheme="minorHAnsi" w:cstheme="minorHAnsi"/>
          <w:i w:val="0"/>
          <w:iCs/>
          <w:sz w:val="20"/>
          <w:szCs w:val="20"/>
        </w:rPr>
        <w:t xml:space="preserve">of rice.  </w:t>
      </w:r>
    </w:p>
  </w:footnote>
  <w:footnote w:id="5">
    <w:p w14:paraId="09E26F37" w14:textId="1EDC3258" w:rsidR="00706C5E" w:rsidRPr="00D43739" w:rsidRDefault="00706C5E" w:rsidP="00D43739">
      <w:pPr>
        <w:pStyle w:val="FootnoteText"/>
        <w:jc w:val="both"/>
        <w:rPr>
          <w:rFonts w:asciiTheme="minorHAnsi" w:hAnsiTheme="minorHAnsi" w:cstheme="minorHAnsi"/>
          <w:i w:val="0"/>
          <w:iCs/>
          <w:sz w:val="20"/>
          <w:szCs w:val="20"/>
        </w:rPr>
      </w:pPr>
      <w:r w:rsidRPr="00D43739">
        <w:rPr>
          <w:rStyle w:val="FootnoteReference"/>
          <w:rFonts w:asciiTheme="minorHAnsi" w:hAnsiTheme="minorHAnsi" w:cstheme="minorHAnsi"/>
          <w:i w:val="0"/>
          <w:iCs/>
          <w:sz w:val="20"/>
          <w:szCs w:val="20"/>
        </w:rPr>
        <w:footnoteRef/>
      </w:r>
      <w:r w:rsidRPr="00D43739">
        <w:rPr>
          <w:rFonts w:asciiTheme="minorHAnsi" w:hAnsiTheme="minorHAnsi" w:cstheme="minorHAnsi"/>
          <w:i w:val="0"/>
          <w:iCs/>
          <w:sz w:val="20"/>
          <w:szCs w:val="20"/>
        </w:rPr>
        <w:t xml:space="preserve"> Credence goods are those </w:t>
      </w:r>
      <w:r w:rsidR="00EC354B">
        <w:rPr>
          <w:rFonts w:asciiTheme="minorHAnsi" w:hAnsiTheme="minorHAnsi" w:cstheme="minorHAnsi"/>
          <w:i w:val="0"/>
          <w:iCs/>
          <w:sz w:val="20"/>
          <w:szCs w:val="20"/>
        </w:rPr>
        <w:t xml:space="preserve">goods </w:t>
      </w:r>
      <w:r w:rsidRPr="00D43739">
        <w:rPr>
          <w:rFonts w:asciiTheme="minorHAnsi" w:hAnsiTheme="minorHAnsi" w:cstheme="minorHAnsi"/>
          <w:i w:val="0"/>
          <w:iCs/>
          <w:sz w:val="20"/>
          <w:szCs w:val="20"/>
        </w:rPr>
        <w:t>with attributes that consumers cannot ascertain even after purchase or consumption of the product.</w:t>
      </w:r>
    </w:p>
  </w:footnote>
  <w:footnote w:id="6">
    <w:p w14:paraId="1FDB3EA9" w14:textId="431F8CA3" w:rsidR="00305DBF" w:rsidRPr="00A32C9F" w:rsidRDefault="00305DBF" w:rsidP="00A32C9F">
      <w:pPr>
        <w:pStyle w:val="FootnoteText"/>
        <w:jc w:val="both"/>
        <w:rPr>
          <w:rFonts w:asciiTheme="minorHAnsi" w:hAnsiTheme="minorHAnsi" w:cstheme="minorHAnsi"/>
          <w:i w:val="0"/>
          <w:iCs/>
          <w:sz w:val="20"/>
          <w:szCs w:val="20"/>
        </w:rPr>
      </w:pPr>
      <w:r>
        <w:rPr>
          <w:rStyle w:val="FootnoteReference"/>
        </w:rPr>
        <w:footnoteRef/>
      </w:r>
      <w:r>
        <w:t xml:space="preserve"> </w:t>
      </w:r>
      <w:r>
        <w:rPr>
          <w:rFonts w:asciiTheme="minorHAnsi" w:hAnsiTheme="minorHAnsi" w:cstheme="minorHAnsi"/>
          <w:i w:val="0"/>
          <w:iCs/>
          <w:sz w:val="20"/>
          <w:szCs w:val="20"/>
        </w:rPr>
        <w:t xml:space="preserve">Although </w:t>
      </w:r>
      <w:r w:rsidR="003148F7">
        <w:rPr>
          <w:rFonts w:asciiTheme="minorHAnsi" w:hAnsiTheme="minorHAnsi" w:cstheme="minorHAnsi"/>
          <w:i w:val="0"/>
          <w:iCs/>
          <w:sz w:val="20"/>
          <w:szCs w:val="20"/>
        </w:rPr>
        <w:t>m</w:t>
      </w:r>
      <w:r>
        <w:rPr>
          <w:rFonts w:asciiTheme="minorHAnsi" w:hAnsiTheme="minorHAnsi" w:cstheme="minorHAnsi"/>
          <w:i w:val="0"/>
          <w:iCs/>
          <w:sz w:val="20"/>
          <w:szCs w:val="20"/>
        </w:rPr>
        <w:t>ore recent</w:t>
      </w:r>
      <w:r w:rsidR="003148F7">
        <w:rPr>
          <w:rFonts w:asciiTheme="minorHAnsi" w:hAnsiTheme="minorHAnsi" w:cstheme="minorHAnsi"/>
          <w:i w:val="0"/>
          <w:iCs/>
          <w:sz w:val="20"/>
          <w:szCs w:val="20"/>
        </w:rPr>
        <w:t xml:space="preserve"> analyses of market transactions</w:t>
      </w:r>
      <w:r w:rsidR="00455FCF">
        <w:rPr>
          <w:rFonts w:asciiTheme="minorHAnsi" w:hAnsiTheme="minorHAnsi" w:cstheme="minorHAnsi"/>
          <w:i w:val="0"/>
          <w:iCs/>
          <w:sz w:val="20"/>
          <w:szCs w:val="20"/>
        </w:rPr>
        <w:t xml:space="preserve"> </w:t>
      </w:r>
      <w:r w:rsidR="00995BE1">
        <w:rPr>
          <w:rFonts w:asciiTheme="minorHAnsi" w:hAnsiTheme="minorHAnsi" w:cstheme="minorHAnsi"/>
          <w:i w:val="0"/>
          <w:iCs/>
          <w:sz w:val="20"/>
          <w:szCs w:val="20"/>
        </w:rPr>
        <w:t xml:space="preserve">from December 2024 to December 2025 </w:t>
      </w:r>
      <w:r w:rsidR="00455FCF">
        <w:rPr>
          <w:rFonts w:asciiTheme="minorHAnsi" w:hAnsiTheme="minorHAnsi" w:cstheme="minorHAnsi"/>
          <w:i w:val="0"/>
          <w:iCs/>
          <w:sz w:val="20"/>
          <w:szCs w:val="20"/>
        </w:rPr>
        <w:t xml:space="preserve">show </w:t>
      </w:r>
      <w:r w:rsidR="00995BE1">
        <w:rPr>
          <w:rFonts w:asciiTheme="minorHAnsi" w:hAnsiTheme="minorHAnsi" w:cstheme="minorHAnsi"/>
          <w:i w:val="0"/>
          <w:iCs/>
          <w:sz w:val="20"/>
          <w:szCs w:val="20"/>
        </w:rPr>
        <w:t xml:space="preserve">no significant </w:t>
      </w:r>
      <w:r w:rsidR="002D78D9">
        <w:rPr>
          <w:rFonts w:asciiTheme="minorHAnsi" w:hAnsiTheme="minorHAnsi" w:cstheme="minorHAnsi"/>
          <w:i w:val="0"/>
          <w:iCs/>
          <w:sz w:val="20"/>
          <w:szCs w:val="20"/>
        </w:rPr>
        <w:t xml:space="preserve">organic </w:t>
      </w:r>
      <w:r w:rsidR="00995BE1">
        <w:rPr>
          <w:rFonts w:asciiTheme="minorHAnsi" w:hAnsiTheme="minorHAnsi" w:cstheme="minorHAnsi"/>
          <w:i w:val="0"/>
          <w:iCs/>
          <w:sz w:val="20"/>
          <w:szCs w:val="20"/>
        </w:rPr>
        <w:t xml:space="preserve">premium for </w:t>
      </w:r>
      <w:r w:rsidR="00A32C9F">
        <w:rPr>
          <w:rFonts w:asciiTheme="minorHAnsi" w:hAnsiTheme="minorHAnsi" w:cstheme="minorHAnsi"/>
          <w:i w:val="0"/>
          <w:iCs/>
          <w:sz w:val="20"/>
          <w:szCs w:val="20"/>
        </w:rPr>
        <w:t>either glutinous or non-glutinous rice (</w:t>
      </w:r>
      <w:r w:rsidR="00A32C9F" w:rsidRPr="00A32C9F">
        <w:rPr>
          <w:rFonts w:ascii="Calibri" w:hAnsi="Calibri" w:cs="Calibri"/>
          <w:i w:val="0"/>
          <w:iCs/>
          <w:sz w:val="20"/>
          <w:szCs w:val="20"/>
        </w:rPr>
        <w:t>Kousonsavath</w:t>
      </w:r>
      <w:r w:rsidR="00A32C9F">
        <w:rPr>
          <w:rFonts w:ascii="Calibri" w:hAnsi="Calibri" w:cs="Calibri"/>
          <w:i w:val="0"/>
          <w:iCs/>
          <w:sz w:val="20"/>
          <w:szCs w:val="20"/>
        </w:rPr>
        <w:t xml:space="preserve"> et al., 2026</w:t>
      </w:r>
      <w:proofErr w:type="gramStart"/>
      <w:r w:rsidR="00A32C9F">
        <w:rPr>
          <w:rFonts w:ascii="Calibri" w:hAnsi="Calibri" w:cs="Calibri"/>
          <w:i w:val="0"/>
          <w:iCs/>
          <w:sz w:val="20"/>
          <w:szCs w:val="20"/>
        </w:rPr>
        <w:t>a,b</w:t>
      </w:r>
      <w:proofErr w:type="gramEnd"/>
      <w:r w:rsidR="00A32C9F">
        <w:rPr>
          <w:rFonts w:ascii="Calibri" w:hAnsi="Calibri" w:cs="Calibri"/>
          <w:i w:val="0"/>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54BF" w14:textId="77777777" w:rsidR="002A3ECB" w:rsidRDefault="002A3ECB" w:rsidP="00AA00D1">
    <w:pPr>
      <w:pStyle w:val="Header"/>
      <w:pBdr>
        <w:bottom w:val="thickThinSmallGap" w:sz="24" w:space="1" w:color="823B0B" w:themeColor="accent2" w:themeShade="7F"/>
      </w:pBdr>
      <w:rPr>
        <w:rFonts w:ascii="Calibri" w:hAnsi="Calibri" w:cs="Calibri"/>
        <w:i/>
        <w:sz w:val="20"/>
        <w:szCs w:val="20"/>
      </w:rPr>
    </w:pPr>
  </w:p>
  <w:p w14:paraId="6649F8D3" w14:textId="081D0A20" w:rsidR="00AA00D1" w:rsidRPr="000E6831" w:rsidRDefault="00AA00D1" w:rsidP="00AA00D1">
    <w:pPr>
      <w:pStyle w:val="Header"/>
      <w:pBdr>
        <w:bottom w:val="thickThinSmallGap" w:sz="24" w:space="1" w:color="823B0B" w:themeColor="accent2" w:themeShade="7F"/>
      </w:pBdr>
      <w:rPr>
        <w:rFonts w:ascii="Calibri" w:hAnsi="Calibri" w:cs="Calibri"/>
        <w:sz w:val="20"/>
        <w:szCs w:val="20"/>
      </w:rPr>
    </w:pPr>
    <w:bookmarkStart w:id="18" w:name="_Hlk218319991"/>
    <w:r>
      <w:rPr>
        <w:rFonts w:ascii="Calibri" w:hAnsi="Calibri" w:cs="Calibri"/>
        <w:i/>
        <w:sz w:val="20"/>
        <w:szCs w:val="20"/>
      </w:rPr>
      <w:t xml:space="preserve">Exploring </w:t>
    </w:r>
    <w:r w:rsidR="000D6F07">
      <w:rPr>
        <w:rFonts w:ascii="Calibri" w:hAnsi="Calibri" w:cs="Calibri"/>
        <w:i/>
        <w:sz w:val="20"/>
        <w:szCs w:val="20"/>
      </w:rPr>
      <w:t xml:space="preserve">Lao </w:t>
    </w:r>
    <w:r w:rsidR="006641CE">
      <w:rPr>
        <w:rFonts w:ascii="Calibri" w:hAnsi="Calibri" w:cs="Calibri"/>
        <w:i/>
        <w:sz w:val="20"/>
        <w:szCs w:val="20"/>
      </w:rPr>
      <w:t xml:space="preserve">Consumers </w:t>
    </w:r>
    <w:r w:rsidR="008A3DB1">
      <w:rPr>
        <w:rFonts w:ascii="Calibri" w:hAnsi="Calibri" w:cs="Calibri"/>
        <w:i/>
        <w:sz w:val="20"/>
        <w:szCs w:val="20"/>
      </w:rPr>
      <w:t>B</w:t>
    </w:r>
    <w:r w:rsidR="002A3ECB">
      <w:rPr>
        <w:rFonts w:ascii="Calibri" w:hAnsi="Calibri" w:cs="Calibri"/>
        <w:i/>
        <w:sz w:val="20"/>
        <w:szCs w:val="20"/>
      </w:rPr>
      <w:t xml:space="preserve">uying </w:t>
    </w:r>
    <w:r w:rsidR="00383179">
      <w:rPr>
        <w:rFonts w:ascii="Calibri" w:hAnsi="Calibri" w:cs="Calibri"/>
        <w:i/>
        <w:sz w:val="20"/>
        <w:szCs w:val="20"/>
      </w:rPr>
      <w:t>Behavi</w:t>
    </w:r>
    <w:r w:rsidR="000D6F07">
      <w:rPr>
        <w:rFonts w:ascii="Calibri" w:hAnsi="Calibri" w:cs="Calibri"/>
        <w:i/>
        <w:sz w:val="20"/>
        <w:szCs w:val="20"/>
      </w:rPr>
      <w:t>o</w:t>
    </w:r>
    <w:r w:rsidR="00383179">
      <w:rPr>
        <w:rFonts w:ascii="Calibri" w:hAnsi="Calibri" w:cs="Calibri"/>
        <w:i/>
        <w:sz w:val="20"/>
        <w:szCs w:val="20"/>
      </w:rPr>
      <w:t xml:space="preserve">ur and Perceptions Toward Organic </w:t>
    </w:r>
    <w:r w:rsidR="000D6F07">
      <w:rPr>
        <w:rFonts w:ascii="Calibri" w:hAnsi="Calibri" w:cs="Calibri"/>
        <w:i/>
        <w:sz w:val="20"/>
        <w:szCs w:val="20"/>
      </w:rPr>
      <w:t xml:space="preserve">Rice </w:t>
    </w:r>
    <w:r>
      <w:rPr>
        <w:rFonts w:ascii="Calibri" w:hAnsi="Calibri" w:cs="Calibri"/>
        <w:i/>
        <w:sz w:val="20"/>
        <w:szCs w:val="20"/>
      </w:rPr>
      <w:t xml:space="preserve">                   </w:t>
    </w:r>
    <w:r w:rsidR="000D6F07">
      <w:rPr>
        <w:rFonts w:ascii="Calibri" w:hAnsi="Calibri" w:cs="Calibri"/>
        <w:i/>
        <w:sz w:val="20"/>
        <w:szCs w:val="20"/>
      </w:rPr>
      <w:t>Ko</w:t>
    </w:r>
    <w:r w:rsidR="002A3ECB">
      <w:rPr>
        <w:rFonts w:ascii="Calibri" w:hAnsi="Calibri" w:cs="Calibri"/>
        <w:i/>
        <w:sz w:val="20"/>
        <w:szCs w:val="20"/>
      </w:rPr>
      <w:t>usonsavath</w:t>
    </w:r>
    <w:r w:rsidRPr="000E6831">
      <w:rPr>
        <w:rFonts w:ascii="Calibri" w:hAnsi="Calibri" w:cs="Calibri"/>
        <w:i/>
        <w:sz w:val="20"/>
        <w:szCs w:val="20"/>
      </w:rPr>
      <w:t xml:space="preserve"> et al.</w:t>
    </w:r>
  </w:p>
  <w:bookmarkEnd w:id="18"/>
  <w:p w14:paraId="475A15AC" w14:textId="77777777" w:rsidR="0012051D" w:rsidRDefault="00120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724"/>
    <w:multiLevelType w:val="multilevel"/>
    <w:tmpl w:val="E1D657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FB09D1"/>
    <w:multiLevelType w:val="multilevel"/>
    <w:tmpl w:val="B1DE36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574585D"/>
    <w:multiLevelType w:val="hybridMultilevel"/>
    <w:tmpl w:val="62887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6407030"/>
    <w:multiLevelType w:val="hybridMultilevel"/>
    <w:tmpl w:val="4B1E3E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B81C87"/>
    <w:multiLevelType w:val="multilevel"/>
    <w:tmpl w:val="596CF4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85811DA"/>
    <w:multiLevelType w:val="multilevel"/>
    <w:tmpl w:val="0986B97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FE3F91"/>
    <w:multiLevelType w:val="multilevel"/>
    <w:tmpl w:val="FFFFFFFF"/>
    <w:lvl w:ilvl="0">
      <w:start w:val="1"/>
      <w:numFmt w:val="upperRoman"/>
      <w:lvlText w:val="%1."/>
      <w:lvlJc w:val="right"/>
      <w:pPr>
        <w:ind w:left="720" w:hanging="360"/>
      </w:pPr>
      <w:rPr>
        <w:rFonts w:cs="Times New Roman"/>
      </w:rPr>
    </w:lvl>
    <w:lvl w:ilvl="1">
      <w:start w:val="1"/>
      <w:numFmt w:val="decimal"/>
      <w:isLgl/>
      <w:lvlText w:val="%1.%2."/>
      <w:lvlJc w:val="left"/>
      <w:pPr>
        <w:ind w:left="360" w:hanging="360"/>
      </w:pPr>
      <w:rPr>
        <w:rFonts w:cs="Times New Roman" w:hint="default"/>
        <w:b w:val="0"/>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715343FD"/>
    <w:multiLevelType w:val="hybridMultilevel"/>
    <w:tmpl w:val="A03A3A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42347224">
    <w:abstractNumId w:val="6"/>
  </w:num>
  <w:num w:numId="2" w16cid:durableId="356589597">
    <w:abstractNumId w:val="3"/>
  </w:num>
  <w:num w:numId="3" w16cid:durableId="1720474755">
    <w:abstractNumId w:val="7"/>
  </w:num>
  <w:num w:numId="4" w16cid:durableId="1615207983">
    <w:abstractNumId w:val="2"/>
  </w:num>
  <w:num w:numId="5" w16cid:durableId="1336416766">
    <w:abstractNumId w:val="1"/>
  </w:num>
  <w:num w:numId="6" w16cid:durableId="1247567794">
    <w:abstractNumId w:val="5"/>
  </w:num>
  <w:num w:numId="7" w16cid:durableId="885485224">
    <w:abstractNumId w:val="4"/>
  </w:num>
  <w:num w:numId="8" w16cid:durableId="151646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9B"/>
    <w:rsid w:val="00001405"/>
    <w:rsid w:val="000117AE"/>
    <w:rsid w:val="000214FB"/>
    <w:rsid w:val="00024E59"/>
    <w:rsid w:val="000266D4"/>
    <w:rsid w:val="00042F81"/>
    <w:rsid w:val="00051C7C"/>
    <w:rsid w:val="000539B5"/>
    <w:rsid w:val="000560DE"/>
    <w:rsid w:val="00060939"/>
    <w:rsid w:val="00062A45"/>
    <w:rsid w:val="00066F3A"/>
    <w:rsid w:val="00073417"/>
    <w:rsid w:val="00074ABC"/>
    <w:rsid w:val="00077968"/>
    <w:rsid w:val="00081ADE"/>
    <w:rsid w:val="0009316F"/>
    <w:rsid w:val="00095B39"/>
    <w:rsid w:val="000A373F"/>
    <w:rsid w:val="000A5C76"/>
    <w:rsid w:val="000A6A31"/>
    <w:rsid w:val="000B0F90"/>
    <w:rsid w:val="000B5BF5"/>
    <w:rsid w:val="000D25DE"/>
    <w:rsid w:val="000D4449"/>
    <w:rsid w:val="000D6F07"/>
    <w:rsid w:val="000F0D0A"/>
    <w:rsid w:val="000F1774"/>
    <w:rsid w:val="001114D3"/>
    <w:rsid w:val="0012051D"/>
    <w:rsid w:val="001207B2"/>
    <w:rsid w:val="00121092"/>
    <w:rsid w:val="00121FA5"/>
    <w:rsid w:val="001247C2"/>
    <w:rsid w:val="00130DAA"/>
    <w:rsid w:val="001321FA"/>
    <w:rsid w:val="00134EA1"/>
    <w:rsid w:val="001551CC"/>
    <w:rsid w:val="00170BBD"/>
    <w:rsid w:val="001717C4"/>
    <w:rsid w:val="001759CE"/>
    <w:rsid w:val="00180119"/>
    <w:rsid w:val="0018250C"/>
    <w:rsid w:val="001A7DC8"/>
    <w:rsid w:val="001B5195"/>
    <w:rsid w:val="001D2428"/>
    <w:rsid w:val="001D456C"/>
    <w:rsid w:val="001E7D62"/>
    <w:rsid w:val="001F46E7"/>
    <w:rsid w:val="001F4BF9"/>
    <w:rsid w:val="001F54F5"/>
    <w:rsid w:val="00201CF3"/>
    <w:rsid w:val="002062B8"/>
    <w:rsid w:val="00206C21"/>
    <w:rsid w:val="00211D75"/>
    <w:rsid w:val="00214B5A"/>
    <w:rsid w:val="00216811"/>
    <w:rsid w:val="002227CF"/>
    <w:rsid w:val="002237CA"/>
    <w:rsid w:val="00232CD6"/>
    <w:rsid w:val="002331E1"/>
    <w:rsid w:val="00242702"/>
    <w:rsid w:val="00250721"/>
    <w:rsid w:val="00252957"/>
    <w:rsid w:val="002561C9"/>
    <w:rsid w:val="00256D1C"/>
    <w:rsid w:val="00260902"/>
    <w:rsid w:val="00272DDD"/>
    <w:rsid w:val="002764B8"/>
    <w:rsid w:val="00276BB3"/>
    <w:rsid w:val="002773E8"/>
    <w:rsid w:val="00283B06"/>
    <w:rsid w:val="00291A28"/>
    <w:rsid w:val="00293295"/>
    <w:rsid w:val="0029499C"/>
    <w:rsid w:val="00296D58"/>
    <w:rsid w:val="00297F93"/>
    <w:rsid w:val="002A3ECB"/>
    <w:rsid w:val="002B14A4"/>
    <w:rsid w:val="002C01F9"/>
    <w:rsid w:val="002D78D9"/>
    <w:rsid w:val="00305DBF"/>
    <w:rsid w:val="00307DB3"/>
    <w:rsid w:val="003148F7"/>
    <w:rsid w:val="00315331"/>
    <w:rsid w:val="00330F53"/>
    <w:rsid w:val="00335257"/>
    <w:rsid w:val="00336455"/>
    <w:rsid w:val="003526DE"/>
    <w:rsid w:val="00352CFF"/>
    <w:rsid w:val="003554BB"/>
    <w:rsid w:val="00361013"/>
    <w:rsid w:val="00371CB7"/>
    <w:rsid w:val="00383179"/>
    <w:rsid w:val="00395D97"/>
    <w:rsid w:val="003A446C"/>
    <w:rsid w:val="003A5E46"/>
    <w:rsid w:val="003B0270"/>
    <w:rsid w:val="003D4D67"/>
    <w:rsid w:val="003E0DD9"/>
    <w:rsid w:val="003E4479"/>
    <w:rsid w:val="003F0D56"/>
    <w:rsid w:val="003F5B37"/>
    <w:rsid w:val="003F6E2B"/>
    <w:rsid w:val="004010B3"/>
    <w:rsid w:val="00412475"/>
    <w:rsid w:val="004154D2"/>
    <w:rsid w:val="004220DC"/>
    <w:rsid w:val="0042371D"/>
    <w:rsid w:val="00425D31"/>
    <w:rsid w:val="004303D6"/>
    <w:rsid w:val="00430DFE"/>
    <w:rsid w:val="00433B5F"/>
    <w:rsid w:val="0044208F"/>
    <w:rsid w:val="00447251"/>
    <w:rsid w:val="00452002"/>
    <w:rsid w:val="00455FCF"/>
    <w:rsid w:val="00474522"/>
    <w:rsid w:val="00483437"/>
    <w:rsid w:val="00495BA1"/>
    <w:rsid w:val="004A410B"/>
    <w:rsid w:val="004B4F02"/>
    <w:rsid w:val="004C269E"/>
    <w:rsid w:val="004C39B4"/>
    <w:rsid w:val="004C4BC0"/>
    <w:rsid w:val="004D2718"/>
    <w:rsid w:val="004F4E6A"/>
    <w:rsid w:val="004F57F0"/>
    <w:rsid w:val="004F78F0"/>
    <w:rsid w:val="00502047"/>
    <w:rsid w:val="0050573C"/>
    <w:rsid w:val="005063E1"/>
    <w:rsid w:val="0051328F"/>
    <w:rsid w:val="00526DDA"/>
    <w:rsid w:val="00532FC8"/>
    <w:rsid w:val="0053559E"/>
    <w:rsid w:val="00537D86"/>
    <w:rsid w:val="00540453"/>
    <w:rsid w:val="00543D2E"/>
    <w:rsid w:val="00546C39"/>
    <w:rsid w:val="00546CC6"/>
    <w:rsid w:val="00556A40"/>
    <w:rsid w:val="0056370A"/>
    <w:rsid w:val="00567D7E"/>
    <w:rsid w:val="0057081A"/>
    <w:rsid w:val="005823AE"/>
    <w:rsid w:val="00583882"/>
    <w:rsid w:val="00586A99"/>
    <w:rsid w:val="0059331D"/>
    <w:rsid w:val="005974FB"/>
    <w:rsid w:val="005A27DB"/>
    <w:rsid w:val="005A6F97"/>
    <w:rsid w:val="005C276C"/>
    <w:rsid w:val="005C5898"/>
    <w:rsid w:val="005D4439"/>
    <w:rsid w:val="005D7CE0"/>
    <w:rsid w:val="005E2B12"/>
    <w:rsid w:val="005F1564"/>
    <w:rsid w:val="005F6486"/>
    <w:rsid w:val="00605CBE"/>
    <w:rsid w:val="00605CEC"/>
    <w:rsid w:val="0061306D"/>
    <w:rsid w:val="006164AD"/>
    <w:rsid w:val="006171BE"/>
    <w:rsid w:val="00623062"/>
    <w:rsid w:val="0063427E"/>
    <w:rsid w:val="0064289C"/>
    <w:rsid w:val="00652C3F"/>
    <w:rsid w:val="006560BA"/>
    <w:rsid w:val="00663EDA"/>
    <w:rsid w:val="006641CE"/>
    <w:rsid w:val="00664F2C"/>
    <w:rsid w:val="0066524B"/>
    <w:rsid w:val="00665832"/>
    <w:rsid w:val="00671685"/>
    <w:rsid w:val="00671A8A"/>
    <w:rsid w:val="00677EF8"/>
    <w:rsid w:val="00682F02"/>
    <w:rsid w:val="00683C73"/>
    <w:rsid w:val="00684540"/>
    <w:rsid w:val="00690464"/>
    <w:rsid w:val="00694613"/>
    <w:rsid w:val="00696FE4"/>
    <w:rsid w:val="006B3EE2"/>
    <w:rsid w:val="006C28B4"/>
    <w:rsid w:val="006E4C77"/>
    <w:rsid w:val="006F2CD2"/>
    <w:rsid w:val="0070449F"/>
    <w:rsid w:val="00704D39"/>
    <w:rsid w:val="007059AB"/>
    <w:rsid w:val="00706C5E"/>
    <w:rsid w:val="007118D5"/>
    <w:rsid w:val="00721B1F"/>
    <w:rsid w:val="007504D5"/>
    <w:rsid w:val="0075226D"/>
    <w:rsid w:val="00753523"/>
    <w:rsid w:val="00753E75"/>
    <w:rsid w:val="00757EB7"/>
    <w:rsid w:val="007705B3"/>
    <w:rsid w:val="00780DB9"/>
    <w:rsid w:val="00786151"/>
    <w:rsid w:val="0079584F"/>
    <w:rsid w:val="007979DB"/>
    <w:rsid w:val="007B0439"/>
    <w:rsid w:val="007B124F"/>
    <w:rsid w:val="007C40D5"/>
    <w:rsid w:val="007D1B17"/>
    <w:rsid w:val="007D5BE9"/>
    <w:rsid w:val="007E3535"/>
    <w:rsid w:val="007F2EB3"/>
    <w:rsid w:val="00827E13"/>
    <w:rsid w:val="00831849"/>
    <w:rsid w:val="00834DE2"/>
    <w:rsid w:val="008366C7"/>
    <w:rsid w:val="008374C8"/>
    <w:rsid w:val="0085436E"/>
    <w:rsid w:val="00863A34"/>
    <w:rsid w:val="00874463"/>
    <w:rsid w:val="00886985"/>
    <w:rsid w:val="008876D2"/>
    <w:rsid w:val="0089353B"/>
    <w:rsid w:val="00895246"/>
    <w:rsid w:val="008957D4"/>
    <w:rsid w:val="00897F9F"/>
    <w:rsid w:val="008A0E4B"/>
    <w:rsid w:val="008A142E"/>
    <w:rsid w:val="008A3DB1"/>
    <w:rsid w:val="008A3F0E"/>
    <w:rsid w:val="008B61D7"/>
    <w:rsid w:val="008D6D39"/>
    <w:rsid w:val="008E053A"/>
    <w:rsid w:val="008E5197"/>
    <w:rsid w:val="008E7962"/>
    <w:rsid w:val="008F3DA6"/>
    <w:rsid w:val="00903C49"/>
    <w:rsid w:val="00910E28"/>
    <w:rsid w:val="009112C7"/>
    <w:rsid w:val="0091688C"/>
    <w:rsid w:val="0092348A"/>
    <w:rsid w:val="00924338"/>
    <w:rsid w:val="009250F5"/>
    <w:rsid w:val="0093450F"/>
    <w:rsid w:val="00935E43"/>
    <w:rsid w:val="00937750"/>
    <w:rsid w:val="009422D0"/>
    <w:rsid w:val="00943B9B"/>
    <w:rsid w:val="00954364"/>
    <w:rsid w:val="009564E2"/>
    <w:rsid w:val="00995BE1"/>
    <w:rsid w:val="009A13FF"/>
    <w:rsid w:val="009B5891"/>
    <w:rsid w:val="009B7685"/>
    <w:rsid w:val="009D196F"/>
    <w:rsid w:val="009D288E"/>
    <w:rsid w:val="009D6FC8"/>
    <w:rsid w:val="009E3C19"/>
    <w:rsid w:val="009F149E"/>
    <w:rsid w:val="009F241D"/>
    <w:rsid w:val="009F381A"/>
    <w:rsid w:val="009F6A25"/>
    <w:rsid w:val="009F773A"/>
    <w:rsid w:val="00A153B8"/>
    <w:rsid w:val="00A158F5"/>
    <w:rsid w:val="00A1603B"/>
    <w:rsid w:val="00A200D9"/>
    <w:rsid w:val="00A22445"/>
    <w:rsid w:val="00A32C9F"/>
    <w:rsid w:val="00A3780D"/>
    <w:rsid w:val="00A60E9D"/>
    <w:rsid w:val="00A80467"/>
    <w:rsid w:val="00A828F6"/>
    <w:rsid w:val="00A86AC2"/>
    <w:rsid w:val="00A87D34"/>
    <w:rsid w:val="00A906CE"/>
    <w:rsid w:val="00A9323D"/>
    <w:rsid w:val="00A939B7"/>
    <w:rsid w:val="00A96E95"/>
    <w:rsid w:val="00AA00D1"/>
    <w:rsid w:val="00AA13D9"/>
    <w:rsid w:val="00AC2017"/>
    <w:rsid w:val="00AC4962"/>
    <w:rsid w:val="00AC7D8C"/>
    <w:rsid w:val="00AE3EB9"/>
    <w:rsid w:val="00AF0691"/>
    <w:rsid w:val="00AF370E"/>
    <w:rsid w:val="00AF5727"/>
    <w:rsid w:val="00AF7DFD"/>
    <w:rsid w:val="00B021E7"/>
    <w:rsid w:val="00B05020"/>
    <w:rsid w:val="00B05EA4"/>
    <w:rsid w:val="00B06EA8"/>
    <w:rsid w:val="00B25264"/>
    <w:rsid w:val="00B25334"/>
    <w:rsid w:val="00B356B0"/>
    <w:rsid w:val="00B36FC8"/>
    <w:rsid w:val="00B374E0"/>
    <w:rsid w:val="00B401EB"/>
    <w:rsid w:val="00B71CAA"/>
    <w:rsid w:val="00B831DD"/>
    <w:rsid w:val="00B833F1"/>
    <w:rsid w:val="00B83698"/>
    <w:rsid w:val="00B90418"/>
    <w:rsid w:val="00B9389F"/>
    <w:rsid w:val="00BA7C08"/>
    <w:rsid w:val="00BC4313"/>
    <w:rsid w:val="00BD0507"/>
    <w:rsid w:val="00BD26BE"/>
    <w:rsid w:val="00BD2794"/>
    <w:rsid w:val="00BD68AA"/>
    <w:rsid w:val="00BE1B95"/>
    <w:rsid w:val="00BE3B6E"/>
    <w:rsid w:val="00BF0C2A"/>
    <w:rsid w:val="00BF31B1"/>
    <w:rsid w:val="00BF4DCB"/>
    <w:rsid w:val="00C026E7"/>
    <w:rsid w:val="00C10CAE"/>
    <w:rsid w:val="00C1132E"/>
    <w:rsid w:val="00C17863"/>
    <w:rsid w:val="00C21690"/>
    <w:rsid w:val="00C22FE4"/>
    <w:rsid w:val="00C266EF"/>
    <w:rsid w:val="00C34D27"/>
    <w:rsid w:val="00C36DFA"/>
    <w:rsid w:val="00C44F52"/>
    <w:rsid w:val="00C51513"/>
    <w:rsid w:val="00C5693A"/>
    <w:rsid w:val="00C57C41"/>
    <w:rsid w:val="00C6085B"/>
    <w:rsid w:val="00C610D4"/>
    <w:rsid w:val="00C65DA9"/>
    <w:rsid w:val="00C70696"/>
    <w:rsid w:val="00C70DE4"/>
    <w:rsid w:val="00C72021"/>
    <w:rsid w:val="00C758AC"/>
    <w:rsid w:val="00C842C4"/>
    <w:rsid w:val="00C9432C"/>
    <w:rsid w:val="00CA437F"/>
    <w:rsid w:val="00CA5F4C"/>
    <w:rsid w:val="00CC3882"/>
    <w:rsid w:val="00CC499E"/>
    <w:rsid w:val="00CC569B"/>
    <w:rsid w:val="00CC6A62"/>
    <w:rsid w:val="00CD0C66"/>
    <w:rsid w:val="00CD1E0D"/>
    <w:rsid w:val="00D006E2"/>
    <w:rsid w:val="00D14076"/>
    <w:rsid w:val="00D1483C"/>
    <w:rsid w:val="00D1709D"/>
    <w:rsid w:val="00D17B00"/>
    <w:rsid w:val="00D25B2E"/>
    <w:rsid w:val="00D27BD2"/>
    <w:rsid w:val="00D43739"/>
    <w:rsid w:val="00D44F4F"/>
    <w:rsid w:val="00D53C2B"/>
    <w:rsid w:val="00D630F2"/>
    <w:rsid w:val="00D643EA"/>
    <w:rsid w:val="00D65119"/>
    <w:rsid w:val="00D939F9"/>
    <w:rsid w:val="00D95715"/>
    <w:rsid w:val="00DC48CD"/>
    <w:rsid w:val="00DC66F8"/>
    <w:rsid w:val="00DE49EB"/>
    <w:rsid w:val="00DE679E"/>
    <w:rsid w:val="00DF6E67"/>
    <w:rsid w:val="00E036C9"/>
    <w:rsid w:val="00E10819"/>
    <w:rsid w:val="00E17B34"/>
    <w:rsid w:val="00E26EBB"/>
    <w:rsid w:val="00E412F5"/>
    <w:rsid w:val="00E42AE1"/>
    <w:rsid w:val="00E43286"/>
    <w:rsid w:val="00E521C5"/>
    <w:rsid w:val="00E55A2F"/>
    <w:rsid w:val="00E60356"/>
    <w:rsid w:val="00E729A7"/>
    <w:rsid w:val="00E87075"/>
    <w:rsid w:val="00E87834"/>
    <w:rsid w:val="00E95A0F"/>
    <w:rsid w:val="00EB0E1E"/>
    <w:rsid w:val="00EB52D8"/>
    <w:rsid w:val="00EB5936"/>
    <w:rsid w:val="00EC24BD"/>
    <w:rsid w:val="00EC260C"/>
    <w:rsid w:val="00EC354B"/>
    <w:rsid w:val="00EC3CA9"/>
    <w:rsid w:val="00EF09D1"/>
    <w:rsid w:val="00EF3761"/>
    <w:rsid w:val="00EF43AA"/>
    <w:rsid w:val="00EF4835"/>
    <w:rsid w:val="00F0420A"/>
    <w:rsid w:val="00F11D71"/>
    <w:rsid w:val="00F25D47"/>
    <w:rsid w:val="00F34DED"/>
    <w:rsid w:val="00F365EB"/>
    <w:rsid w:val="00F45847"/>
    <w:rsid w:val="00F64211"/>
    <w:rsid w:val="00F6739C"/>
    <w:rsid w:val="00F845CA"/>
    <w:rsid w:val="00F86F6C"/>
    <w:rsid w:val="00F934E8"/>
    <w:rsid w:val="00F942B1"/>
    <w:rsid w:val="00FB0883"/>
    <w:rsid w:val="00FC6EE9"/>
    <w:rsid w:val="00FD2D09"/>
    <w:rsid w:val="00FE3C4D"/>
    <w:rsid w:val="00FF7850"/>
  </w:rsids>
  <m:mathPr>
    <m:mathFont m:val="Cambria Math"/>
    <m:brkBin m:val="before"/>
    <m:brkBinSub m:val="--"/>
    <m:smallFrac m:val="0"/>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52A5"/>
  <w15:chartTrackingRefBased/>
  <w15:docId w15:val="{A1EC8D37-29B7-4C4D-B4A0-56B116DB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8"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98"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CC5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2"/>
    <w:unhideWhenUsed/>
    <w:qFormat/>
    <w:rsid w:val="00CC5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2"/>
    <w:unhideWhenUsed/>
    <w:qFormat/>
    <w:rsid w:val="00CC56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6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6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2"/>
    <w:rsid w:val="00CC56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6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6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6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69B"/>
    <w:rPr>
      <w:rFonts w:eastAsiaTheme="majorEastAsia" w:cstheme="majorBidi"/>
      <w:color w:val="272727" w:themeColor="text1" w:themeTint="D8"/>
    </w:rPr>
  </w:style>
  <w:style w:type="paragraph" w:styleId="Title">
    <w:name w:val="Title"/>
    <w:basedOn w:val="Normal"/>
    <w:next w:val="Normal"/>
    <w:link w:val="TitleChar"/>
    <w:uiPriority w:val="10"/>
    <w:qFormat/>
    <w:rsid w:val="00CC5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69B"/>
    <w:pPr>
      <w:spacing w:before="160"/>
      <w:jc w:val="center"/>
    </w:pPr>
    <w:rPr>
      <w:i/>
      <w:iCs/>
      <w:color w:val="404040" w:themeColor="text1" w:themeTint="BF"/>
    </w:rPr>
  </w:style>
  <w:style w:type="character" w:customStyle="1" w:styleId="QuoteChar">
    <w:name w:val="Quote Char"/>
    <w:basedOn w:val="DefaultParagraphFont"/>
    <w:link w:val="Quote"/>
    <w:uiPriority w:val="29"/>
    <w:rsid w:val="00CC569B"/>
    <w:rPr>
      <w:i/>
      <w:iCs/>
      <w:color w:val="404040" w:themeColor="text1" w:themeTint="BF"/>
    </w:rPr>
  </w:style>
  <w:style w:type="paragraph" w:styleId="ListParagraph">
    <w:name w:val="List Paragraph"/>
    <w:aliases w:val="Body Text1,References,bullet points,Recommendation,List Paragraph11,Bulleted Para,NFP GP Bulleted List,FooterText,numbered,Paragraphe de liste1,Bulletr List Paragraph,列出段落,列出段落1,List Paragraph2,List Paragraph21,Listeafsnit1,Text Num,L,ANN"/>
    <w:basedOn w:val="Normal"/>
    <w:link w:val="ListParagraphChar"/>
    <w:uiPriority w:val="34"/>
    <w:qFormat/>
    <w:rsid w:val="00CC569B"/>
    <w:pPr>
      <w:ind w:left="720"/>
      <w:contextualSpacing/>
    </w:pPr>
  </w:style>
  <w:style w:type="character" w:styleId="IntenseEmphasis">
    <w:name w:val="Intense Emphasis"/>
    <w:basedOn w:val="DefaultParagraphFont"/>
    <w:uiPriority w:val="21"/>
    <w:qFormat/>
    <w:rsid w:val="00CC569B"/>
    <w:rPr>
      <w:i/>
      <w:iCs/>
      <w:color w:val="2F5496" w:themeColor="accent1" w:themeShade="BF"/>
    </w:rPr>
  </w:style>
  <w:style w:type="paragraph" w:styleId="IntenseQuote">
    <w:name w:val="Intense Quote"/>
    <w:basedOn w:val="Normal"/>
    <w:next w:val="Normal"/>
    <w:link w:val="IntenseQuoteChar"/>
    <w:uiPriority w:val="30"/>
    <w:qFormat/>
    <w:rsid w:val="00CC5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69B"/>
    <w:rPr>
      <w:i/>
      <w:iCs/>
      <w:color w:val="2F5496" w:themeColor="accent1" w:themeShade="BF"/>
    </w:rPr>
  </w:style>
  <w:style w:type="character" w:styleId="IntenseReference">
    <w:name w:val="Intense Reference"/>
    <w:basedOn w:val="DefaultParagraphFont"/>
    <w:uiPriority w:val="32"/>
    <w:qFormat/>
    <w:rsid w:val="00CC569B"/>
    <w:rPr>
      <w:b/>
      <w:bCs/>
      <w:smallCaps/>
      <w:color w:val="2F5496" w:themeColor="accent1" w:themeShade="BF"/>
      <w:spacing w:val="5"/>
    </w:rPr>
  </w:style>
  <w:style w:type="paragraph" w:styleId="FootnoteText">
    <w:name w:val="footnote text"/>
    <w:basedOn w:val="Normal"/>
    <w:link w:val="FootnoteTextChar"/>
    <w:uiPriority w:val="99"/>
    <w:rsid w:val="00CC569B"/>
    <w:pPr>
      <w:spacing w:before="120" w:after="120" w:line="240" w:lineRule="auto"/>
    </w:pPr>
    <w:rPr>
      <w:rFonts w:ascii="Arial" w:eastAsia="Times New Roman" w:hAnsi="Arial" w:cs="Times New Roman"/>
      <w:i/>
      <w:kern w:val="0"/>
      <w:sz w:val="18"/>
      <w:szCs w:val="18"/>
      <w14:ligatures w14:val="none"/>
    </w:rPr>
  </w:style>
  <w:style w:type="character" w:customStyle="1" w:styleId="FootnoteTextChar">
    <w:name w:val="Footnote Text Char"/>
    <w:basedOn w:val="DefaultParagraphFont"/>
    <w:link w:val="FootnoteText"/>
    <w:uiPriority w:val="99"/>
    <w:rsid w:val="00CC569B"/>
    <w:rPr>
      <w:rFonts w:ascii="Arial" w:eastAsia="Times New Roman" w:hAnsi="Arial" w:cs="Times New Roman"/>
      <w:i/>
      <w:kern w:val="0"/>
      <w:sz w:val="18"/>
      <w:szCs w:val="18"/>
      <w14:ligatures w14:val="none"/>
    </w:rPr>
  </w:style>
  <w:style w:type="character" w:styleId="FootnoteReference">
    <w:name w:val="footnote reference"/>
    <w:uiPriority w:val="99"/>
    <w:rsid w:val="00CC569B"/>
    <w:rPr>
      <w:b/>
      <w:vertAlign w:val="superscript"/>
    </w:rPr>
  </w:style>
  <w:style w:type="character" w:customStyle="1" w:styleId="ListParagraphChar">
    <w:name w:val="List Paragraph Char"/>
    <w:aliases w:val="Body Text1 Char,References Char,bullet points Char,Recommendation Char,List Paragraph11 Char,Bulleted Para Char,NFP GP Bulleted List Char,FooterText Char,numbered Char,Paragraphe de liste1 Char,Bulletr List Paragraph Char,列出段落 Char"/>
    <w:link w:val="ListParagraph"/>
    <w:uiPriority w:val="34"/>
    <w:qFormat/>
    <w:locked/>
    <w:rsid w:val="00CC569B"/>
  </w:style>
  <w:style w:type="table" w:styleId="Table3Deffects3">
    <w:name w:val="Table 3D effects 3"/>
    <w:basedOn w:val="TableNormal"/>
    <w:uiPriority w:val="98"/>
    <w:rsid w:val="00CC569B"/>
    <w:pPr>
      <w:adjustRightInd w:val="0"/>
      <w:snapToGrid w:val="0"/>
      <w:spacing w:after="80" w:line="240" w:lineRule="atLeast"/>
    </w:pPr>
    <w:rPr>
      <w:rFonts w:ascii="Times New Roman" w:eastAsia="SimSun" w:hAnsi="Times New Roman" w:cs="Times New Roman"/>
      <w:kern w:val="0"/>
      <w:sz w:val="20"/>
      <w:szCs w:val="20"/>
      <w:lang w:val="en-GB" w:eastAsia="en-GB"/>
      <w14:ligatures w14:val="none"/>
    </w:rPr>
    <w:tblPr>
      <w:tblStyleRowBandSize w:val="1"/>
      <w:tblStyleColBandSize w:val="1"/>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CC569B"/>
    <w:pPr>
      <w:adjustRightInd w:val="0"/>
      <w:snapToGrid w:val="0"/>
      <w:spacing w:after="80" w:line="240" w:lineRule="atLeast"/>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2">
    <w:name w:val="Plain Table 2"/>
    <w:basedOn w:val="TableNormal"/>
    <w:uiPriority w:val="42"/>
    <w:rsid w:val="00CC569B"/>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CC569B"/>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CC569B"/>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C569B"/>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F1564"/>
    <w:rPr>
      <w:sz w:val="16"/>
      <w:szCs w:val="16"/>
    </w:rPr>
  </w:style>
  <w:style w:type="paragraph" w:styleId="CommentText">
    <w:name w:val="annotation text"/>
    <w:basedOn w:val="Normal"/>
    <w:link w:val="CommentTextChar"/>
    <w:uiPriority w:val="99"/>
    <w:unhideWhenUsed/>
    <w:rsid w:val="005F1564"/>
    <w:pPr>
      <w:spacing w:line="240" w:lineRule="auto"/>
    </w:pPr>
    <w:rPr>
      <w:sz w:val="20"/>
      <w:szCs w:val="20"/>
    </w:rPr>
  </w:style>
  <w:style w:type="character" w:customStyle="1" w:styleId="CommentTextChar">
    <w:name w:val="Comment Text Char"/>
    <w:basedOn w:val="DefaultParagraphFont"/>
    <w:link w:val="CommentText"/>
    <w:uiPriority w:val="99"/>
    <w:rsid w:val="005F1564"/>
    <w:rPr>
      <w:sz w:val="20"/>
      <w:szCs w:val="20"/>
    </w:rPr>
  </w:style>
  <w:style w:type="paragraph" w:styleId="CommentSubject">
    <w:name w:val="annotation subject"/>
    <w:basedOn w:val="CommentText"/>
    <w:next w:val="CommentText"/>
    <w:link w:val="CommentSubjectChar"/>
    <w:uiPriority w:val="99"/>
    <w:semiHidden/>
    <w:unhideWhenUsed/>
    <w:rsid w:val="005F1564"/>
    <w:rPr>
      <w:b/>
      <w:bCs/>
    </w:rPr>
  </w:style>
  <w:style w:type="character" w:customStyle="1" w:styleId="CommentSubjectChar">
    <w:name w:val="Comment Subject Char"/>
    <w:basedOn w:val="CommentTextChar"/>
    <w:link w:val="CommentSubject"/>
    <w:uiPriority w:val="99"/>
    <w:semiHidden/>
    <w:rsid w:val="005F1564"/>
    <w:rPr>
      <w:b/>
      <w:bCs/>
      <w:sz w:val="20"/>
      <w:szCs w:val="20"/>
    </w:rPr>
  </w:style>
  <w:style w:type="paragraph" w:styleId="Header">
    <w:name w:val="header"/>
    <w:basedOn w:val="Normal"/>
    <w:link w:val="HeaderChar"/>
    <w:uiPriority w:val="99"/>
    <w:unhideWhenUsed/>
    <w:rsid w:val="0012051D"/>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12051D"/>
  </w:style>
  <w:style w:type="paragraph" w:styleId="Footer">
    <w:name w:val="footer"/>
    <w:basedOn w:val="Normal"/>
    <w:link w:val="FooterChar"/>
    <w:uiPriority w:val="99"/>
    <w:unhideWhenUsed/>
    <w:rsid w:val="0012051D"/>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120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8763E-68B7-454B-90F7-4168D809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4726</Words>
  <Characters>25526</Characters>
  <Application>Microsoft Office Word</Application>
  <DocSecurity>0</DocSecurity>
  <Lines>911</Lines>
  <Paragraphs>530</Paragraphs>
  <ScaleCrop>false</ScaleCrop>
  <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Sinnett</dc:creator>
  <cp:keywords/>
  <dc:description/>
  <cp:lastModifiedBy>Garry Griffith</cp:lastModifiedBy>
  <cp:revision>46</cp:revision>
  <dcterms:created xsi:type="dcterms:W3CDTF">2026-03-30T13:01:00Z</dcterms:created>
  <dcterms:modified xsi:type="dcterms:W3CDTF">2026-03-30T22:47:00Z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033cbb7b-f53c-4d68-b226-d24c45b83c09</vt:lpwstr>
  </property>
</Properties>
</file>