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AB06" w14:textId="77777777" w:rsidR="004C57DD" w:rsidRDefault="00492398" w:rsidP="007A6973">
      <w:pPr>
        <w:spacing w:after="0" w:line="240" w:lineRule="auto"/>
        <w:jc w:val="center"/>
        <w:rPr>
          <w:rFonts w:cstheme="minorHAnsi"/>
          <w:b/>
          <w:bCs/>
          <w:sz w:val="40"/>
          <w:szCs w:val="40"/>
          <w:lang w:val="en-AU"/>
        </w:rPr>
      </w:pPr>
      <w:bookmarkStart w:id="0" w:name="_Hlk194299265"/>
      <w:r w:rsidRPr="00492398">
        <w:rPr>
          <w:rFonts w:cstheme="minorHAnsi"/>
          <w:b/>
          <w:bCs/>
          <w:sz w:val="40"/>
          <w:szCs w:val="40"/>
          <w:lang w:val="en-AU"/>
        </w:rPr>
        <w:t xml:space="preserve">Agricultural </w:t>
      </w:r>
      <w:r w:rsidR="00217789">
        <w:rPr>
          <w:rFonts w:cstheme="minorHAnsi"/>
          <w:b/>
          <w:bCs/>
          <w:sz w:val="40"/>
          <w:szCs w:val="40"/>
          <w:lang w:val="en-AU"/>
        </w:rPr>
        <w:t>and</w:t>
      </w:r>
      <w:r w:rsidRPr="00492398">
        <w:rPr>
          <w:rFonts w:cstheme="minorHAnsi"/>
          <w:b/>
          <w:bCs/>
          <w:sz w:val="40"/>
          <w:szCs w:val="40"/>
          <w:lang w:val="en-AU"/>
        </w:rPr>
        <w:t xml:space="preserve"> Resource Economics and </w:t>
      </w:r>
    </w:p>
    <w:p w14:paraId="53AD9D77" w14:textId="112A119F" w:rsidR="007A6973" w:rsidRPr="00E27BB9" w:rsidRDefault="00492398" w:rsidP="007A6973">
      <w:pPr>
        <w:spacing w:after="0" w:line="240" w:lineRule="auto"/>
        <w:jc w:val="center"/>
        <w:rPr>
          <w:rFonts w:cstheme="minorHAnsi"/>
          <w:b/>
          <w:sz w:val="40"/>
          <w:szCs w:val="40"/>
        </w:rPr>
      </w:pPr>
      <w:r w:rsidRPr="00492398">
        <w:rPr>
          <w:rFonts w:cstheme="minorHAnsi"/>
          <w:b/>
          <w:bCs/>
          <w:sz w:val="40"/>
          <w:szCs w:val="40"/>
          <w:lang w:val="en-AU"/>
        </w:rPr>
        <w:t>Agribusiness</w:t>
      </w:r>
      <w:r>
        <w:rPr>
          <w:rFonts w:cstheme="minorHAnsi"/>
          <w:b/>
          <w:bCs/>
          <w:sz w:val="40"/>
          <w:szCs w:val="40"/>
          <w:lang w:val="en-AU"/>
        </w:rPr>
        <w:t xml:space="preserve"> (AREA)</w:t>
      </w:r>
      <w:r w:rsidRPr="00492398">
        <w:rPr>
          <w:rFonts w:cstheme="minorHAnsi"/>
          <w:b/>
          <w:bCs/>
          <w:sz w:val="40"/>
          <w:szCs w:val="40"/>
          <w:lang w:val="en-AU"/>
        </w:rPr>
        <w:t xml:space="preserve"> </w:t>
      </w:r>
      <w:r>
        <w:rPr>
          <w:rFonts w:cstheme="minorHAnsi"/>
          <w:b/>
          <w:bCs/>
          <w:sz w:val="40"/>
          <w:szCs w:val="40"/>
          <w:lang w:val="en-AU"/>
        </w:rPr>
        <w:t>Working Papers</w:t>
      </w:r>
      <w:r w:rsidR="007A6973" w:rsidRPr="00E27BB9">
        <w:rPr>
          <w:rFonts w:cstheme="minorHAnsi"/>
          <w:b/>
          <w:sz w:val="40"/>
          <w:szCs w:val="40"/>
        </w:rPr>
        <w:t xml:space="preserve"> </w:t>
      </w:r>
    </w:p>
    <w:p w14:paraId="06FAF59E" w14:textId="63A1855F" w:rsidR="007A6973" w:rsidRDefault="007A6973" w:rsidP="007A6973">
      <w:pPr>
        <w:spacing w:after="0" w:line="240" w:lineRule="auto"/>
        <w:jc w:val="center"/>
        <w:rPr>
          <w:b/>
          <w:sz w:val="40"/>
          <w:szCs w:val="40"/>
        </w:rPr>
      </w:pPr>
      <w:r w:rsidRPr="00E27BB9">
        <w:rPr>
          <w:rFonts w:cstheme="minorHAnsi"/>
          <w:b/>
          <w:sz w:val="40"/>
          <w:szCs w:val="40"/>
        </w:rPr>
        <w:t>202</w:t>
      </w:r>
      <w:r w:rsidR="00F81351">
        <w:rPr>
          <w:rFonts w:cstheme="minorHAnsi"/>
          <w:b/>
          <w:sz w:val="40"/>
          <w:szCs w:val="40"/>
        </w:rPr>
        <w:t>5</w:t>
      </w:r>
      <w:r w:rsidRPr="00E27BB9">
        <w:rPr>
          <w:rFonts w:cstheme="minorHAnsi"/>
          <w:b/>
          <w:sz w:val="40"/>
          <w:szCs w:val="40"/>
        </w:rPr>
        <w:t xml:space="preserve">, Paper </w:t>
      </w:r>
      <w:r w:rsidR="00492398">
        <w:rPr>
          <w:rFonts w:cstheme="minorHAnsi"/>
          <w:b/>
          <w:sz w:val="40"/>
          <w:szCs w:val="40"/>
        </w:rPr>
        <w:t>1</w:t>
      </w:r>
      <w:r w:rsidR="00492398">
        <w:rPr>
          <w:rStyle w:val="FootnoteReference"/>
          <w:rFonts w:cstheme="minorHAnsi"/>
          <w:b/>
          <w:sz w:val="40"/>
          <w:szCs w:val="40"/>
        </w:rPr>
        <w:footnoteReference w:id="1"/>
      </w:r>
    </w:p>
    <w:p w14:paraId="4629539A" w14:textId="145B2FA4" w:rsidR="00B81D79" w:rsidRPr="00DF5FDC" w:rsidRDefault="007A6973" w:rsidP="007A6973">
      <w:pPr>
        <w:shd w:val="clear" w:color="auto" w:fill="FFFFFF"/>
        <w:spacing w:after="0" w:line="240" w:lineRule="auto"/>
        <w:textAlignment w:val="baseline"/>
        <w:rPr>
          <w:rFonts w:eastAsia="Times New Roman" w:cstheme="minorHAnsi"/>
          <w:color w:val="242424"/>
          <w:kern w:val="0"/>
          <w:sz w:val="24"/>
          <w:szCs w:val="24"/>
          <w14:ligatures w14:val="none"/>
        </w:rPr>
      </w:pPr>
      <w:r w:rsidRPr="00E27BB9">
        <w:rPr>
          <w:rFonts w:cstheme="minorHAnsi"/>
          <w:b/>
          <w:bCs/>
        </w:rPr>
        <w:t>-----------------------------</w:t>
      </w:r>
      <w:r>
        <w:rPr>
          <w:rFonts w:cstheme="minorHAnsi"/>
          <w:b/>
          <w:bCs/>
        </w:rPr>
        <w:t>-----</w:t>
      </w:r>
      <w:r w:rsidRPr="00E27BB9">
        <w:rPr>
          <w:rFonts w:cstheme="minorHAnsi"/>
          <w:b/>
          <w:bCs/>
        </w:rPr>
        <w:t>-------------------------------</w:t>
      </w:r>
      <w:r>
        <w:rPr>
          <w:rFonts w:cstheme="minorHAnsi"/>
          <w:b/>
          <w:bCs/>
        </w:rPr>
        <w:t>-----------</w:t>
      </w:r>
      <w:r w:rsidRPr="00E27BB9">
        <w:rPr>
          <w:rFonts w:cstheme="minorHAnsi"/>
          <w:b/>
          <w:bCs/>
        </w:rPr>
        <w:t>--------------------------------</w:t>
      </w:r>
      <w:r>
        <w:rPr>
          <w:rFonts w:cstheme="minorHAnsi"/>
          <w:b/>
          <w:bCs/>
        </w:rPr>
        <w:t>----------</w:t>
      </w:r>
      <w:r w:rsidRPr="00E27BB9">
        <w:rPr>
          <w:rFonts w:cstheme="minorHAnsi"/>
          <w:b/>
          <w:bCs/>
        </w:rPr>
        <w:t>--------------------</w:t>
      </w:r>
      <w:bookmarkEnd w:id="0"/>
    </w:p>
    <w:p w14:paraId="3A791A41" w14:textId="77777777" w:rsidR="00B81D79" w:rsidRPr="00DF5FDC" w:rsidRDefault="00B81D79" w:rsidP="00DF54F6">
      <w:pPr>
        <w:shd w:val="clear" w:color="auto" w:fill="FFFFFF"/>
        <w:spacing w:after="0" w:line="240" w:lineRule="auto"/>
        <w:textAlignment w:val="baseline"/>
        <w:rPr>
          <w:rFonts w:eastAsia="Times New Roman" w:cstheme="minorHAnsi"/>
          <w:color w:val="242424"/>
          <w:kern w:val="0"/>
          <w:sz w:val="24"/>
          <w:szCs w:val="24"/>
          <w14:ligatures w14:val="none"/>
        </w:rPr>
      </w:pPr>
    </w:p>
    <w:p w14:paraId="52F10B40" w14:textId="5A3A5D06" w:rsidR="00FB5CBA" w:rsidRPr="00EB0DA5" w:rsidRDefault="00E41F3A" w:rsidP="007A6973">
      <w:pPr>
        <w:shd w:val="clear" w:color="auto" w:fill="FFFFFF"/>
        <w:spacing w:after="0" w:line="240" w:lineRule="auto"/>
        <w:jc w:val="center"/>
        <w:textAlignment w:val="baseline"/>
        <w:rPr>
          <w:rFonts w:eastAsia="Times New Roman" w:cstheme="minorHAnsi"/>
          <w:b/>
          <w:bCs/>
          <w:color w:val="242424"/>
          <w:kern w:val="0"/>
          <w:sz w:val="36"/>
          <w:szCs w:val="36"/>
          <w14:ligatures w14:val="none"/>
        </w:rPr>
      </w:pPr>
      <w:bookmarkStart w:id="1" w:name="_Hlk157771560"/>
      <w:r w:rsidRPr="00EB0DA5">
        <w:rPr>
          <w:rFonts w:eastAsia="Times New Roman" w:cstheme="minorHAnsi"/>
          <w:b/>
          <w:bCs/>
          <w:color w:val="242424"/>
          <w:kern w:val="0"/>
          <w:sz w:val="36"/>
          <w:szCs w:val="36"/>
          <w14:ligatures w14:val="none"/>
        </w:rPr>
        <w:t>Do</w:t>
      </w:r>
      <w:r w:rsidR="00937E09">
        <w:rPr>
          <w:rFonts w:eastAsia="Times New Roman" w:cstheme="minorHAnsi"/>
          <w:b/>
          <w:bCs/>
          <w:color w:val="242424"/>
          <w:kern w:val="0"/>
          <w:sz w:val="36"/>
          <w:szCs w:val="36"/>
          <w14:ligatures w14:val="none"/>
        </w:rPr>
        <w:t>ing</w:t>
      </w:r>
      <w:r w:rsidRPr="00EB0DA5">
        <w:rPr>
          <w:rFonts w:eastAsia="Times New Roman" w:cstheme="minorHAnsi"/>
          <w:b/>
          <w:bCs/>
          <w:color w:val="242424"/>
          <w:kern w:val="0"/>
          <w:sz w:val="36"/>
          <w:szCs w:val="36"/>
          <w14:ligatures w14:val="none"/>
        </w:rPr>
        <w:t xml:space="preserve"> it Properly: </w:t>
      </w:r>
      <w:r w:rsidR="00EB0DA5">
        <w:rPr>
          <w:rFonts w:eastAsia="Times New Roman" w:cstheme="minorHAnsi"/>
          <w:b/>
          <w:bCs/>
          <w:color w:val="242424"/>
          <w:kern w:val="0"/>
          <w:sz w:val="36"/>
          <w:szCs w:val="36"/>
          <w14:ligatures w14:val="none"/>
        </w:rPr>
        <w:t>Regenerat</w:t>
      </w:r>
      <w:r w:rsidR="00A56804">
        <w:rPr>
          <w:rFonts w:eastAsia="Times New Roman" w:cstheme="minorHAnsi"/>
          <w:b/>
          <w:bCs/>
          <w:color w:val="242424"/>
          <w:kern w:val="0"/>
          <w:sz w:val="36"/>
          <w:szCs w:val="36"/>
          <w14:ligatures w14:val="none"/>
        </w:rPr>
        <w:t>ing</w:t>
      </w:r>
      <w:r w:rsidR="00EB0DA5">
        <w:rPr>
          <w:rFonts w:eastAsia="Times New Roman" w:cstheme="minorHAnsi"/>
          <w:b/>
          <w:bCs/>
          <w:color w:val="242424"/>
          <w:kern w:val="0"/>
          <w:sz w:val="36"/>
          <w:szCs w:val="36"/>
          <w14:ligatures w14:val="none"/>
        </w:rPr>
        <w:t xml:space="preserve"> Farm</w:t>
      </w:r>
      <w:r w:rsidR="00A56804">
        <w:rPr>
          <w:rFonts w:eastAsia="Times New Roman" w:cstheme="minorHAnsi"/>
          <w:b/>
          <w:bCs/>
          <w:color w:val="242424"/>
          <w:kern w:val="0"/>
          <w:sz w:val="36"/>
          <w:szCs w:val="36"/>
          <w14:ligatures w14:val="none"/>
        </w:rPr>
        <w:t xml:space="preserve">s </w:t>
      </w:r>
      <w:r w:rsidR="00EB0DA5">
        <w:rPr>
          <w:rFonts w:eastAsia="Times New Roman" w:cstheme="minorHAnsi"/>
          <w:b/>
          <w:bCs/>
          <w:color w:val="242424"/>
          <w:kern w:val="0"/>
          <w:sz w:val="36"/>
          <w:szCs w:val="36"/>
          <w14:ligatures w14:val="none"/>
        </w:rPr>
        <w:t xml:space="preserve">for </w:t>
      </w:r>
      <w:r w:rsidR="00A56804">
        <w:rPr>
          <w:rFonts w:eastAsia="Times New Roman" w:cstheme="minorHAnsi"/>
          <w:b/>
          <w:bCs/>
          <w:color w:val="242424"/>
          <w:kern w:val="0"/>
          <w:sz w:val="36"/>
          <w:szCs w:val="36"/>
          <w14:ligatures w14:val="none"/>
        </w:rPr>
        <w:t xml:space="preserve">Future </w:t>
      </w:r>
      <w:r w:rsidR="00EB0DA5">
        <w:rPr>
          <w:rFonts w:eastAsia="Times New Roman" w:cstheme="minorHAnsi"/>
          <w:b/>
          <w:bCs/>
          <w:color w:val="242424"/>
          <w:kern w:val="0"/>
          <w:sz w:val="36"/>
          <w:szCs w:val="36"/>
          <w14:ligatures w14:val="none"/>
        </w:rPr>
        <w:t xml:space="preserve">Generations </w:t>
      </w:r>
      <w:r w:rsidR="00A56804">
        <w:rPr>
          <w:rFonts w:eastAsia="Times New Roman" w:cstheme="minorHAnsi"/>
          <w:b/>
          <w:bCs/>
          <w:color w:val="242424"/>
          <w:kern w:val="0"/>
          <w:sz w:val="36"/>
          <w:szCs w:val="36"/>
          <w14:ligatures w14:val="none"/>
        </w:rPr>
        <w:t>Requires W</w:t>
      </w:r>
      <w:r w:rsidR="00EB0DA5">
        <w:rPr>
          <w:rFonts w:eastAsia="Times New Roman" w:cstheme="minorHAnsi"/>
          <w:b/>
          <w:bCs/>
          <w:color w:val="242424"/>
          <w:kern w:val="0"/>
          <w:sz w:val="36"/>
          <w:szCs w:val="36"/>
          <w14:ligatures w14:val="none"/>
        </w:rPr>
        <w:t>hole</w:t>
      </w:r>
      <w:r w:rsidR="00EB3BBF">
        <w:rPr>
          <w:rFonts w:eastAsia="Times New Roman" w:cstheme="minorHAnsi"/>
          <w:b/>
          <w:bCs/>
          <w:color w:val="242424"/>
          <w:kern w:val="0"/>
          <w:sz w:val="36"/>
          <w:szCs w:val="36"/>
          <w14:ligatures w14:val="none"/>
        </w:rPr>
        <w:t xml:space="preserve"> </w:t>
      </w:r>
      <w:r w:rsidR="00EB0DA5">
        <w:rPr>
          <w:rFonts w:eastAsia="Times New Roman" w:cstheme="minorHAnsi"/>
          <w:b/>
          <w:bCs/>
          <w:color w:val="242424"/>
          <w:kern w:val="0"/>
          <w:sz w:val="36"/>
          <w:szCs w:val="36"/>
          <w14:ligatures w14:val="none"/>
        </w:rPr>
        <w:t>Analyses</w:t>
      </w:r>
      <w:r w:rsidR="00EB3BBF">
        <w:rPr>
          <w:rFonts w:eastAsia="Times New Roman" w:cstheme="minorHAnsi"/>
          <w:b/>
          <w:bCs/>
          <w:color w:val="242424"/>
          <w:kern w:val="0"/>
          <w:sz w:val="36"/>
          <w:szCs w:val="36"/>
          <w14:ligatures w14:val="none"/>
        </w:rPr>
        <w:t xml:space="preserve"> of Farm Systems</w:t>
      </w:r>
      <w:r w:rsidR="007500A1">
        <w:rPr>
          <w:rFonts w:eastAsia="Times New Roman" w:cstheme="minorHAnsi"/>
          <w:b/>
          <w:bCs/>
          <w:color w:val="242424"/>
          <w:kern w:val="0"/>
          <w:sz w:val="36"/>
          <w:szCs w:val="36"/>
          <w14:ligatures w14:val="none"/>
        </w:rPr>
        <w:t>,</w:t>
      </w:r>
      <w:r w:rsidR="00EB3BBF">
        <w:rPr>
          <w:rFonts w:eastAsia="Times New Roman" w:cstheme="minorHAnsi"/>
          <w:b/>
          <w:bCs/>
          <w:color w:val="242424"/>
          <w:kern w:val="0"/>
          <w:sz w:val="36"/>
          <w:szCs w:val="36"/>
          <w14:ligatures w14:val="none"/>
        </w:rPr>
        <w:t xml:space="preserve"> not Partial Analyses</w:t>
      </w:r>
      <w:r w:rsidR="00432E06">
        <w:rPr>
          <w:rFonts w:eastAsia="Times New Roman" w:cstheme="minorHAnsi"/>
          <w:b/>
          <w:bCs/>
          <w:color w:val="242424"/>
          <w:kern w:val="0"/>
          <w:sz w:val="36"/>
          <w:szCs w:val="36"/>
          <w14:ligatures w14:val="none"/>
        </w:rPr>
        <w:t xml:space="preserve"> </w:t>
      </w:r>
      <w:r w:rsidR="007500A1">
        <w:rPr>
          <w:rFonts w:eastAsia="Times New Roman" w:cstheme="minorHAnsi"/>
          <w:b/>
          <w:bCs/>
          <w:color w:val="242424"/>
          <w:kern w:val="0"/>
          <w:sz w:val="36"/>
          <w:szCs w:val="36"/>
          <w14:ligatures w14:val="none"/>
        </w:rPr>
        <w:t>Masquerading</w:t>
      </w:r>
      <w:r w:rsidR="00432E06">
        <w:rPr>
          <w:rFonts w:eastAsia="Times New Roman" w:cstheme="minorHAnsi"/>
          <w:b/>
          <w:bCs/>
          <w:color w:val="242424"/>
          <w:kern w:val="0"/>
          <w:sz w:val="36"/>
          <w:szCs w:val="36"/>
          <w14:ligatures w14:val="none"/>
        </w:rPr>
        <w:t xml:space="preserve"> as ‘Holism’</w:t>
      </w:r>
      <w:r w:rsidR="007A6973">
        <w:rPr>
          <w:rStyle w:val="FootnoteReference"/>
          <w:rFonts w:eastAsia="Times New Roman" w:cstheme="minorHAnsi"/>
          <w:b/>
          <w:bCs/>
          <w:color w:val="242424"/>
          <w:kern w:val="0"/>
          <w:sz w:val="36"/>
          <w:szCs w:val="36"/>
          <w14:ligatures w14:val="none"/>
        </w:rPr>
        <w:footnoteReference w:id="2"/>
      </w:r>
    </w:p>
    <w:bookmarkEnd w:id="1"/>
    <w:p w14:paraId="044975B6" w14:textId="77777777" w:rsidR="00B81D79" w:rsidRPr="00DF5FDC" w:rsidRDefault="00B81D79" w:rsidP="00DF54F6">
      <w:pPr>
        <w:shd w:val="clear" w:color="auto" w:fill="FFFFFF"/>
        <w:spacing w:after="0" w:line="240" w:lineRule="auto"/>
        <w:textAlignment w:val="baseline"/>
        <w:rPr>
          <w:rFonts w:eastAsia="Times New Roman" w:cstheme="minorHAnsi"/>
          <w:color w:val="242424"/>
          <w:kern w:val="0"/>
          <w:sz w:val="24"/>
          <w:szCs w:val="24"/>
          <w14:ligatures w14:val="none"/>
        </w:rPr>
      </w:pPr>
    </w:p>
    <w:p w14:paraId="397EE342" w14:textId="05652E8E" w:rsidR="00E44716" w:rsidRDefault="00E41F3A" w:rsidP="00DF54F6">
      <w:pPr>
        <w:shd w:val="clear" w:color="auto" w:fill="FFFFFF"/>
        <w:spacing w:after="0" w:line="240" w:lineRule="auto"/>
        <w:jc w:val="center"/>
        <w:textAlignment w:val="baseline"/>
        <w:rPr>
          <w:rFonts w:eastAsia="Times New Roman" w:cstheme="minorHAnsi"/>
          <w:color w:val="242424"/>
          <w:kern w:val="0"/>
          <w:sz w:val="24"/>
          <w:szCs w:val="24"/>
          <w:vertAlign w:val="superscript"/>
          <w14:ligatures w14:val="none"/>
        </w:rPr>
      </w:pPr>
      <w:bookmarkStart w:id="2" w:name="_Hlk157771574"/>
      <w:r w:rsidRPr="007A6973">
        <w:rPr>
          <w:rFonts w:eastAsia="Times New Roman" w:cstheme="minorHAnsi"/>
          <w:color w:val="242424"/>
          <w:kern w:val="0"/>
          <w:sz w:val="24"/>
          <w:szCs w:val="24"/>
          <w14:ligatures w14:val="none"/>
        </w:rPr>
        <w:t xml:space="preserve">Mike </w:t>
      </w:r>
      <w:proofErr w:type="spellStart"/>
      <w:r w:rsidRPr="007A6973">
        <w:rPr>
          <w:rFonts w:eastAsia="Times New Roman" w:cstheme="minorHAnsi"/>
          <w:color w:val="242424"/>
          <w:kern w:val="0"/>
          <w:sz w:val="24"/>
          <w:szCs w:val="24"/>
          <w14:ligatures w14:val="none"/>
        </w:rPr>
        <w:t>Stephens</w:t>
      </w:r>
      <w:r w:rsidR="007A6973">
        <w:rPr>
          <w:rFonts w:eastAsia="Times New Roman" w:cstheme="minorHAnsi"/>
          <w:color w:val="242424"/>
          <w:kern w:val="0"/>
          <w:sz w:val="24"/>
          <w:szCs w:val="24"/>
          <w:vertAlign w:val="superscript"/>
          <w14:ligatures w14:val="none"/>
        </w:rPr>
        <w:t>a</w:t>
      </w:r>
      <w:proofErr w:type="spellEnd"/>
      <w:r w:rsidRPr="007A6973">
        <w:rPr>
          <w:rFonts w:eastAsia="Times New Roman" w:cstheme="minorHAnsi"/>
          <w:color w:val="242424"/>
          <w:kern w:val="0"/>
          <w:sz w:val="24"/>
          <w:szCs w:val="24"/>
          <w14:ligatures w14:val="none"/>
        </w:rPr>
        <w:t xml:space="preserve">, Bill </w:t>
      </w:r>
      <w:proofErr w:type="spellStart"/>
      <w:r w:rsidRPr="007A6973">
        <w:rPr>
          <w:rFonts w:eastAsia="Times New Roman" w:cstheme="minorHAnsi"/>
          <w:color w:val="242424"/>
          <w:kern w:val="0"/>
          <w:sz w:val="24"/>
          <w:szCs w:val="24"/>
          <w14:ligatures w14:val="none"/>
        </w:rPr>
        <w:t>Malcolm</w:t>
      </w:r>
      <w:r w:rsidR="007A6973">
        <w:rPr>
          <w:rFonts w:eastAsia="Times New Roman" w:cstheme="minorHAnsi"/>
          <w:color w:val="242424"/>
          <w:kern w:val="0"/>
          <w:sz w:val="24"/>
          <w:szCs w:val="24"/>
          <w:vertAlign w:val="superscript"/>
          <w14:ligatures w14:val="none"/>
        </w:rPr>
        <w:t>b</w:t>
      </w:r>
      <w:proofErr w:type="spellEnd"/>
      <w:r w:rsidRPr="007A6973">
        <w:rPr>
          <w:rFonts w:eastAsia="Times New Roman" w:cstheme="minorHAnsi"/>
          <w:color w:val="242424"/>
          <w:kern w:val="0"/>
          <w:sz w:val="24"/>
          <w:szCs w:val="24"/>
          <w14:ligatures w14:val="none"/>
        </w:rPr>
        <w:t xml:space="preserve">, Alex </w:t>
      </w:r>
      <w:proofErr w:type="spellStart"/>
      <w:r w:rsidRPr="007A6973">
        <w:rPr>
          <w:rFonts w:eastAsia="Times New Roman" w:cstheme="minorHAnsi"/>
          <w:color w:val="242424"/>
          <w:kern w:val="0"/>
          <w:sz w:val="24"/>
          <w:szCs w:val="24"/>
          <w14:ligatures w14:val="none"/>
        </w:rPr>
        <w:t>Sinnett</w:t>
      </w:r>
      <w:r w:rsidR="007A6973">
        <w:rPr>
          <w:rFonts w:eastAsia="Times New Roman" w:cstheme="minorHAnsi"/>
          <w:color w:val="242424"/>
          <w:kern w:val="0"/>
          <w:sz w:val="24"/>
          <w:szCs w:val="24"/>
          <w:vertAlign w:val="superscript"/>
          <w14:ligatures w14:val="none"/>
        </w:rPr>
        <w:t>b</w:t>
      </w:r>
      <w:proofErr w:type="spellEnd"/>
      <w:r w:rsidRPr="007A6973">
        <w:rPr>
          <w:rFonts w:eastAsia="Times New Roman" w:cstheme="minorHAnsi"/>
          <w:color w:val="242424"/>
          <w:kern w:val="0"/>
          <w:sz w:val="24"/>
          <w:szCs w:val="24"/>
          <w14:ligatures w14:val="none"/>
        </w:rPr>
        <w:t xml:space="preserve">, Paul </w:t>
      </w:r>
      <w:proofErr w:type="spellStart"/>
      <w:r w:rsidRPr="007A6973">
        <w:rPr>
          <w:rFonts w:eastAsia="Times New Roman" w:cstheme="minorHAnsi"/>
          <w:color w:val="242424"/>
          <w:kern w:val="0"/>
          <w:sz w:val="24"/>
          <w:szCs w:val="24"/>
          <w14:ligatures w14:val="none"/>
        </w:rPr>
        <w:t>Deane</w:t>
      </w:r>
      <w:r w:rsidR="007A6973">
        <w:rPr>
          <w:rFonts w:eastAsia="Times New Roman" w:cstheme="minorHAnsi"/>
          <w:color w:val="242424"/>
          <w:kern w:val="0"/>
          <w:sz w:val="24"/>
          <w:szCs w:val="24"/>
          <w:vertAlign w:val="superscript"/>
          <w14:ligatures w14:val="none"/>
        </w:rPr>
        <w:t>b</w:t>
      </w:r>
      <w:proofErr w:type="spellEnd"/>
      <w:r w:rsidR="007A6973">
        <w:rPr>
          <w:rFonts w:eastAsia="Times New Roman" w:cstheme="minorHAnsi"/>
          <w:color w:val="242424"/>
          <w:kern w:val="0"/>
          <w:sz w:val="24"/>
          <w:szCs w:val="24"/>
          <w14:ligatures w14:val="none"/>
        </w:rPr>
        <w:t xml:space="preserve"> and</w:t>
      </w:r>
      <w:r w:rsidRPr="007A6973">
        <w:rPr>
          <w:rFonts w:eastAsia="Times New Roman" w:cstheme="minorHAnsi"/>
          <w:color w:val="242424"/>
          <w:kern w:val="0"/>
          <w:sz w:val="24"/>
          <w:szCs w:val="24"/>
          <w14:ligatures w14:val="none"/>
        </w:rPr>
        <w:t xml:space="preserve"> Richard </w:t>
      </w:r>
      <w:proofErr w:type="spellStart"/>
      <w:r w:rsidRPr="007A6973">
        <w:rPr>
          <w:rFonts w:eastAsia="Times New Roman" w:cstheme="minorHAnsi"/>
          <w:color w:val="242424"/>
          <w:kern w:val="0"/>
          <w:sz w:val="24"/>
          <w:szCs w:val="24"/>
          <w14:ligatures w14:val="none"/>
        </w:rPr>
        <w:t>Shephard</w:t>
      </w:r>
      <w:r w:rsidR="007A6973">
        <w:rPr>
          <w:rFonts w:eastAsia="Times New Roman" w:cstheme="minorHAnsi"/>
          <w:color w:val="242424"/>
          <w:kern w:val="0"/>
          <w:sz w:val="24"/>
          <w:szCs w:val="24"/>
          <w:vertAlign w:val="superscript"/>
          <w14:ligatures w14:val="none"/>
        </w:rPr>
        <w:t>c</w:t>
      </w:r>
      <w:proofErr w:type="spellEnd"/>
    </w:p>
    <w:p w14:paraId="3FF6D2BD" w14:textId="77777777" w:rsidR="00A626F9" w:rsidRDefault="00A626F9" w:rsidP="00DF54F6">
      <w:pPr>
        <w:shd w:val="clear" w:color="auto" w:fill="FFFFFF"/>
        <w:spacing w:after="0" w:line="240" w:lineRule="auto"/>
        <w:jc w:val="center"/>
        <w:textAlignment w:val="baseline"/>
        <w:rPr>
          <w:rFonts w:eastAsia="Times New Roman" w:cstheme="minorHAnsi"/>
          <w:color w:val="242424"/>
          <w:kern w:val="0"/>
          <w:sz w:val="24"/>
          <w:szCs w:val="24"/>
          <w:vertAlign w:val="superscript"/>
          <w14:ligatures w14:val="none"/>
        </w:rPr>
      </w:pPr>
    </w:p>
    <w:p w14:paraId="53E12B26" w14:textId="1D5C2FE3" w:rsidR="00E44716" w:rsidRPr="00A626F9" w:rsidRDefault="00A626F9" w:rsidP="007A6973">
      <w:pPr>
        <w:shd w:val="clear" w:color="auto" w:fill="FFFFFF"/>
        <w:spacing w:after="0" w:line="240" w:lineRule="auto"/>
        <w:textAlignment w:val="baseline"/>
        <w:rPr>
          <w:rFonts w:eastAsia="Times New Roman" w:cstheme="minorHAnsi"/>
          <w:color w:val="242424"/>
          <w:kern w:val="0"/>
          <w:sz w:val="20"/>
          <w:szCs w:val="20"/>
          <w:vertAlign w:val="superscript"/>
          <w14:ligatures w14:val="none"/>
        </w:rPr>
      </w:pPr>
      <w:r w:rsidRPr="00A626F9">
        <w:rPr>
          <w:rFonts w:eastAsia="Times New Roman" w:cstheme="minorHAnsi"/>
          <w:color w:val="242424"/>
          <w:kern w:val="0"/>
          <w:sz w:val="20"/>
          <w:szCs w:val="20"/>
          <w:vertAlign w:val="superscript"/>
          <w14:ligatures w14:val="none"/>
        </w:rPr>
        <w:t xml:space="preserve">a </w:t>
      </w:r>
      <w:r w:rsidRPr="00217789">
        <w:rPr>
          <w:rFonts w:eastAsia="Times New Roman" w:cstheme="minorHAnsi"/>
          <w:color w:val="242424"/>
          <w:kern w:val="0"/>
          <w:sz w:val="20"/>
          <w:szCs w:val="20"/>
          <w14:ligatures w14:val="none"/>
        </w:rPr>
        <w:t>Meridian Agriculture</w:t>
      </w:r>
      <w:r w:rsidR="00217789">
        <w:rPr>
          <w:rFonts w:eastAsia="Times New Roman" w:cstheme="minorHAnsi"/>
          <w:color w:val="242424"/>
          <w:kern w:val="0"/>
          <w:sz w:val="20"/>
          <w:szCs w:val="20"/>
          <w14:ligatures w14:val="none"/>
        </w:rPr>
        <w:t>.</w:t>
      </w:r>
    </w:p>
    <w:p w14:paraId="7C6AF5CB" w14:textId="6F3FA15E" w:rsidR="007A6973" w:rsidRPr="00217789" w:rsidRDefault="007A6973" w:rsidP="007A6973">
      <w:pPr>
        <w:shd w:val="clear" w:color="auto" w:fill="FFFFFF"/>
        <w:spacing w:after="0" w:line="240" w:lineRule="auto"/>
        <w:textAlignment w:val="baseline"/>
        <w:rPr>
          <w:rFonts w:eastAsia="Times New Roman" w:cstheme="minorHAnsi"/>
          <w:color w:val="242424"/>
          <w:kern w:val="0"/>
          <w:sz w:val="20"/>
          <w:szCs w:val="20"/>
          <w14:ligatures w14:val="none"/>
        </w:rPr>
      </w:pPr>
      <w:r w:rsidRPr="00A626F9">
        <w:rPr>
          <w:rFonts w:eastAsia="Times New Roman" w:cstheme="minorHAnsi"/>
          <w:color w:val="242424"/>
          <w:kern w:val="0"/>
          <w:sz w:val="20"/>
          <w:szCs w:val="20"/>
          <w:vertAlign w:val="superscript"/>
          <w14:ligatures w14:val="none"/>
        </w:rPr>
        <w:t>b</w:t>
      </w:r>
      <w:r w:rsidRPr="00A626F9">
        <w:rPr>
          <w:rFonts w:eastAsia="Times New Roman" w:cstheme="minorHAnsi"/>
          <w:color w:val="242424"/>
          <w:kern w:val="0"/>
          <w:sz w:val="20"/>
          <w:szCs w:val="20"/>
          <w14:ligatures w14:val="none"/>
        </w:rPr>
        <w:t xml:space="preserve"> </w:t>
      </w:r>
      <w:r w:rsidRPr="00217789">
        <w:rPr>
          <w:rFonts w:eastAsia="Times New Roman" w:cstheme="minorHAnsi"/>
          <w:color w:val="242424"/>
          <w:kern w:val="0"/>
          <w:sz w:val="20"/>
          <w:szCs w:val="20"/>
          <w14:ligatures w14:val="none"/>
        </w:rPr>
        <w:t>School of Agriculture, Food and Ecosystems Sciences, University of Melbourne, Parkville.</w:t>
      </w:r>
    </w:p>
    <w:p w14:paraId="09034397" w14:textId="74A5E1F1" w:rsidR="007A6973" w:rsidRPr="00A626F9" w:rsidRDefault="007A6973" w:rsidP="007A6973">
      <w:pPr>
        <w:shd w:val="clear" w:color="auto" w:fill="FFFFFF"/>
        <w:spacing w:after="0" w:line="240" w:lineRule="auto"/>
        <w:textAlignment w:val="baseline"/>
        <w:rPr>
          <w:rFonts w:eastAsia="Times New Roman" w:cstheme="minorHAnsi"/>
          <w:color w:val="242424"/>
          <w:kern w:val="0"/>
          <w:sz w:val="20"/>
          <w:szCs w:val="20"/>
          <w:vertAlign w:val="superscript"/>
          <w14:ligatures w14:val="none"/>
        </w:rPr>
      </w:pPr>
      <w:r w:rsidRPr="00A626F9">
        <w:rPr>
          <w:rFonts w:eastAsia="Times New Roman" w:cstheme="minorHAnsi"/>
          <w:color w:val="242424"/>
          <w:kern w:val="0"/>
          <w:sz w:val="20"/>
          <w:szCs w:val="20"/>
          <w:vertAlign w:val="superscript"/>
          <w14:ligatures w14:val="none"/>
        </w:rPr>
        <w:t>c</w:t>
      </w:r>
      <w:r w:rsidR="00A626F9" w:rsidRPr="00A626F9">
        <w:rPr>
          <w:rFonts w:eastAsia="Times New Roman" w:cstheme="minorHAnsi"/>
          <w:color w:val="242424"/>
          <w:kern w:val="0"/>
          <w:sz w:val="20"/>
          <w:szCs w:val="20"/>
          <w:vertAlign w:val="superscript"/>
          <w14:ligatures w14:val="none"/>
        </w:rPr>
        <w:t xml:space="preserve"> </w:t>
      </w:r>
      <w:r w:rsidR="00A626F9" w:rsidRPr="00217789">
        <w:rPr>
          <w:rFonts w:eastAsia="Times New Roman" w:cstheme="minorHAnsi"/>
          <w:color w:val="242424"/>
          <w:kern w:val="0"/>
          <w:sz w:val="20"/>
          <w:szCs w:val="20"/>
          <w14:ligatures w14:val="none"/>
        </w:rPr>
        <w:t>Herd Health Consultancy</w:t>
      </w:r>
      <w:r w:rsidR="00217789">
        <w:rPr>
          <w:rFonts w:eastAsia="Times New Roman" w:cstheme="minorHAnsi"/>
          <w:color w:val="242424"/>
          <w:kern w:val="0"/>
          <w:sz w:val="20"/>
          <w:szCs w:val="20"/>
          <w14:ligatures w14:val="none"/>
        </w:rPr>
        <w:t>.</w:t>
      </w:r>
    </w:p>
    <w:bookmarkEnd w:id="2"/>
    <w:p w14:paraId="655186BB" w14:textId="4462234D" w:rsidR="0076257F" w:rsidRPr="007A6973" w:rsidRDefault="007A6973"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r w:rsidRPr="00A626F9">
        <w:rPr>
          <w:rFonts w:eastAsia="Times New Roman" w:cstheme="minorHAnsi"/>
          <w:b/>
          <w:bCs/>
          <w:color w:val="242424"/>
          <w:kern w:val="0"/>
          <w:sz w:val="24"/>
          <w:szCs w:val="24"/>
          <w14:ligatures w14:val="none"/>
        </w:rPr>
        <w:t>-------------------------------------------------------------------------------------------------------------------------------</w:t>
      </w:r>
    </w:p>
    <w:p w14:paraId="07F9179E" w14:textId="77777777" w:rsidR="007A6973" w:rsidRDefault="007A6973"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bookmarkStart w:id="3" w:name="_Hlk157771731"/>
      <w:bookmarkStart w:id="4" w:name="_Hlk148019493"/>
      <w:r w:rsidRPr="00A626F9">
        <w:rPr>
          <w:rFonts w:eastAsia="Times New Roman" w:cstheme="minorHAnsi"/>
          <w:b/>
          <w:bCs/>
          <w:color w:val="242424"/>
          <w:kern w:val="0"/>
          <w:sz w:val="24"/>
          <w:szCs w:val="24"/>
          <w14:ligatures w14:val="none"/>
        </w:rPr>
        <w:t>Abstract</w:t>
      </w:r>
    </w:p>
    <w:p w14:paraId="609FF091" w14:textId="77777777" w:rsidR="00217789" w:rsidRDefault="00217789" w:rsidP="009E75A8">
      <w:pPr>
        <w:shd w:val="clear" w:color="auto" w:fill="FFFFFF"/>
        <w:spacing w:after="0" w:line="240" w:lineRule="auto"/>
        <w:textAlignment w:val="baseline"/>
        <w:rPr>
          <w:rFonts w:eastAsia="Times New Roman" w:cstheme="minorHAnsi"/>
          <w:color w:val="242424"/>
          <w:kern w:val="0"/>
          <w:sz w:val="24"/>
          <w:szCs w:val="24"/>
          <w14:ligatures w14:val="none"/>
        </w:rPr>
      </w:pPr>
    </w:p>
    <w:p w14:paraId="29EF4002" w14:textId="4EC39D71" w:rsidR="009E75A8" w:rsidRPr="00217789" w:rsidRDefault="009E75A8" w:rsidP="00217789">
      <w:pPr>
        <w:shd w:val="clear" w:color="auto" w:fill="FFFFFF"/>
        <w:spacing w:after="0" w:line="240" w:lineRule="auto"/>
        <w:jc w:val="both"/>
        <w:textAlignment w:val="baseline"/>
        <w:rPr>
          <w:rFonts w:eastAsia="Times New Roman" w:cstheme="minorHAnsi"/>
          <w:color w:val="242424"/>
          <w:kern w:val="0"/>
          <w14:ligatures w14:val="none"/>
        </w:rPr>
      </w:pPr>
      <w:r w:rsidRPr="00217789">
        <w:rPr>
          <w:rFonts w:eastAsia="Times New Roman" w:cstheme="minorHAnsi"/>
          <w:color w:val="242424"/>
          <w:kern w:val="0"/>
          <w14:ligatures w14:val="none"/>
        </w:rPr>
        <w:t>Analysts and advocates of farmer</w:t>
      </w:r>
      <w:r w:rsidR="00217789">
        <w:rPr>
          <w:rFonts w:eastAsia="Times New Roman" w:cstheme="minorHAnsi"/>
          <w:color w:val="242424"/>
          <w:kern w:val="0"/>
          <w14:ligatures w14:val="none"/>
        </w:rPr>
        <w:t>s</w:t>
      </w:r>
      <w:r w:rsidRPr="00217789">
        <w:rPr>
          <w:rFonts w:eastAsia="Times New Roman" w:cstheme="minorHAnsi"/>
          <w:color w:val="242424"/>
          <w:kern w:val="0"/>
          <w14:ligatures w14:val="none"/>
        </w:rPr>
        <w:t xml:space="preserve"> and farms </w:t>
      </w:r>
      <w:proofErr w:type="spellStart"/>
      <w:r w:rsidRPr="00217789">
        <w:rPr>
          <w:rFonts w:eastAsia="Times New Roman" w:cstheme="minorHAnsi"/>
          <w:color w:val="242424"/>
          <w:kern w:val="0"/>
          <w14:ligatures w14:val="none"/>
        </w:rPr>
        <w:t>characterised</w:t>
      </w:r>
      <w:proofErr w:type="spellEnd"/>
      <w:r w:rsidRPr="00217789">
        <w:rPr>
          <w:rFonts w:eastAsia="Times New Roman" w:cstheme="minorHAnsi"/>
          <w:color w:val="242424"/>
          <w:kern w:val="0"/>
          <w14:ligatures w14:val="none"/>
        </w:rPr>
        <w:t xml:space="preserve"> as </w:t>
      </w:r>
      <w:r w:rsidR="00217789" w:rsidRPr="00217789">
        <w:rPr>
          <w:rFonts w:eastAsia="Times New Roman" w:cstheme="minorHAnsi"/>
          <w:color w:val="242424"/>
          <w:kern w:val="0"/>
          <w14:ligatures w14:val="none"/>
        </w:rPr>
        <w:t>practicing</w:t>
      </w:r>
      <w:r w:rsidRPr="00217789">
        <w:rPr>
          <w:rFonts w:eastAsia="Times New Roman" w:cstheme="minorHAnsi"/>
          <w:color w:val="242424"/>
          <w:kern w:val="0"/>
          <w14:ligatures w14:val="none"/>
        </w:rPr>
        <w:t xml:space="preserve"> ‘regenerative agriculture’ typically focus narrowly on some aspects of the phenomenon they are </w:t>
      </w:r>
      <w:r w:rsidR="00A626F9" w:rsidRPr="00217789">
        <w:rPr>
          <w:rFonts w:eastAsia="Times New Roman" w:cstheme="minorHAnsi"/>
          <w:color w:val="242424"/>
          <w:kern w:val="0"/>
          <w14:ligatures w14:val="none"/>
        </w:rPr>
        <w:t>keen to promote – this is not ever the whole system.</w:t>
      </w:r>
      <w:r w:rsidRPr="00217789">
        <w:rPr>
          <w:rFonts w:eastAsia="Times New Roman" w:cstheme="minorHAnsi"/>
          <w:color w:val="242424"/>
          <w:kern w:val="0"/>
          <w14:ligatures w14:val="none"/>
        </w:rPr>
        <w:t xml:space="preserve"> </w:t>
      </w:r>
      <w:r w:rsidR="00A626F9" w:rsidRPr="00217789">
        <w:rPr>
          <w:rFonts w:eastAsia="Times New Roman" w:cstheme="minorHAnsi"/>
          <w:color w:val="242424"/>
          <w:kern w:val="0"/>
          <w14:ligatures w14:val="none"/>
        </w:rPr>
        <w:t xml:space="preserve">Regenerative agriculture’s proponents </w:t>
      </w:r>
      <w:r w:rsidRPr="00217789">
        <w:rPr>
          <w:rFonts w:eastAsia="Times New Roman" w:cstheme="minorHAnsi"/>
          <w:color w:val="242424"/>
          <w:kern w:val="0"/>
          <w14:ligatures w14:val="none"/>
        </w:rPr>
        <w:t xml:space="preserve">do not consider the whole system, especially the economic and financial viability of the business. Farm businesses, which are regenerative, which can and do </w:t>
      </w:r>
      <w:proofErr w:type="gramStart"/>
      <w:r w:rsidRPr="00217789">
        <w:rPr>
          <w:rFonts w:eastAsia="Times New Roman" w:cstheme="minorHAnsi"/>
          <w:color w:val="242424"/>
          <w:kern w:val="0"/>
          <w14:ligatures w14:val="none"/>
        </w:rPr>
        <w:t>regenerate</w:t>
      </w:r>
      <w:proofErr w:type="gramEnd"/>
      <w:r w:rsidRPr="00217789">
        <w:rPr>
          <w:rFonts w:eastAsia="Times New Roman" w:cstheme="minorHAnsi"/>
          <w:color w:val="242424"/>
          <w:kern w:val="0"/>
          <w14:ligatures w14:val="none"/>
        </w:rPr>
        <w:t xml:space="preserve"> by passing from generation to generation</w:t>
      </w:r>
      <w:r w:rsidR="00217789">
        <w:rPr>
          <w:rFonts w:eastAsia="Times New Roman" w:cstheme="minorHAnsi"/>
          <w:color w:val="242424"/>
          <w:kern w:val="0"/>
          <w14:ligatures w14:val="none"/>
        </w:rPr>
        <w:t>,</w:t>
      </w:r>
      <w:r w:rsidRPr="00217789">
        <w:rPr>
          <w:rFonts w:eastAsia="Times New Roman" w:cstheme="minorHAnsi"/>
          <w:color w:val="242424"/>
          <w:kern w:val="0"/>
          <w14:ligatures w14:val="none"/>
        </w:rPr>
        <w:t xml:space="preserve"> are ultimately what matters to many farmers. To regenerate the farm business, farm owners and managers understand and manage well all the bits and pieces of the business under their control, including those with major economic and finance implications for survival and success. Blinkered, partial farm analysis may help identify elements of the problems to be mastered to achieve the goal of regenerating the farm business, but this alone is not enough. The whole farm approach to regenerative agriculture is needed.</w:t>
      </w:r>
    </w:p>
    <w:p w14:paraId="2E2AF4F1" w14:textId="77777777" w:rsidR="007A6973" w:rsidRDefault="007A6973"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p>
    <w:p w14:paraId="0564E72A" w14:textId="1662A003" w:rsidR="007A6973" w:rsidRPr="002763E6" w:rsidRDefault="007A6973" w:rsidP="00DF54F6">
      <w:pPr>
        <w:shd w:val="clear" w:color="auto" w:fill="FFFFFF"/>
        <w:spacing w:after="0" w:line="240" w:lineRule="auto"/>
        <w:textAlignment w:val="baseline"/>
        <w:rPr>
          <w:rFonts w:eastAsia="Times New Roman" w:cstheme="minorHAnsi"/>
          <w:i/>
          <w:iCs/>
          <w:color w:val="242424"/>
          <w:kern w:val="0"/>
          <w14:ligatures w14:val="none"/>
        </w:rPr>
      </w:pPr>
      <w:r w:rsidRPr="00A626F9">
        <w:rPr>
          <w:rFonts w:eastAsia="Times New Roman" w:cstheme="minorHAnsi"/>
          <w:b/>
          <w:bCs/>
          <w:i/>
          <w:iCs/>
          <w:color w:val="242424"/>
          <w:kern w:val="0"/>
          <w14:ligatures w14:val="none"/>
        </w:rPr>
        <w:t>Keywords:</w:t>
      </w:r>
      <w:r w:rsidR="009E75A8">
        <w:rPr>
          <w:rFonts w:eastAsia="Times New Roman" w:cstheme="minorHAnsi"/>
          <w:b/>
          <w:bCs/>
          <w:i/>
          <w:iCs/>
          <w:color w:val="242424"/>
          <w:kern w:val="0"/>
          <w14:ligatures w14:val="none"/>
        </w:rPr>
        <w:t xml:space="preserve"> </w:t>
      </w:r>
      <w:r w:rsidR="009E75A8" w:rsidRPr="00217789">
        <w:rPr>
          <w:rFonts w:eastAsia="Times New Roman" w:cstheme="minorHAnsi"/>
          <w:color w:val="242424"/>
          <w:kern w:val="0"/>
          <w14:ligatures w14:val="none"/>
        </w:rPr>
        <w:t>regenerative agriculture, farm business management</w:t>
      </w:r>
      <w:r w:rsidR="002763E6" w:rsidRPr="00217789">
        <w:rPr>
          <w:rFonts w:eastAsia="Times New Roman" w:cstheme="minorHAnsi"/>
          <w:color w:val="242424"/>
          <w:kern w:val="0"/>
          <w14:ligatures w14:val="none"/>
        </w:rPr>
        <w:t xml:space="preserve">, whole farm approach, farm </w:t>
      </w:r>
      <w:r w:rsidR="00A626F9" w:rsidRPr="00217789">
        <w:rPr>
          <w:rFonts w:eastAsia="Times New Roman" w:cstheme="minorHAnsi"/>
          <w:color w:val="242424"/>
          <w:kern w:val="0"/>
          <w14:ligatures w14:val="none"/>
        </w:rPr>
        <w:t xml:space="preserve">economics, farm </w:t>
      </w:r>
      <w:r w:rsidR="002763E6" w:rsidRPr="00217789">
        <w:rPr>
          <w:rFonts w:eastAsia="Times New Roman" w:cstheme="minorHAnsi"/>
          <w:color w:val="242424"/>
          <w:kern w:val="0"/>
          <w14:ligatures w14:val="none"/>
        </w:rPr>
        <w:t>systems.</w:t>
      </w:r>
    </w:p>
    <w:p w14:paraId="58D20896" w14:textId="77777777" w:rsidR="007A6973" w:rsidRDefault="007A6973"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p>
    <w:p w14:paraId="428EE546" w14:textId="170D6476" w:rsidR="00983F2F" w:rsidRDefault="00E41F3A"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r w:rsidRPr="00DF5FDC">
        <w:rPr>
          <w:rFonts w:eastAsia="Times New Roman" w:cstheme="minorHAnsi"/>
          <w:b/>
          <w:bCs/>
          <w:color w:val="242424"/>
          <w:kern w:val="0"/>
          <w:sz w:val="24"/>
          <w:szCs w:val="24"/>
          <w14:ligatures w14:val="none"/>
        </w:rPr>
        <w:t>Introduction</w:t>
      </w:r>
    </w:p>
    <w:p w14:paraId="050E199E" w14:textId="77777777" w:rsidR="007A6973" w:rsidRPr="00DF54F6" w:rsidRDefault="007A6973" w:rsidP="00DF54F6">
      <w:pPr>
        <w:shd w:val="clear" w:color="auto" w:fill="FFFFFF"/>
        <w:spacing w:after="0" w:line="240" w:lineRule="auto"/>
        <w:textAlignment w:val="baseline"/>
        <w:rPr>
          <w:rFonts w:eastAsia="Times New Roman" w:cstheme="minorHAnsi"/>
          <w:b/>
          <w:bCs/>
          <w:color w:val="242424"/>
          <w:kern w:val="0"/>
          <w:sz w:val="24"/>
          <w:szCs w:val="24"/>
          <w14:ligatures w14:val="none"/>
        </w:rPr>
      </w:pPr>
    </w:p>
    <w:bookmarkEnd w:id="3"/>
    <w:p w14:paraId="7EFE78AE" w14:textId="77777777" w:rsidR="00D36517"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Running a good farm business is about combining all the key 'bits and pieces' that affect the farm business and</w:t>
      </w:r>
      <w:r w:rsidR="00B81FE0" w:rsidRPr="00B726AE">
        <w:rPr>
          <w:rFonts w:eastAsia="Times New Roman" w:cstheme="minorHAnsi"/>
          <w:color w:val="242424"/>
          <w:kern w:val="0"/>
          <w14:ligatures w14:val="none"/>
        </w:rPr>
        <w:t xml:space="preserve"> those parts of</w:t>
      </w:r>
      <w:r w:rsidRPr="00B726AE">
        <w:rPr>
          <w:rFonts w:eastAsia="Times New Roman" w:cstheme="minorHAnsi"/>
          <w:color w:val="242424"/>
          <w:kern w:val="0"/>
          <w14:ligatures w14:val="none"/>
        </w:rPr>
        <w:t xml:space="preserve"> its environment</w:t>
      </w:r>
      <w:r w:rsidR="00B81FE0" w:rsidRPr="00B726AE">
        <w:rPr>
          <w:rFonts w:eastAsia="Times New Roman" w:cstheme="minorHAnsi"/>
          <w:color w:val="242424"/>
          <w:kern w:val="0"/>
          <w14:ligatures w14:val="none"/>
        </w:rPr>
        <w:t xml:space="preserve"> that the manager can influence or control</w:t>
      </w:r>
      <w:r w:rsidRPr="00B726AE">
        <w:rPr>
          <w:rFonts w:eastAsia="Times New Roman" w:cstheme="minorHAnsi"/>
          <w:color w:val="242424"/>
          <w:kern w:val="0"/>
          <w14:ligatures w14:val="none"/>
        </w:rPr>
        <w:t xml:space="preserve">. The bits and pieces </w:t>
      </w:r>
      <w:proofErr w:type="gramStart"/>
      <w:r w:rsidRPr="00B726AE">
        <w:rPr>
          <w:rFonts w:eastAsia="Times New Roman" w:cstheme="minorHAnsi"/>
          <w:color w:val="242424"/>
          <w:kern w:val="0"/>
          <w14:ligatures w14:val="none"/>
        </w:rPr>
        <w:lastRenderedPageBreak/>
        <w:t>comprising</w:t>
      </w:r>
      <w:proofErr w:type="gramEnd"/>
      <w:r w:rsidRPr="00B726AE">
        <w:rPr>
          <w:rFonts w:eastAsia="Times New Roman" w:cstheme="minorHAnsi"/>
          <w:color w:val="242424"/>
          <w:kern w:val="0"/>
          <w14:ligatures w14:val="none"/>
        </w:rPr>
        <w:t xml:space="preserve"> and affecting a farm business are (</w:t>
      </w:r>
      <w:proofErr w:type="spellStart"/>
      <w:r w:rsidRPr="00B726AE">
        <w:rPr>
          <w:rFonts w:eastAsia="Times New Roman" w:cstheme="minorHAnsi"/>
          <w:color w:val="242424"/>
          <w:kern w:val="0"/>
          <w14:ligatures w14:val="none"/>
        </w:rPr>
        <w:t>i</w:t>
      </w:r>
      <w:proofErr w:type="spellEnd"/>
      <w:r w:rsidRPr="00B726AE">
        <w:rPr>
          <w:rFonts w:eastAsia="Times New Roman" w:cstheme="minorHAnsi"/>
          <w:color w:val="242424"/>
          <w:kern w:val="0"/>
          <w14:ligatures w14:val="none"/>
        </w:rPr>
        <w:t>) the human resources</w:t>
      </w:r>
      <w:r w:rsidR="00B81FE0" w:rsidRPr="00B726AE">
        <w:rPr>
          <w:rFonts w:eastAsia="Times New Roman" w:cstheme="minorHAnsi"/>
          <w:color w:val="242424"/>
          <w:kern w:val="0"/>
          <w14:ligatures w14:val="none"/>
        </w:rPr>
        <w:t xml:space="preserve"> (family and non-related)</w:t>
      </w:r>
      <w:r w:rsidRPr="00B726AE">
        <w:rPr>
          <w:rFonts w:eastAsia="Times New Roman" w:cstheme="minorHAnsi"/>
          <w:color w:val="242424"/>
          <w:kern w:val="0"/>
          <w14:ligatures w14:val="none"/>
        </w:rPr>
        <w:t xml:space="preserve">; (ii) natural, physical, and technical resources; (iii) economic and financial capital; (iv) the risk dimension; and (v) factors beyond the farm like weather and </w:t>
      </w:r>
      <w:proofErr w:type="gramStart"/>
      <w:r w:rsidRPr="00B726AE">
        <w:rPr>
          <w:rFonts w:eastAsia="Times New Roman" w:cstheme="minorHAnsi"/>
          <w:color w:val="242424"/>
          <w:kern w:val="0"/>
          <w14:ligatures w14:val="none"/>
        </w:rPr>
        <w:t>markets</w:t>
      </w:r>
      <w:proofErr w:type="gramEnd"/>
      <w:r w:rsidRPr="00B726AE">
        <w:rPr>
          <w:rFonts w:eastAsia="Times New Roman" w:cstheme="minorHAnsi"/>
          <w:color w:val="242424"/>
          <w:kern w:val="0"/>
          <w14:ligatures w14:val="none"/>
        </w:rPr>
        <w:t xml:space="preserve"> and policies</w:t>
      </w:r>
      <w:r w:rsidR="009752C2" w:rsidRPr="00B726AE">
        <w:rPr>
          <w:rFonts w:eastAsia="Times New Roman" w:cstheme="minorHAnsi"/>
          <w:color w:val="242424"/>
          <w:kern w:val="0"/>
          <w14:ligatures w14:val="none"/>
        </w:rPr>
        <w:t xml:space="preserve"> and external costs and benefits affecting the rest of society</w:t>
      </w:r>
      <w:r w:rsidRPr="00B726AE">
        <w:rPr>
          <w:rFonts w:eastAsia="Times New Roman" w:cstheme="minorHAnsi"/>
          <w:color w:val="242424"/>
          <w:kern w:val="0"/>
          <w14:ligatures w14:val="none"/>
        </w:rPr>
        <w:t>.</w:t>
      </w:r>
      <w:r w:rsidR="00662F05" w:rsidRPr="00B726AE">
        <w:rPr>
          <w:rFonts w:eastAsia="Times New Roman" w:cstheme="minorHAnsi"/>
          <w:color w:val="242424"/>
          <w:kern w:val="0"/>
          <w14:ligatures w14:val="none"/>
        </w:rPr>
        <w:t xml:space="preserve"> </w:t>
      </w:r>
    </w:p>
    <w:p w14:paraId="0368ABA4" w14:textId="77777777" w:rsidR="00D36517" w:rsidRPr="00B726AE" w:rsidRDefault="00D36517" w:rsidP="00B726AE">
      <w:pPr>
        <w:shd w:val="clear" w:color="auto" w:fill="FFFFFF"/>
        <w:spacing w:after="0" w:line="240" w:lineRule="auto"/>
        <w:jc w:val="both"/>
        <w:textAlignment w:val="baseline"/>
        <w:rPr>
          <w:rFonts w:eastAsia="Times New Roman" w:cstheme="minorHAnsi"/>
          <w:color w:val="242424"/>
          <w:kern w:val="0"/>
          <w14:ligatures w14:val="none"/>
        </w:rPr>
      </w:pPr>
    </w:p>
    <w:p w14:paraId="0A30A844" w14:textId="6185E88C" w:rsidR="00DB120E"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w:t>
      </w:r>
      <w:r w:rsidR="00D36517" w:rsidRPr="00B726AE">
        <w:rPr>
          <w:rFonts w:eastAsia="Times New Roman" w:cstheme="minorHAnsi"/>
          <w:color w:val="242424"/>
          <w:kern w:val="0"/>
          <w14:ligatures w14:val="none"/>
        </w:rPr>
        <w:t>e</w:t>
      </w:r>
      <w:r w:rsidRPr="00B726AE">
        <w:rPr>
          <w:rFonts w:eastAsia="Times New Roman" w:cstheme="minorHAnsi"/>
          <w:color w:val="242424"/>
          <w:kern w:val="0"/>
          <w14:ligatures w14:val="none"/>
        </w:rPr>
        <w:t>se bits</w:t>
      </w:r>
      <w:r w:rsidR="00C2409F"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and prices </w:t>
      </w:r>
      <w:r w:rsidR="00D36517" w:rsidRPr="00B726AE">
        <w:rPr>
          <w:rFonts w:eastAsia="Times New Roman" w:cstheme="minorHAnsi"/>
          <w:color w:val="242424"/>
          <w:kern w:val="0"/>
          <w14:ligatures w14:val="none"/>
        </w:rPr>
        <w:t xml:space="preserve">that comprise a farm business </w:t>
      </w:r>
      <w:r w:rsidRPr="00B726AE">
        <w:rPr>
          <w:rFonts w:eastAsia="Times New Roman" w:cstheme="minorHAnsi"/>
          <w:color w:val="242424"/>
          <w:kern w:val="0"/>
          <w14:ligatures w14:val="none"/>
        </w:rPr>
        <w:t xml:space="preserve">include a </w:t>
      </w:r>
      <w:r w:rsidR="00D36517" w:rsidRPr="00B726AE">
        <w:rPr>
          <w:rFonts w:eastAsia="Times New Roman" w:cstheme="minorHAnsi"/>
          <w:color w:val="242424"/>
          <w:kern w:val="0"/>
          <w14:ligatures w14:val="none"/>
        </w:rPr>
        <w:t xml:space="preserve">physical and </w:t>
      </w:r>
      <w:r w:rsidRPr="00B726AE">
        <w:rPr>
          <w:rFonts w:eastAsia="Times New Roman" w:cstheme="minorHAnsi"/>
          <w:color w:val="242424"/>
          <w:kern w:val="0"/>
          <w14:ligatures w14:val="none"/>
        </w:rPr>
        <w:t>biological mass called soil</w:t>
      </w:r>
      <w:r w:rsidR="007500A1" w:rsidRPr="00B726AE">
        <w:rPr>
          <w:rFonts w:eastAsia="Times New Roman" w:cstheme="minorHAnsi"/>
          <w:color w:val="242424"/>
          <w:kern w:val="0"/>
          <w14:ligatures w14:val="none"/>
        </w:rPr>
        <w:t>. The farmer attempts to grow natural things called plants, which are harvested by animals or</w:t>
      </w:r>
      <w:r w:rsidRPr="00B726AE">
        <w:rPr>
          <w:rFonts w:eastAsia="Times New Roman" w:cstheme="minorHAnsi"/>
          <w:color w:val="242424"/>
          <w:kern w:val="0"/>
          <w14:ligatures w14:val="none"/>
        </w:rPr>
        <w:t xml:space="preserve"> machines to turn them into food or </w:t>
      </w:r>
      <w:r w:rsidR="00F81351">
        <w:rPr>
          <w:rFonts w:eastAsia="Times New Roman" w:cstheme="minorHAnsi"/>
          <w:color w:val="242424"/>
          <w:kern w:val="0"/>
          <w14:ligatures w14:val="none"/>
        </w:rPr>
        <w:t xml:space="preserve">beverages or </w:t>
      </w:r>
      <w:proofErr w:type="spellStart"/>
      <w:r w:rsidRPr="00B726AE">
        <w:rPr>
          <w:rFonts w:eastAsia="Times New Roman" w:cstheme="minorHAnsi"/>
          <w:color w:val="242424"/>
          <w:kern w:val="0"/>
          <w14:ligatures w14:val="none"/>
        </w:rPr>
        <w:t>fib</w:t>
      </w:r>
      <w:r w:rsidR="00D36517" w:rsidRPr="00B726AE">
        <w:rPr>
          <w:rFonts w:eastAsia="Times New Roman" w:cstheme="minorHAnsi"/>
          <w:color w:val="242424"/>
          <w:kern w:val="0"/>
          <w14:ligatures w14:val="none"/>
        </w:rPr>
        <w:t>re</w:t>
      </w:r>
      <w:proofErr w:type="spellEnd"/>
      <w:r w:rsidRPr="00B726AE">
        <w:rPr>
          <w:rFonts w:eastAsia="Times New Roman" w:cstheme="minorHAnsi"/>
          <w:color w:val="242424"/>
          <w:kern w:val="0"/>
          <w14:ligatures w14:val="none"/>
        </w:rPr>
        <w:t>. When climate, rainfall</w:t>
      </w:r>
      <w:r w:rsidR="00926A4B" w:rsidRPr="00B726AE">
        <w:rPr>
          <w:rFonts w:eastAsia="Times New Roman" w:cstheme="minorHAnsi"/>
          <w:color w:val="242424"/>
          <w:kern w:val="0"/>
          <w14:ligatures w14:val="none"/>
        </w:rPr>
        <w:t xml:space="preserve"> timing and frequency or infrequency, </w:t>
      </w:r>
      <w:r w:rsidRPr="00B726AE">
        <w:rPr>
          <w:rFonts w:eastAsia="Times New Roman" w:cstheme="minorHAnsi"/>
          <w:color w:val="242424"/>
          <w:kern w:val="0"/>
          <w14:ligatures w14:val="none"/>
        </w:rPr>
        <w:t xml:space="preserve">and the ups and downs of </w:t>
      </w:r>
      <w:r w:rsidR="00926A4B" w:rsidRPr="00B726AE">
        <w:rPr>
          <w:rFonts w:eastAsia="Times New Roman" w:cstheme="minorHAnsi"/>
          <w:color w:val="242424"/>
          <w:kern w:val="0"/>
          <w14:ligatures w14:val="none"/>
        </w:rPr>
        <w:t xml:space="preserve">output and input </w:t>
      </w:r>
      <w:r w:rsidRPr="00B726AE">
        <w:rPr>
          <w:rFonts w:eastAsia="Times New Roman" w:cstheme="minorHAnsi"/>
          <w:color w:val="242424"/>
          <w:kern w:val="0"/>
          <w14:ligatures w14:val="none"/>
        </w:rPr>
        <w:t>market</w:t>
      </w:r>
      <w:r w:rsidR="007500A1" w:rsidRPr="00B726AE">
        <w:rPr>
          <w:rFonts w:eastAsia="Times New Roman" w:cstheme="minorHAnsi"/>
          <w:color w:val="242424"/>
          <w:kern w:val="0"/>
          <w14:ligatures w14:val="none"/>
        </w:rPr>
        <w:t>s</w:t>
      </w:r>
      <w:r w:rsidRPr="00B726AE">
        <w:rPr>
          <w:rFonts w:eastAsia="Times New Roman" w:cstheme="minorHAnsi"/>
          <w:color w:val="242424"/>
          <w:kern w:val="0"/>
          <w14:ligatures w14:val="none"/>
        </w:rPr>
        <w:t xml:space="preserve"> are added to the</w:t>
      </w:r>
      <w:r w:rsidR="00D36517" w:rsidRPr="00B726AE">
        <w:rPr>
          <w:rFonts w:eastAsia="Times New Roman" w:cstheme="minorHAnsi"/>
          <w:color w:val="242424"/>
          <w:kern w:val="0"/>
          <w14:ligatures w14:val="none"/>
        </w:rPr>
        <w:t xml:space="preserve"> farm </w:t>
      </w:r>
      <w:r w:rsidRPr="00B726AE">
        <w:rPr>
          <w:rFonts w:eastAsia="Times New Roman" w:cstheme="minorHAnsi"/>
          <w:color w:val="242424"/>
          <w:kern w:val="0"/>
          <w14:ligatures w14:val="none"/>
        </w:rPr>
        <w:t xml:space="preserve">biological systems </w:t>
      </w:r>
      <w:r w:rsidR="00D36517" w:rsidRPr="00B726AE">
        <w:rPr>
          <w:rFonts w:eastAsia="Times New Roman" w:cstheme="minorHAnsi"/>
          <w:color w:val="242424"/>
          <w:kern w:val="0"/>
          <w14:ligatures w14:val="none"/>
        </w:rPr>
        <w:t xml:space="preserve">and all the rest, </w:t>
      </w:r>
      <w:r w:rsidRPr="00B726AE">
        <w:rPr>
          <w:rFonts w:eastAsia="Times New Roman" w:cstheme="minorHAnsi"/>
          <w:color w:val="242424"/>
          <w:kern w:val="0"/>
          <w14:ligatures w14:val="none"/>
        </w:rPr>
        <w:t>the</w:t>
      </w:r>
      <w:r w:rsidR="00D36517" w:rsidRPr="00B726AE">
        <w:rPr>
          <w:rFonts w:eastAsia="Times New Roman" w:cstheme="minorHAnsi"/>
          <w:color w:val="242424"/>
          <w:kern w:val="0"/>
          <w14:ligatures w14:val="none"/>
        </w:rPr>
        <w:t xml:space="preserve"> </w:t>
      </w:r>
      <w:r w:rsidR="00926A4B" w:rsidRPr="00B726AE">
        <w:rPr>
          <w:rFonts w:eastAsia="Times New Roman" w:cstheme="minorHAnsi"/>
          <w:color w:val="242424"/>
          <w:kern w:val="0"/>
          <w14:ligatures w14:val="none"/>
        </w:rPr>
        <w:t>whole</w:t>
      </w:r>
      <w:r w:rsidR="00D36517"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farm system is </w:t>
      </w:r>
      <w:r w:rsidR="00BF63EC" w:rsidRPr="00B726AE">
        <w:rPr>
          <w:rFonts w:eastAsia="Times New Roman" w:cstheme="minorHAnsi"/>
          <w:color w:val="242424"/>
          <w:kern w:val="0"/>
          <w14:ligatures w14:val="none"/>
        </w:rPr>
        <w:t>complex</w:t>
      </w:r>
      <w:r w:rsidR="00DA3FA7" w:rsidRPr="00B726AE">
        <w:rPr>
          <w:rFonts w:eastAsia="Times New Roman" w:cstheme="minorHAnsi"/>
          <w:color w:val="242424"/>
          <w:kern w:val="0"/>
          <w14:ligatures w14:val="none"/>
        </w:rPr>
        <w:t xml:space="preserve">. </w:t>
      </w:r>
      <w:r w:rsidR="00D36517" w:rsidRPr="00B726AE">
        <w:rPr>
          <w:rFonts w:eastAsia="Times New Roman" w:cstheme="minorHAnsi"/>
          <w:color w:val="242424"/>
          <w:kern w:val="0"/>
          <w14:ligatures w14:val="none"/>
        </w:rPr>
        <w:t xml:space="preserve">Many other and different forms of business </w:t>
      </w:r>
      <w:r w:rsidR="00283E2F" w:rsidRPr="00B726AE">
        <w:rPr>
          <w:rFonts w:eastAsia="Times New Roman" w:cstheme="minorHAnsi"/>
          <w:color w:val="242424"/>
          <w:kern w:val="0"/>
          <w14:ligatures w14:val="none"/>
        </w:rPr>
        <w:t xml:space="preserve">have </w:t>
      </w:r>
      <w:r w:rsidR="00D36517" w:rsidRPr="00B726AE">
        <w:rPr>
          <w:rFonts w:eastAsia="Times New Roman" w:cstheme="minorHAnsi"/>
          <w:color w:val="242424"/>
          <w:kern w:val="0"/>
          <w14:ligatures w14:val="none"/>
        </w:rPr>
        <w:t xml:space="preserve">more control, with </w:t>
      </w:r>
      <w:r w:rsidR="00283E2F" w:rsidRPr="00B726AE">
        <w:rPr>
          <w:rFonts w:eastAsia="Times New Roman" w:cstheme="minorHAnsi"/>
          <w:color w:val="242424"/>
          <w:kern w:val="0"/>
          <w14:ligatures w14:val="none"/>
        </w:rPr>
        <w:t xml:space="preserve">specific </w:t>
      </w:r>
      <w:proofErr w:type="gramStart"/>
      <w:r w:rsidR="00283E2F" w:rsidRPr="00B726AE">
        <w:rPr>
          <w:rFonts w:eastAsia="Times New Roman" w:cstheme="minorHAnsi"/>
          <w:color w:val="242424"/>
          <w:kern w:val="0"/>
          <w14:ligatures w14:val="none"/>
        </w:rPr>
        <w:t>inputs</w:t>
      </w:r>
      <w:proofErr w:type="gramEnd"/>
      <w:r w:rsidR="00283E2F" w:rsidRPr="00B726AE">
        <w:rPr>
          <w:rFonts w:eastAsia="Times New Roman" w:cstheme="minorHAnsi"/>
          <w:color w:val="242424"/>
          <w:kern w:val="0"/>
          <w14:ligatures w14:val="none"/>
        </w:rPr>
        <w:t xml:space="preserve"> subjected to a measurable and set process to produce outputs, pre-determined in quantity, time and cost</w:t>
      </w:r>
      <w:r w:rsidR="00D36517" w:rsidRPr="00B726AE">
        <w:rPr>
          <w:rFonts w:eastAsia="Times New Roman" w:cstheme="minorHAnsi"/>
          <w:color w:val="242424"/>
          <w:kern w:val="0"/>
          <w14:ligatures w14:val="none"/>
        </w:rPr>
        <w:t xml:space="preserve"> (known and certain production functions). </w:t>
      </w:r>
    </w:p>
    <w:p w14:paraId="12F27591" w14:textId="77777777" w:rsidR="002336E8" w:rsidRDefault="002336E8" w:rsidP="00B726AE">
      <w:pPr>
        <w:shd w:val="clear" w:color="auto" w:fill="FFFFFF"/>
        <w:spacing w:after="0" w:line="240" w:lineRule="auto"/>
        <w:jc w:val="both"/>
        <w:textAlignment w:val="baseline"/>
        <w:rPr>
          <w:rFonts w:eastAsia="Times New Roman" w:cstheme="minorHAnsi"/>
          <w:color w:val="242424"/>
          <w:kern w:val="0"/>
          <w14:ligatures w14:val="none"/>
        </w:rPr>
      </w:pPr>
    </w:p>
    <w:p w14:paraId="618D72F1" w14:textId="195953D9" w:rsidR="0076257F" w:rsidRPr="00B726AE" w:rsidRDefault="00283E2F"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No such </w:t>
      </w:r>
      <w:r w:rsidR="00D36517" w:rsidRPr="00B726AE">
        <w:rPr>
          <w:rFonts w:eastAsia="Times New Roman" w:cstheme="minorHAnsi"/>
          <w:color w:val="242424"/>
          <w:kern w:val="0"/>
          <w14:ligatures w14:val="none"/>
        </w:rPr>
        <w:t>certainty</w:t>
      </w:r>
      <w:r w:rsidRPr="00B726AE">
        <w:rPr>
          <w:rFonts w:eastAsia="Times New Roman" w:cstheme="minorHAnsi"/>
          <w:color w:val="242424"/>
          <w:kern w:val="0"/>
          <w14:ligatures w14:val="none"/>
        </w:rPr>
        <w:t xml:space="preserve"> is available for a broadacre farm business. In addition</w:t>
      </w:r>
      <w:r w:rsidR="00D36517"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n</w:t>
      </w:r>
      <w:r w:rsidR="00DA3FA7" w:rsidRPr="00B726AE">
        <w:rPr>
          <w:rFonts w:eastAsia="Times New Roman" w:cstheme="minorHAnsi"/>
          <w:color w:val="242424"/>
          <w:kern w:val="0"/>
          <w14:ligatures w14:val="none"/>
        </w:rPr>
        <w:t xml:space="preserve">o </w:t>
      </w:r>
      <w:r w:rsidR="00D36517" w:rsidRPr="00B726AE">
        <w:rPr>
          <w:rFonts w:eastAsia="Times New Roman" w:cstheme="minorHAnsi"/>
          <w:color w:val="242424"/>
          <w:kern w:val="0"/>
          <w14:ligatures w14:val="none"/>
        </w:rPr>
        <w:t xml:space="preserve">part of the farm business </w:t>
      </w:r>
      <w:r w:rsidR="00DA3FA7" w:rsidRPr="00B726AE">
        <w:rPr>
          <w:rFonts w:eastAsia="Times New Roman" w:cstheme="minorHAnsi"/>
          <w:color w:val="242424"/>
          <w:kern w:val="0"/>
          <w14:ligatures w14:val="none"/>
        </w:rPr>
        <w:t>is more complex than the human element</w:t>
      </w:r>
      <w:r w:rsidR="00D36517" w:rsidRPr="00B726AE">
        <w:rPr>
          <w:rFonts w:eastAsia="Times New Roman" w:cstheme="minorHAnsi"/>
          <w:color w:val="242424"/>
          <w:kern w:val="0"/>
          <w14:ligatures w14:val="none"/>
        </w:rPr>
        <w:t>s</w:t>
      </w:r>
      <w:r w:rsidRPr="00B726AE">
        <w:rPr>
          <w:rFonts w:eastAsia="Times New Roman" w:cstheme="minorHAnsi"/>
          <w:color w:val="242424"/>
          <w:kern w:val="0"/>
          <w14:ligatures w14:val="none"/>
        </w:rPr>
        <w:t>. B</w:t>
      </w:r>
      <w:r w:rsidR="00DA3FA7" w:rsidRPr="00B726AE">
        <w:rPr>
          <w:rFonts w:eastAsia="Times New Roman" w:cstheme="minorHAnsi"/>
          <w:color w:val="242424"/>
          <w:kern w:val="0"/>
          <w14:ligatures w14:val="none"/>
        </w:rPr>
        <w:t xml:space="preserve">efore commenting on, advising or </w:t>
      </w:r>
      <w:proofErr w:type="spellStart"/>
      <w:r w:rsidR="00DA3FA7" w:rsidRPr="00B726AE">
        <w:rPr>
          <w:rFonts w:eastAsia="Times New Roman" w:cstheme="minorHAnsi"/>
          <w:color w:val="242424"/>
          <w:kern w:val="0"/>
          <w14:ligatures w14:val="none"/>
        </w:rPr>
        <w:t>criticising</w:t>
      </w:r>
      <w:proofErr w:type="spellEnd"/>
      <w:r w:rsidR="00DA3FA7" w:rsidRPr="00B726AE">
        <w:rPr>
          <w:rFonts w:eastAsia="Times New Roman" w:cstheme="minorHAnsi"/>
          <w:color w:val="242424"/>
          <w:kern w:val="0"/>
          <w14:ligatures w14:val="none"/>
        </w:rPr>
        <w:t xml:space="preserve"> the managers of any farm business, it is prudent to ask: </w:t>
      </w:r>
      <w:r w:rsidR="00926A4B" w:rsidRPr="00B726AE">
        <w:rPr>
          <w:rFonts w:eastAsia="Times New Roman" w:cstheme="minorHAnsi"/>
          <w:color w:val="242424"/>
          <w:kern w:val="0"/>
          <w14:ligatures w14:val="none"/>
        </w:rPr>
        <w:t>W</w:t>
      </w:r>
      <w:r w:rsidR="00DA3FA7" w:rsidRPr="00B726AE">
        <w:rPr>
          <w:rFonts w:eastAsia="Times New Roman" w:cstheme="minorHAnsi"/>
          <w:color w:val="242424"/>
          <w:kern w:val="0"/>
          <w14:ligatures w14:val="none"/>
        </w:rPr>
        <w:t>hy are these people farming</w:t>
      </w:r>
      <w:r w:rsidR="00D36517" w:rsidRPr="00B726AE">
        <w:rPr>
          <w:rFonts w:eastAsia="Times New Roman" w:cstheme="minorHAnsi"/>
          <w:color w:val="242424"/>
          <w:kern w:val="0"/>
          <w14:ligatures w14:val="none"/>
        </w:rPr>
        <w:t>?</w:t>
      </w:r>
      <w:r w:rsidR="00DA3FA7" w:rsidRPr="00B726AE">
        <w:rPr>
          <w:rFonts w:eastAsia="Times New Roman" w:cstheme="minorHAnsi"/>
          <w:color w:val="242424"/>
          <w:kern w:val="0"/>
          <w14:ligatures w14:val="none"/>
        </w:rPr>
        <w:t xml:space="preserve"> </w:t>
      </w:r>
      <w:r w:rsidR="00D36517" w:rsidRPr="00B726AE">
        <w:rPr>
          <w:rFonts w:eastAsia="Times New Roman" w:cstheme="minorHAnsi"/>
          <w:color w:val="242424"/>
          <w:kern w:val="0"/>
          <w14:ligatures w14:val="none"/>
        </w:rPr>
        <w:t>W</w:t>
      </w:r>
      <w:r w:rsidR="00DA3FA7" w:rsidRPr="00B726AE">
        <w:rPr>
          <w:rFonts w:eastAsia="Times New Roman" w:cstheme="minorHAnsi"/>
          <w:color w:val="242424"/>
          <w:kern w:val="0"/>
          <w14:ligatures w14:val="none"/>
        </w:rPr>
        <w:t>hy this farm</w:t>
      </w:r>
      <w:r w:rsidR="00D36517" w:rsidRPr="00B726AE">
        <w:rPr>
          <w:rFonts w:eastAsia="Times New Roman" w:cstheme="minorHAnsi"/>
          <w:color w:val="242424"/>
          <w:kern w:val="0"/>
          <w14:ligatures w14:val="none"/>
        </w:rPr>
        <w:t>?</w:t>
      </w:r>
      <w:r w:rsidR="00DA3FA7" w:rsidRPr="00B726AE">
        <w:rPr>
          <w:rFonts w:eastAsia="Times New Roman" w:cstheme="minorHAnsi"/>
          <w:color w:val="242424"/>
          <w:kern w:val="0"/>
          <w14:ligatures w14:val="none"/>
        </w:rPr>
        <w:t xml:space="preserve"> </w:t>
      </w:r>
      <w:r w:rsidR="00D36517" w:rsidRPr="00B726AE">
        <w:rPr>
          <w:rFonts w:eastAsia="Times New Roman" w:cstheme="minorHAnsi"/>
          <w:color w:val="242424"/>
          <w:kern w:val="0"/>
          <w14:ligatures w14:val="none"/>
        </w:rPr>
        <w:t>W</w:t>
      </w:r>
      <w:r w:rsidR="00DA3FA7" w:rsidRPr="00B726AE">
        <w:rPr>
          <w:rFonts w:eastAsia="Times New Roman" w:cstheme="minorHAnsi"/>
          <w:color w:val="242424"/>
          <w:kern w:val="0"/>
          <w14:ligatures w14:val="none"/>
        </w:rPr>
        <w:t xml:space="preserve">hy this way? What are the </w:t>
      </w:r>
      <w:r w:rsidR="00D36517" w:rsidRPr="00B726AE">
        <w:rPr>
          <w:rFonts w:eastAsia="Times New Roman" w:cstheme="minorHAnsi"/>
          <w:color w:val="242424"/>
          <w:kern w:val="0"/>
          <w14:ligatures w14:val="none"/>
        </w:rPr>
        <w:t xml:space="preserve">histories, </w:t>
      </w:r>
      <w:r w:rsidR="00DA3FA7" w:rsidRPr="00B726AE">
        <w:rPr>
          <w:rFonts w:eastAsia="Times New Roman" w:cstheme="minorHAnsi"/>
          <w:color w:val="242424"/>
          <w:kern w:val="0"/>
          <w14:ligatures w14:val="none"/>
        </w:rPr>
        <w:t>visions, aims, aspirations</w:t>
      </w:r>
      <w:r w:rsidR="00D36517" w:rsidRPr="00B726AE">
        <w:rPr>
          <w:rFonts w:eastAsia="Times New Roman" w:cstheme="minorHAnsi"/>
          <w:color w:val="242424"/>
          <w:kern w:val="0"/>
          <w14:ligatures w14:val="none"/>
        </w:rPr>
        <w:t>, hopes, and expectations</w:t>
      </w:r>
      <w:r w:rsidR="00DA3FA7" w:rsidRPr="00B726AE">
        <w:rPr>
          <w:rFonts w:eastAsia="Times New Roman" w:cstheme="minorHAnsi"/>
          <w:color w:val="242424"/>
          <w:kern w:val="0"/>
          <w14:ligatures w14:val="none"/>
        </w:rPr>
        <w:t xml:space="preserve"> driving these </w:t>
      </w:r>
      <w:r w:rsidR="00D36517" w:rsidRPr="00B726AE">
        <w:rPr>
          <w:rFonts w:eastAsia="Times New Roman" w:cstheme="minorHAnsi"/>
          <w:color w:val="242424"/>
          <w:kern w:val="0"/>
          <w14:ligatures w14:val="none"/>
        </w:rPr>
        <w:t>farmers? W</w:t>
      </w:r>
      <w:r w:rsidR="00DA3FA7" w:rsidRPr="00B726AE">
        <w:rPr>
          <w:rFonts w:eastAsia="Times New Roman" w:cstheme="minorHAnsi"/>
          <w:color w:val="242424"/>
          <w:kern w:val="0"/>
          <w14:ligatures w14:val="none"/>
        </w:rPr>
        <w:t xml:space="preserve">hat are the anchors, constraints, </w:t>
      </w:r>
      <w:r w:rsidR="00CD10CF" w:rsidRPr="00B726AE">
        <w:rPr>
          <w:rFonts w:eastAsia="Times New Roman" w:cstheme="minorHAnsi"/>
          <w:color w:val="242424"/>
          <w:kern w:val="0"/>
          <w14:ligatures w14:val="none"/>
        </w:rPr>
        <w:t xml:space="preserve">fears, </w:t>
      </w:r>
      <w:r w:rsidR="00DA3FA7" w:rsidRPr="00B726AE">
        <w:rPr>
          <w:rFonts w:eastAsia="Times New Roman" w:cstheme="minorHAnsi"/>
          <w:color w:val="242424"/>
          <w:kern w:val="0"/>
          <w14:ligatures w14:val="none"/>
        </w:rPr>
        <w:t>and ghosts of past failures holding them back?</w:t>
      </w:r>
      <w:r w:rsidR="00E41F3A" w:rsidRPr="00B726AE">
        <w:rPr>
          <w:rFonts w:eastAsia="Times New Roman" w:cstheme="minorHAnsi"/>
          <w:color w:val="242424"/>
          <w:kern w:val="0"/>
          <w14:ligatures w14:val="none"/>
        </w:rPr>
        <w:t xml:space="preserve"> </w:t>
      </w:r>
      <w:r w:rsidR="00C2409F" w:rsidRPr="00B726AE">
        <w:rPr>
          <w:rFonts w:eastAsia="Times New Roman" w:cstheme="minorHAnsi"/>
          <w:color w:val="242424"/>
          <w:kern w:val="0"/>
          <w14:ligatures w14:val="none"/>
        </w:rPr>
        <w:t>Farm systems of all shapes</w:t>
      </w:r>
      <w:r w:rsidR="00B81FE0" w:rsidRPr="00B726AE">
        <w:rPr>
          <w:rFonts w:eastAsia="Times New Roman" w:cstheme="minorHAnsi"/>
          <w:color w:val="242424"/>
          <w:kern w:val="0"/>
          <w14:ligatures w14:val="none"/>
        </w:rPr>
        <w:t>,</w:t>
      </w:r>
      <w:r w:rsidR="00C2409F" w:rsidRPr="00B726AE">
        <w:rPr>
          <w:rFonts w:eastAsia="Times New Roman" w:cstheme="minorHAnsi"/>
          <w:color w:val="242424"/>
          <w:kern w:val="0"/>
          <w14:ligatures w14:val="none"/>
        </w:rPr>
        <w:t xml:space="preserve"> forms and sizes comprise these same bits and pieces, albeit coming in combinations of vastly different qualities and quantities. </w:t>
      </w:r>
    </w:p>
    <w:p w14:paraId="0A7F6284" w14:textId="77777777" w:rsidR="0076257F" w:rsidRPr="00B726AE" w:rsidRDefault="0076257F" w:rsidP="00B726AE">
      <w:pPr>
        <w:shd w:val="clear" w:color="auto" w:fill="FFFFFF"/>
        <w:spacing w:after="0" w:line="240" w:lineRule="auto"/>
        <w:jc w:val="both"/>
        <w:textAlignment w:val="baseline"/>
        <w:rPr>
          <w:rFonts w:eastAsia="Times New Roman" w:cstheme="minorHAnsi"/>
          <w:color w:val="242424"/>
          <w:kern w:val="0"/>
          <w14:ligatures w14:val="none"/>
        </w:rPr>
      </w:pPr>
    </w:p>
    <w:p w14:paraId="53F3290F" w14:textId="531DFBE9" w:rsidR="00CD10CF" w:rsidRPr="00B726AE" w:rsidRDefault="007500A1"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Despite</w:t>
      </w:r>
      <w:r w:rsidR="00E41F3A" w:rsidRPr="00B726AE">
        <w:rPr>
          <w:rFonts w:eastAsia="Times New Roman" w:cstheme="minorHAnsi"/>
          <w:color w:val="242424"/>
          <w:kern w:val="0"/>
          <w14:ligatures w14:val="none"/>
        </w:rPr>
        <w:t xml:space="preserve"> a century of established farm economic understanding </w:t>
      </w:r>
      <w:r w:rsidR="00983F2F" w:rsidRPr="00B726AE">
        <w:rPr>
          <w:rFonts w:eastAsia="Times New Roman" w:cstheme="minorHAnsi"/>
          <w:color w:val="242424"/>
          <w:kern w:val="0"/>
          <w14:ligatures w14:val="none"/>
        </w:rPr>
        <w:t xml:space="preserve">and approaching a century of ‘System Theory’, </w:t>
      </w:r>
      <w:r w:rsidR="00E41F3A" w:rsidRPr="00B726AE">
        <w:rPr>
          <w:rFonts w:eastAsia="Times New Roman" w:cstheme="minorHAnsi"/>
          <w:color w:val="242424"/>
          <w:kern w:val="0"/>
          <w14:ligatures w14:val="none"/>
        </w:rPr>
        <w:t>partial approaches to farm analyses, decisions and management are ubiquitous</w:t>
      </w:r>
      <w:r w:rsidR="00926A4B" w:rsidRPr="00B726AE">
        <w:rPr>
          <w:rFonts w:eastAsia="Times New Roman" w:cstheme="minorHAnsi"/>
          <w:color w:val="242424"/>
          <w:kern w:val="0"/>
          <w14:ligatures w14:val="none"/>
        </w:rPr>
        <w:t>. These approaches</w:t>
      </w:r>
      <w:r w:rsidR="00221D0A" w:rsidRPr="00B726AE">
        <w:rPr>
          <w:rFonts w:eastAsia="Times New Roman" w:cstheme="minorHAnsi"/>
          <w:color w:val="242424"/>
          <w:kern w:val="0"/>
          <w14:ligatures w14:val="none"/>
        </w:rPr>
        <w:t xml:space="preserve"> commonly </w:t>
      </w:r>
      <w:r w:rsidR="00926A4B" w:rsidRPr="00B726AE">
        <w:rPr>
          <w:rFonts w:eastAsia="Times New Roman" w:cstheme="minorHAnsi"/>
          <w:color w:val="242424"/>
          <w:kern w:val="0"/>
          <w14:ligatures w14:val="none"/>
        </w:rPr>
        <w:t xml:space="preserve">treat </w:t>
      </w:r>
      <w:r w:rsidR="00E41F3A" w:rsidRPr="00B726AE">
        <w:rPr>
          <w:rFonts w:eastAsia="Times New Roman" w:cstheme="minorHAnsi"/>
          <w:color w:val="242424"/>
          <w:kern w:val="0"/>
          <w14:ligatures w14:val="none"/>
        </w:rPr>
        <w:t>farm business</w:t>
      </w:r>
      <w:r w:rsidR="00221D0A" w:rsidRPr="00B726AE">
        <w:rPr>
          <w:rFonts w:eastAsia="Times New Roman" w:cstheme="minorHAnsi"/>
          <w:color w:val="242424"/>
          <w:kern w:val="0"/>
          <w14:ligatures w14:val="none"/>
        </w:rPr>
        <w:t>es</w:t>
      </w:r>
      <w:r w:rsidR="00E41F3A" w:rsidRPr="00B726AE">
        <w:rPr>
          <w:rFonts w:eastAsia="Times New Roman" w:cstheme="minorHAnsi"/>
          <w:color w:val="242424"/>
          <w:kern w:val="0"/>
          <w14:ligatures w14:val="none"/>
        </w:rPr>
        <w:t xml:space="preserve"> </w:t>
      </w:r>
      <w:r w:rsidR="009441BB" w:rsidRPr="00B726AE">
        <w:rPr>
          <w:rFonts w:eastAsia="Times New Roman" w:cstheme="minorHAnsi"/>
          <w:color w:val="242424"/>
          <w:kern w:val="0"/>
          <w14:ligatures w14:val="none"/>
        </w:rPr>
        <w:t>a</w:t>
      </w:r>
      <w:r w:rsidR="00E41F3A" w:rsidRPr="00B726AE">
        <w:rPr>
          <w:rFonts w:eastAsia="Times New Roman" w:cstheme="minorHAnsi"/>
          <w:color w:val="242424"/>
          <w:kern w:val="0"/>
          <w14:ligatures w14:val="none"/>
        </w:rPr>
        <w:t>s economics-free zone</w:t>
      </w:r>
      <w:r w:rsidR="00221D0A" w:rsidRPr="00B726AE">
        <w:rPr>
          <w:rFonts w:eastAsia="Times New Roman" w:cstheme="minorHAnsi"/>
          <w:color w:val="242424"/>
          <w:kern w:val="0"/>
          <w14:ligatures w14:val="none"/>
        </w:rPr>
        <w:t>s</w:t>
      </w:r>
      <w:r w:rsidR="00926A4B" w:rsidRPr="00B726AE">
        <w:rPr>
          <w:rFonts w:eastAsia="Times New Roman" w:cstheme="minorHAnsi"/>
          <w:color w:val="242424"/>
          <w:kern w:val="0"/>
          <w14:ligatures w14:val="none"/>
        </w:rPr>
        <w:t>.</w:t>
      </w:r>
      <w:r w:rsidR="00E41F3A" w:rsidRPr="00B726AE">
        <w:rPr>
          <w:rFonts w:eastAsia="Times New Roman" w:cstheme="minorHAnsi"/>
          <w:color w:val="242424"/>
          <w:kern w:val="0"/>
          <w14:ligatures w14:val="none"/>
        </w:rPr>
        <w:t xml:space="preserve"> </w:t>
      </w:r>
      <w:r w:rsidR="00926A4B" w:rsidRPr="00B726AE">
        <w:rPr>
          <w:rFonts w:eastAsia="Times New Roman" w:cstheme="minorHAnsi"/>
          <w:color w:val="242424"/>
          <w:kern w:val="0"/>
          <w14:ligatures w14:val="none"/>
        </w:rPr>
        <w:t>By</w:t>
      </w:r>
      <w:r w:rsidR="00E41F3A" w:rsidRPr="00B726AE">
        <w:rPr>
          <w:rFonts w:eastAsia="Times New Roman" w:cstheme="minorHAnsi"/>
          <w:color w:val="242424"/>
          <w:kern w:val="0"/>
          <w14:ligatures w14:val="none"/>
        </w:rPr>
        <w:t xml:space="preserve"> using a</w:t>
      </w:r>
      <w:r w:rsidR="005B28DC" w:rsidRPr="00B726AE">
        <w:rPr>
          <w:rFonts w:eastAsia="Times New Roman" w:cstheme="minorHAnsi"/>
          <w:color w:val="242424"/>
          <w:kern w:val="0"/>
          <w14:ligatures w14:val="none"/>
        </w:rPr>
        <w:t xml:space="preserve"> mix</w:t>
      </w:r>
      <w:r w:rsidR="00E41F3A" w:rsidRPr="00B726AE">
        <w:rPr>
          <w:rFonts w:eastAsia="Times New Roman" w:cstheme="minorHAnsi"/>
          <w:color w:val="242424"/>
          <w:kern w:val="0"/>
          <w14:ligatures w14:val="none"/>
        </w:rPr>
        <w:t xml:space="preserve"> of emphases that includes only </w:t>
      </w:r>
      <w:proofErr w:type="gramStart"/>
      <w:r w:rsidR="00E41F3A" w:rsidRPr="00B726AE">
        <w:rPr>
          <w:rFonts w:eastAsia="Times New Roman" w:cstheme="minorHAnsi"/>
          <w:color w:val="242424"/>
          <w:kern w:val="0"/>
          <w14:ligatures w14:val="none"/>
        </w:rPr>
        <w:t xml:space="preserve">some of </w:t>
      </w:r>
      <w:r w:rsidR="005B28DC" w:rsidRPr="00B726AE">
        <w:rPr>
          <w:rFonts w:eastAsia="Times New Roman" w:cstheme="minorHAnsi"/>
          <w:color w:val="242424"/>
          <w:kern w:val="0"/>
          <w14:ligatures w14:val="none"/>
        </w:rPr>
        <w:t>the</w:t>
      </w:r>
      <w:proofErr w:type="gramEnd"/>
      <w:r w:rsidR="005B28DC" w:rsidRPr="00B726AE">
        <w:rPr>
          <w:rFonts w:eastAsia="Times New Roman" w:cstheme="minorHAnsi"/>
          <w:color w:val="242424"/>
          <w:kern w:val="0"/>
          <w14:ligatures w14:val="none"/>
        </w:rPr>
        <w:t xml:space="preserve"> </w:t>
      </w:r>
      <w:r w:rsidR="00E41F3A" w:rsidRPr="00B726AE">
        <w:rPr>
          <w:rFonts w:eastAsia="Times New Roman" w:cstheme="minorHAnsi"/>
          <w:color w:val="242424"/>
          <w:kern w:val="0"/>
          <w14:ligatures w14:val="none"/>
        </w:rPr>
        <w:t>farm bits and pieces</w:t>
      </w:r>
      <w:r w:rsidR="00926A4B" w:rsidRPr="00B726AE">
        <w:rPr>
          <w:rFonts w:eastAsia="Times New Roman" w:cstheme="minorHAnsi"/>
          <w:color w:val="242424"/>
          <w:kern w:val="0"/>
          <w14:ligatures w14:val="none"/>
        </w:rPr>
        <w:t xml:space="preserve">, the </w:t>
      </w:r>
      <w:r w:rsidR="00E41F3A" w:rsidRPr="00B726AE">
        <w:rPr>
          <w:rFonts w:eastAsia="Times New Roman" w:cstheme="minorHAnsi"/>
          <w:color w:val="242424"/>
          <w:kern w:val="0"/>
          <w14:ligatures w14:val="none"/>
        </w:rPr>
        <w:t xml:space="preserve">partial farm </w:t>
      </w:r>
      <w:r w:rsidR="00221D0A" w:rsidRPr="00B726AE">
        <w:rPr>
          <w:rFonts w:eastAsia="Times New Roman" w:cstheme="minorHAnsi"/>
          <w:color w:val="242424"/>
          <w:kern w:val="0"/>
          <w14:ligatures w14:val="none"/>
        </w:rPr>
        <w:t xml:space="preserve">analytical </w:t>
      </w:r>
      <w:r w:rsidR="00E41F3A" w:rsidRPr="00B726AE">
        <w:rPr>
          <w:rFonts w:eastAsia="Times New Roman" w:cstheme="minorHAnsi"/>
          <w:color w:val="242424"/>
          <w:kern w:val="0"/>
          <w14:ligatures w14:val="none"/>
        </w:rPr>
        <w:t xml:space="preserve">approaches </w:t>
      </w:r>
      <w:r w:rsidR="005B28DC" w:rsidRPr="00B726AE">
        <w:rPr>
          <w:rFonts w:eastAsia="Times New Roman" w:cstheme="minorHAnsi"/>
          <w:color w:val="242424"/>
          <w:kern w:val="0"/>
          <w14:ligatures w14:val="none"/>
        </w:rPr>
        <w:t xml:space="preserve">produce information and advice that has a good chance of </w:t>
      </w:r>
      <w:r w:rsidR="00E41F3A" w:rsidRPr="00B726AE">
        <w:rPr>
          <w:rFonts w:eastAsia="Times New Roman" w:cstheme="minorHAnsi"/>
          <w:color w:val="242424"/>
          <w:kern w:val="0"/>
          <w14:ligatures w14:val="none"/>
        </w:rPr>
        <w:t>compromis</w:t>
      </w:r>
      <w:r w:rsidR="005B28DC" w:rsidRPr="00B726AE">
        <w:rPr>
          <w:rFonts w:eastAsia="Times New Roman" w:cstheme="minorHAnsi"/>
          <w:color w:val="242424"/>
          <w:kern w:val="0"/>
          <w14:ligatures w14:val="none"/>
        </w:rPr>
        <w:t>ing</w:t>
      </w:r>
      <w:r w:rsidR="00E41F3A" w:rsidRPr="00B726AE">
        <w:rPr>
          <w:rFonts w:eastAsia="Times New Roman" w:cstheme="minorHAnsi"/>
          <w:color w:val="242424"/>
          <w:kern w:val="0"/>
          <w14:ligatures w14:val="none"/>
        </w:rPr>
        <w:t xml:space="preserve"> achieving </w:t>
      </w:r>
      <w:r w:rsidR="002336E8">
        <w:rPr>
          <w:rFonts w:eastAsia="Times New Roman" w:cstheme="minorHAnsi"/>
          <w:color w:val="242424"/>
          <w:kern w:val="0"/>
          <w14:ligatures w14:val="none"/>
        </w:rPr>
        <w:t xml:space="preserve">the </w:t>
      </w:r>
      <w:r w:rsidR="00E41F3A" w:rsidRPr="00B726AE">
        <w:rPr>
          <w:rFonts w:eastAsia="Times New Roman" w:cstheme="minorHAnsi"/>
          <w:color w:val="242424"/>
          <w:kern w:val="0"/>
          <w14:ligatures w14:val="none"/>
        </w:rPr>
        <w:t>goals of farm business survival, efficiency, liquidity</w:t>
      </w:r>
      <w:r w:rsidR="002336E8">
        <w:rPr>
          <w:rFonts w:eastAsia="Times New Roman" w:cstheme="minorHAnsi"/>
          <w:color w:val="242424"/>
          <w:kern w:val="0"/>
          <w14:ligatures w14:val="none"/>
        </w:rPr>
        <w:t xml:space="preserve"> and</w:t>
      </w:r>
      <w:r w:rsidR="00E41F3A" w:rsidRPr="00B726AE">
        <w:rPr>
          <w:rFonts w:eastAsia="Times New Roman" w:cstheme="minorHAnsi"/>
          <w:color w:val="242424"/>
          <w:kern w:val="0"/>
          <w14:ligatures w14:val="none"/>
        </w:rPr>
        <w:t xml:space="preserve"> growth</w:t>
      </w:r>
      <w:r w:rsidR="002336E8">
        <w:rPr>
          <w:rFonts w:eastAsia="Times New Roman" w:cstheme="minorHAnsi"/>
          <w:color w:val="242424"/>
          <w:kern w:val="0"/>
          <w14:ligatures w14:val="none"/>
        </w:rPr>
        <w:t>,</w:t>
      </w:r>
      <w:r w:rsidR="00221D0A" w:rsidRPr="00B726AE">
        <w:rPr>
          <w:rFonts w:eastAsia="Times New Roman" w:cstheme="minorHAnsi"/>
          <w:color w:val="242424"/>
          <w:kern w:val="0"/>
          <w14:ligatures w14:val="none"/>
        </w:rPr>
        <w:t xml:space="preserve"> and the </w:t>
      </w:r>
      <w:r w:rsidR="00BF63EC" w:rsidRPr="00B726AE">
        <w:rPr>
          <w:rFonts w:eastAsia="Times New Roman" w:cstheme="minorHAnsi"/>
          <w:color w:val="242424"/>
          <w:kern w:val="0"/>
          <w14:ligatures w14:val="none"/>
        </w:rPr>
        <w:t>often-important</w:t>
      </w:r>
      <w:r w:rsidR="00221D0A" w:rsidRPr="00B726AE">
        <w:rPr>
          <w:rFonts w:eastAsia="Times New Roman" w:cstheme="minorHAnsi"/>
          <w:color w:val="242424"/>
          <w:kern w:val="0"/>
          <w14:ligatures w14:val="none"/>
        </w:rPr>
        <w:t xml:space="preserve"> goal of continuation into subsequent generations, called succession or regeneration.</w:t>
      </w:r>
    </w:p>
    <w:p w14:paraId="327B0CC0" w14:textId="77777777" w:rsidR="00CD10CF" w:rsidRPr="00B726AE" w:rsidRDefault="00CD10CF" w:rsidP="00B726AE">
      <w:pPr>
        <w:shd w:val="clear" w:color="auto" w:fill="FFFFFF"/>
        <w:spacing w:after="0" w:line="240" w:lineRule="auto"/>
        <w:jc w:val="both"/>
        <w:textAlignment w:val="baseline"/>
        <w:rPr>
          <w:rFonts w:eastAsia="Times New Roman" w:cstheme="minorHAnsi"/>
          <w:color w:val="242424"/>
          <w:kern w:val="0"/>
          <w14:ligatures w14:val="none"/>
        </w:rPr>
      </w:pPr>
    </w:p>
    <w:p w14:paraId="35A4F599" w14:textId="314AEF27" w:rsidR="0076257F" w:rsidRPr="00B726AE" w:rsidRDefault="00221D0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In employing the partial analytical approach, s</w:t>
      </w:r>
      <w:r w:rsidR="00E41F3A" w:rsidRPr="00B726AE">
        <w:rPr>
          <w:rFonts w:eastAsia="Times New Roman" w:cstheme="minorHAnsi"/>
          <w:color w:val="242424"/>
          <w:kern w:val="0"/>
          <w14:ligatures w14:val="none"/>
        </w:rPr>
        <w:t>ome farmers and their advisors over-</w:t>
      </w:r>
      <w:proofErr w:type="spellStart"/>
      <w:r w:rsidR="00E41F3A" w:rsidRPr="00B726AE">
        <w:rPr>
          <w:rFonts w:eastAsia="Times New Roman" w:cstheme="minorHAnsi"/>
          <w:color w:val="242424"/>
          <w:kern w:val="0"/>
          <w14:ligatures w14:val="none"/>
        </w:rPr>
        <w:t>emphasise</w:t>
      </w:r>
      <w:proofErr w:type="spellEnd"/>
      <w:r w:rsidR="00E41F3A" w:rsidRPr="00B726AE">
        <w:rPr>
          <w:rFonts w:eastAsia="Times New Roman" w:cstheme="minorHAnsi"/>
          <w:color w:val="242424"/>
          <w:kern w:val="0"/>
          <w14:ligatures w14:val="none"/>
        </w:rPr>
        <w:t xml:space="preserve"> a single input to production, such as the state of the soils and all that is in them; or over-</w:t>
      </w:r>
      <w:proofErr w:type="spellStart"/>
      <w:r w:rsidR="00E41F3A" w:rsidRPr="00B726AE">
        <w:rPr>
          <w:rFonts w:eastAsia="Times New Roman" w:cstheme="minorHAnsi"/>
          <w:color w:val="242424"/>
          <w:kern w:val="0"/>
          <w14:ligatures w14:val="none"/>
        </w:rPr>
        <w:t>emphasise</w:t>
      </w:r>
      <w:proofErr w:type="spellEnd"/>
      <w:r w:rsidR="00E41F3A" w:rsidRPr="00B726AE">
        <w:rPr>
          <w:rFonts w:eastAsia="Times New Roman" w:cstheme="minorHAnsi"/>
          <w:color w:val="242424"/>
          <w:kern w:val="0"/>
          <w14:ligatures w14:val="none"/>
        </w:rPr>
        <w:t xml:space="preserve"> predominantly technical considerations </w:t>
      </w:r>
      <w:r w:rsidRPr="00B726AE">
        <w:rPr>
          <w:rFonts w:eastAsia="Times New Roman" w:cstheme="minorHAnsi"/>
          <w:color w:val="242424"/>
          <w:kern w:val="0"/>
          <w14:ligatures w14:val="none"/>
        </w:rPr>
        <w:t xml:space="preserve">of </w:t>
      </w:r>
      <w:r w:rsidR="00E41F3A" w:rsidRPr="00B726AE">
        <w:rPr>
          <w:rFonts w:eastAsia="Times New Roman" w:cstheme="minorHAnsi"/>
          <w:color w:val="242424"/>
          <w:kern w:val="0"/>
          <w14:ligatures w14:val="none"/>
        </w:rPr>
        <w:t xml:space="preserve">crop or animal yield; or focus on increasing genetic potential of livestock without concomitantly lifting the environmental constraints to </w:t>
      </w:r>
      <w:r w:rsidRPr="00B726AE">
        <w:rPr>
          <w:rFonts w:eastAsia="Times New Roman" w:cstheme="minorHAnsi"/>
          <w:color w:val="242424"/>
          <w:kern w:val="0"/>
          <w14:ligatures w14:val="none"/>
        </w:rPr>
        <w:t xml:space="preserve">the </w:t>
      </w:r>
      <w:r w:rsidR="00E41F3A" w:rsidRPr="00B726AE">
        <w:rPr>
          <w:rFonts w:eastAsia="Times New Roman" w:cstheme="minorHAnsi"/>
          <w:color w:val="242424"/>
          <w:kern w:val="0"/>
          <w14:ligatures w14:val="none"/>
        </w:rPr>
        <w:t>expression of that potential</w:t>
      </w:r>
      <w:r w:rsidR="003D7441" w:rsidRPr="00B726AE">
        <w:rPr>
          <w:rFonts w:eastAsia="Times New Roman" w:cstheme="minorHAnsi"/>
          <w:color w:val="242424"/>
          <w:kern w:val="0"/>
          <w14:ligatures w14:val="none"/>
        </w:rPr>
        <w:t>;</w:t>
      </w:r>
      <w:r w:rsidR="00E41F3A" w:rsidRPr="00B726AE">
        <w:rPr>
          <w:rFonts w:eastAsia="Times New Roman" w:cstheme="minorHAnsi"/>
          <w:color w:val="242424"/>
          <w:kern w:val="0"/>
          <w14:ligatures w14:val="none"/>
        </w:rPr>
        <w:t xml:space="preserve"> or use averages or poorly thought-out counterfactuals in evaluating alternative futures</w:t>
      </w:r>
      <w:r w:rsidR="003D7441" w:rsidRPr="00B726AE">
        <w:rPr>
          <w:rFonts w:eastAsia="Times New Roman" w:cstheme="minorHAnsi"/>
          <w:color w:val="242424"/>
          <w:kern w:val="0"/>
          <w14:ligatures w14:val="none"/>
        </w:rPr>
        <w:t>;</w:t>
      </w:r>
      <w:r w:rsidR="00E41F3A" w:rsidRPr="00B726AE">
        <w:rPr>
          <w:rFonts w:eastAsia="Times New Roman" w:cstheme="minorHAnsi"/>
          <w:color w:val="242424"/>
          <w:kern w:val="0"/>
          <w14:ligatures w14:val="none"/>
        </w:rPr>
        <w:t xml:space="preserve"> or </w:t>
      </w:r>
      <w:r w:rsidR="00292557" w:rsidRPr="00B726AE">
        <w:rPr>
          <w:rFonts w:eastAsia="Times New Roman" w:cstheme="minorHAnsi"/>
          <w:color w:val="242424"/>
          <w:kern w:val="0"/>
          <w14:ligatures w14:val="none"/>
        </w:rPr>
        <w:t>are</w:t>
      </w:r>
      <w:r w:rsidR="00E41F3A" w:rsidRPr="00B726AE">
        <w:rPr>
          <w:rFonts w:eastAsia="Times New Roman" w:cstheme="minorHAnsi"/>
          <w:color w:val="242424"/>
          <w:kern w:val="0"/>
          <w14:ligatures w14:val="none"/>
        </w:rPr>
        <w:t xml:space="preserve"> oblivious to risk implications – all done unwittingly at the expense of the chances of achieving </w:t>
      </w:r>
      <w:r w:rsidR="002336E8">
        <w:rPr>
          <w:rFonts w:eastAsia="Times New Roman" w:cstheme="minorHAnsi"/>
          <w:color w:val="242424"/>
          <w:kern w:val="0"/>
          <w14:ligatures w14:val="none"/>
        </w:rPr>
        <w:t xml:space="preserve">their </w:t>
      </w:r>
      <w:r w:rsidR="00E41F3A" w:rsidRPr="00B726AE">
        <w:rPr>
          <w:rFonts w:eastAsia="Times New Roman" w:cstheme="minorHAnsi"/>
          <w:color w:val="242424"/>
          <w:kern w:val="0"/>
          <w14:ligatures w14:val="none"/>
        </w:rPr>
        <w:t>goals. The whole farm economic approach</w:t>
      </w:r>
      <w:r w:rsidR="00CD10CF" w:rsidRPr="00B726AE">
        <w:rPr>
          <w:rFonts w:eastAsia="Times New Roman" w:cstheme="minorHAnsi"/>
          <w:color w:val="242424"/>
          <w:kern w:val="0"/>
          <w14:ligatures w14:val="none"/>
        </w:rPr>
        <w:t>, which has the discipline of economics as the core discipline (Dillon and McConnell</w:t>
      </w:r>
      <w:r w:rsidR="003D7441"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199</w:t>
      </w:r>
      <w:r w:rsidR="007C666E" w:rsidRPr="00B726AE">
        <w:rPr>
          <w:rFonts w:eastAsia="Times New Roman" w:cstheme="minorHAnsi"/>
          <w:color w:val="242424"/>
          <w:kern w:val="0"/>
          <w14:ligatures w14:val="none"/>
        </w:rPr>
        <w:t>7</w:t>
      </w:r>
      <w:r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Malcolm</w:t>
      </w:r>
      <w:r w:rsidR="003D7441"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2006</w:t>
      </w:r>
      <w:r w:rsidR="003D7441"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Malcolm and </w:t>
      </w:r>
      <w:proofErr w:type="spellStart"/>
      <w:r w:rsidR="00CD10CF" w:rsidRPr="00B726AE">
        <w:rPr>
          <w:rFonts w:eastAsia="Times New Roman" w:cstheme="minorHAnsi"/>
          <w:color w:val="242424"/>
          <w:kern w:val="0"/>
          <w14:ligatures w14:val="none"/>
        </w:rPr>
        <w:t>Makeham</w:t>
      </w:r>
      <w:proofErr w:type="spellEnd"/>
      <w:r w:rsidR="003D7441"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1981)</w:t>
      </w:r>
      <w:r w:rsidR="00E41F3A" w:rsidRPr="00B726AE">
        <w:rPr>
          <w:rFonts w:eastAsia="Times New Roman" w:cstheme="minorHAnsi"/>
          <w:color w:val="242424"/>
          <w:kern w:val="0"/>
          <w14:ligatures w14:val="none"/>
        </w:rPr>
        <w:t>, does things better.</w:t>
      </w:r>
      <w:r w:rsidR="00292557" w:rsidRPr="00B726AE">
        <w:rPr>
          <w:rFonts w:eastAsia="Times New Roman" w:cstheme="minorHAnsi"/>
          <w:color w:val="242424"/>
          <w:kern w:val="0"/>
          <w14:ligatures w14:val="none"/>
        </w:rPr>
        <w:t xml:space="preserve"> </w:t>
      </w:r>
    </w:p>
    <w:p w14:paraId="146EABE0" w14:textId="77777777" w:rsidR="00191685" w:rsidRPr="00B726AE" w:rsidRDefault="00191685" w:rsidP="00B726AE">
      <w:pPr>
        <w:shd w:val="clear" w:color="auto" w:fill="FFFFFF"/>
        <w:spacing w:after="0" w:line="240" w:lineRule="auto"/>
        <w:jc w:val="both"/>
        <w:textAlignment w:val="baseline"/>
        <w:rPr>
          <w:rFonts w:eastAsia="Times New Roman" w:cstheme="minorHAnsi"/>
          <w:color w:val="242424"/>
          <w:kern w:val="0"/>
          <w14:ligatures w14:val="none"/>
        </w:rPr>
      </w:pPr>
    </w:p>
    <w:p w14:paraId="6B63C05C" w14:textId="52A66978" w:rsidR="0087717D" w:rsidRPr="00B726AE" w:rsidRDefault="00F81351" w:rsidP="00B726AE">
      <w:pPr>
        <w:shd w:val="clear" w:color="auto" w:fill="FFFFFF"/>
        <w:spacing w:after="0" w:line="240" w:lineRule="auto"/>
        <w:jc w:val="both"/>
        <w:textAlignment w:val="baseline"/>
        <w:rPr>
          <w:rFonts w:eastAsia="Times New Roman" w:cstheme="minorHAnsi"/>
          <w:color w:val="242424"/>
          <w:kern w:val="0"/>
          <w14:ligatures w14:val="none"/>
        </w:rPr>
      </w:pPr>
      <w:bookmarkStart w:id="5" w:name="_Hlk157771964"/>
      <w:r>
        <w:rPr>
          <w:rFonts w:eastAsia="Times New Roman" w:cstheme="minorHAnsi"/>
          <w:color w:val="242424"/>
          <w:kern w:val="0"/>
          <w14:ligatures w14:val="none"/>
        </w:rPr>
        <w:t>In t</w:t>
      </w:r>
      <w:r w:rsidR="00E41F3A" w:rsidRPr="00B726AE">
        <w:rPr>
          <w:rFonts w:eastAsia="Times New Roman" w:cstheme="minorHAnsi"/>
          <w:color w:val="242424"/>
          <w:kern w:val="0"/>
          <w14:ligatures w14:val="none"/>
        </w:rPr>
        <w:t>his paper</w:t>
      </w:r>
      <w:r>
        <w:rPr>
          <w:rFonts w:eastAsia="Times New Roman" w:cstheme="minorHAnsi"/>
          <w:color w:val="242424"/>
          <w:kern w:val="0"/>
          <w14:ligatures w14:val="none"/>
        </w:rPr>
        <w:t>,</w:t>
      </w:r>
      <w:r w:rsidR="00E41F3A" w:rsidRPr="00B726AE">
        <w:rPr>
          <w:rFonts w:eastAsia="Times New Roman" w:cstheme="minorHAnsi"/>
          <w:color w:val="242424"/>
          <w:kern w:val="0"/>
          <w14:ligatures w14:val="none"/>
        </w:rPr>
        <w:t xml:space="preserve"> the </w:t>
      </w:r>
      <w:r>
        <w:rPr>
          <w:rFonts w:eastAsia="Times New Roman" w:cstheme="minorHAnsi"/>
          <w:color w:val="242424"/>
          <w:kern w:val="0"/>
          <w14:ligatures w14:val="none"/>
        </w:rPr>
        <w:t xml:space="preserve">focus is on </w:t>
      </w:r>
      <w:r w:rsidR="00E41F3A" w:rsidRPr="00B726AE">
        <w:rPr>
          <w:rFonts w:eastAsia="Times New Roman" w:cstheme="minorHAnsi"/>
          <w:color w:val="242424"/>
          <w:kern w:val="0"/>
          <w14:ligatures w14:val="none"/>
        </w:rPr>
        <w:t xml:space="preserve">understanding how all the bits and pieces that make up a farm business are combined in such ways that the owners of the ‘bits and </w:t>
      </w:r>
      <w:proofErr w:type="gramStart"/>
      <w:r w:rsidR="00E41F3A" w:rsidRPr="00B726AE">
        <w:rPr>
          <w:rFonts w:eastAsia="Times New Roman" w:cstheme="minorHAnsi"/>
          <w:color w:val="242424"/>
          <w:kern w:val="0"/>
          <w14:ligatures w14:val="none"/>
        </w:rPr>
        <w:t>pieces’</w:t>
      </w:r>
      <w:proofErr w:type="gramEnd"/>
      <w:r w:rsidR="00E41F3A" w:rsidRPr="00B726AE">
        <w:rPr>
          <w:rFonts w:eastAsia="Times New Roman" w:cstheme="minorHAnsi"/>
          <w:color w:val="242424"/>
          <w:kern w:val="0"/>
          <w14:ligatures w14:val="none"/>
        </w:rPr>
        <w:t xml:space="preserve"> manage to achieve a good many of the goals they have from going farming whilst meeting </w:t>
      </w:r>
      <w:r w:rsidR="002336E8">
        <w:rPr>
          <w:rFonts w:eastAsia="Times New Roman" w:cstheme="minorHAnsi"/>
          <w:color w:val="242424"/>
          <w:kern w:val="0"/>
          <w14:ligatures w14:val="none"/>
        </w:rPr>
        <w:t xml:space="preserve">the </w:t>
      </w:r>
      <w:r w:rsidR="00E41F3A" w:rsidRPr="00B726AE">
        <w:rPr>
          <w:rFonts w:eastAsia="Times New Roman" w:cstheme="minorHAnsi"/>
          <w:color w:val="242424"/>
          <w:kern w:val="0"/>
          <w14:ligatures w14:val="none"/>
        </w:rPr>
        <w:t>expectations of the society which is home to the business</w:t>
      </w:r>
      <w:bookmarkEnd w:id="5"/>
      <w:r w:rsidR="00E41F3A" w:rsidRPr="00B726AE">
        <w:rPr>
          <w:rFonts w:eastAsia="Times New Roman" w:cstheme="minorHAnsi"/>
          <w:color w:val="242424"/>
          <w:kern w:val="0"/>
          <w14:ligatures w14:val="none"/>
        </w:rPr>
        <w:t xml:space="preserve">. </w:t>
      </w:r>
    </w:p>
    <w:p w14:paraId="1F0D6765" w14:textId="77777777" w:rsidR="0087717D" w:rsidRPr="00B726AE" w:rsidRDefault="0087717D" w:rsidP="00B726AE">
      <w:pPr>
        <w:shd w:val="clear" w:color="auto" w:fill="FFFFFF"/>
        <w:spacing w:after="0" w:line="240" w:lineRule="auto"/>
        <w:jc w:val="both"/>
        <w:textAlignment w:val="baseline"/>
        <w:rPr>
          <w:rFonts w:eastAsia="Times New Roman" w:cstheme="minorHAnsi"/>
          <w:color w:val="242424"/>
          <w:kern w:val="0"/>
          <w14:ligatures w14:val="none"/>
        </w:rPr>
      </w:pPr>
    </w:p>
    <w:p w14:paraId="6657A0CF" w14:textId="65BF677B" w:rsidR="00DB120E" w:rsidRPr="00B726AE" w:rsidRDefault="00D1790A" w:rsidP="00B726AE">
      <w:pPr>
        <w:shd w:val="clear" w:color="auto" w:fill="FFFFFF"/>
        <w:spacing w:after="0" w:line="240" w:lineRule="auto"/>
        <w:jc w:val="both"/>
        <w:textAlignment w:val="baseline"/>
        <w:rPr>
          <w:rFonts w:eastAsia="Times New Roman" w:cstheme="minorHAnsi"/>
          <w:color w:val="242424"/>
          <w:kern w:val="0"/>
          <w14:ligatures w14:val="none"/>
        </w:rPr>
      </w:pPr>
      <w:r>
        <w:rPr>
          <w:rFonts w:eastAsia="Times New Roman" w:cstheme="minorHAnsi"/>
          <w:color w:val="242424"/>
          <w:kern w:val="0"/>
          <w14:ligatures w14:val="none"/>
        </w:rPr>
        <w:t xml:space="preserve">An </w:t>
      </w:r>
      <w:r w:rsidR="00DA3FA7" w:rsidRPr="00B726AE">
        <w:rPr>
          <w:rFonts w:eastAsia="Times New Roman" w:cstheme="minorHAnsi"/>
          <w:color w:val="242424"/>
          <w:kern w:val="0"/>
          <w14:ligatures w14:val="none"/>
        </w:rPr>
        <w:t xml:space="preserve">attempt </w:t>
      </w:r>
      <w:r>
        <w:rPr>
          <w:rFonts w:eastAsia="Times New Roman" w:cstheme="minorHAnsi"/>
          <w:color w:val="242424"/>
          <w:kern w:val="0"/>
          <w14:ligatures w14:val="none"/>
        </w:rPr>
        <w:t xml:space="preserve">is made </w:t>
      </w:r>
      <w:r w:rsidR="00DA3FA7" w:rsidRPr="00B726AE">
        <w:rPr>
          <w:rFonts w:eastAsia="Times New Roman" w:cstheme="minorHAnsi"/>
          <w:color w:val="242424"/>
          <w:kern w:val="0"/>
          <w14:ligatures w14:val="none"/>
        </w:rPr>
        <w:t xml:space="preserve">to </w:t>
      </w:r>
      <w:r w:rsidR="00926A4B" w:rsidRPr="00B726AE">
        <w:rPr>
          <w:rFonts w:eastAsia="Times New Roman" w:cstheme="minorHAnsi"/>
          <w:color w:val="242424"/>
          <w:kern w:val="0"/>
          <w14:ligatures w14:val="none"/>
        </w:rPr>
        <w:t xml:space="preserve">combine </w:t>
      </w:r>
      <w:r w:rsidR="00DA3FA7" w:rsidRPr="00B726AE">
        <w:rPr>
          <w:rFonts w:eastAsia="Times New Roman" w:cstheme="minorHAnsi"/>
          <w:color w:val="242424"/>
          <w:kern w:val="0"/>
          <w14:ligatures w14:val="none"/>
        </w:rPr>
        <w:t xml:space="preserve">the many threads that proponents claim </w:t>
      </w:r>
      <w:r w:rsidR="00BF63EC" w:rsidRPr="00B726AE">
        <w:rPr>
          <w:rFonts w:eastAsia="Times New Roman" w:cstheme="minorHAnsi"/>
          <w:color w:val="242424"/>
          <w:kern w:val="0"/>
          <w14:ligatures w14:val="none"/>
        </w:rPr>
        <w:t>is</w:t>
      </w:r>
      <w:r w:rsidR="00DA3FA7" w:rsidRPr="00B726AE">
        <w:rPr>
          <w:rFonts w:eastAsia="Times New Roman" w:cstheme="minorHAnsi"/>
          <w:color w:val="242424"/>
          <w:kern w:val="0"/>
          <w14:ligatures w14:val="none"/>
        </w:rPr>
        <w:t xml:space="preserve"> the most </w:t>
      </w:r>
      <w:r w:rsidR="00283E2F" w:rsidRPr="00B726AE">
        <w:rPr>
          <w:rFonts w:eastAsia="Times New Roman" w:cstheme="minorHAnsi"/>
          <w:color w:val="242424"/>
          <w:kern w:val="0"/>
          <w14:ligatures w14:val="none"/>
        </w:rPr>
        <w:t>important</w:t>
      </w:r>
      <w:r w:rsidR="00DA3FA7" w:rsidRPr="00B726AE">
        <w:rPr>
          <w:rFonts w:eastAsia="Times New Roman" w:cstheme="minorHAnsi"/>
          <w:color w:val="242424"/>
          <w:kern w:val="0"/>
          <w14:ligatures w14:val="none"/>
        </w:rPr>
        <w:t xml:space="preserve"> but </w:t>
      </w:r>
      <w:proofErr w:type="gramStart"/>
      <w:r w:rsidR="00DA3FA7" w:rsidRPr="00B726AE">
        <w:rPr>
          <w:rFonts w:eastAsia="Times New Roman" w:cstheme="minorHAnsi"/>
          <w:color w:val="242424"/>
          <w:kern w:val="0"/>
          <w14:ligatures w14:val="none"/>
        </w:rPr>
        <w:t>need</w:t>
      </w:r>
      <w:proofErr w:type="gramEnd"/>
      <w:r w:rsidR="00DA3FA7" w:rsidRPr="00B726AE">
        <w:rPr>
          <w:rFonts w:eastAsia="Times New Roman" w:cstheme="minorHAnsi"/>
          <w:color w:val="242424"/>
          <w:kern w:val="0"/>
          <w14:ligatures w14:val="none"/>
        </w:rPr>
        <w:t xml:space="preserve"> to be woven to create the </w:t>
      </w:r>
      <w:r w:rsidR="00CD10CF" w:rsidRPr="00B726AE">
        <w:rPr>
          <w:rFonts w:eastAsia="Times New Roman" w:cstheme="minorHAnsi"/>
          <w:color w:val="242424"/>
          <w:kern w:val="0"/>
          <w14:ligatures w14:val="none"/>
        </w:rPr>
        <w:t xml:space="preserve">patchwork </w:t>
      </w:r>
      <w:r w:rsidR="00DA3FA7" w:rsidRPr="00B726AE">
        <w:rPr>
          <w:rFonts w:eastAsia="Times New Roman" w:cstheme="minorHAnsi"/>
          <w:color w:val="242424"/>
          <w:kern w:val="0"/>
          <w14:ligatures w14:val="none"/>
        </w:rPr>
        <w:t>cloth</w:t>
      </w:r>
      <w:r w:rsidR="007500A1" w:rsidRPr="00B726AE">
        <w:rPr>
          <w:rFonts w:eastAsia="Times New Roman" w:cstheme="minorHAnsi"/>
          <w:color w:val="242424"/>
          <w:kern w:val="0"/>
          <w14:ligatures w14:val="none"/>
        </w:rPr>
        <w:t>,</w:t>
      </w:r>
      <w:r w:rsidR="00DA3FA7" w:rsidRPr="00B726AE">
        <w:rPr>
          <w:rFonts w:eastAsia="Times New Roman" w:cstheme="minorHAnsi"/>
          <w:color w:val="242424"/>
          <w:kern w:val="0"/>
          <w14:ligatures w14:val="none"/>
        </w:rPr>
        <w:t xml:space="preserve"> the individual family farm business</w:t>
      </w:r>
      <w:r w:rsidR="00283E2F" w:rsidRPr="00B726AE">
        <w:rPr>
          <w:rFonts w:eastAsia="Times New Roman" w:cstheme="minorHAnsi"/>
          <w:color w:val="242424"/>
          <w:kern w:val="0"/>
          <w14:ligatures w14:val="none"/>
        </w:rPr>
        <w:t xml:space="preserve">. Those threads may be described as organic, bio-dynamic, regenerative, </w:t>
      </w:r>
      <w:r w:rsidR="00CD10CF" w:rsidRPr="00B726AE">
        <w:rPr>
          <w:rFonts w:eastAsia="Times New Roman" w:cstheme="minorHAnsi"/>
          <w:color w:val="242424"/>
          <w:kern w:val="0"/>
          <w14:ligatures w14:val="none"/>
        </w:rPr>
        <w:t xml:space="preserve">sustainable, alternative, wholesome, </w:t>
      </w:r>
      <w:r w:rsidR="00C210AA" w:rsidRPr="00B726AE">
        <w:rPr>
          <w:rFonts w:eastAsia="Times New Roman" w:cstheme="minorHAnsi"/>
          <w:color w:val="242424"/>
          <w:kern w:val="0"/>
          <w14:ligatures w14:val="none"/>
        </w:rPr>
        <w:t>holistic, time</w:t>
      </w:r>
      <w:r w:rsidR="00CD10CF" w:rsidRPr="00B726AE">
        <w:rPr>
          <w:rFonts w:eastAsia="Times New Roman" w:cstheme="minorHAnsi"/>
          <w:color w:val="242424"/>
          <w:kern w:val="0"/>
          <w14:ligatures w14:val="none"/>
        </w:rPr>
        <w:t>-</w:t>
      </w:r>
      <w:r w:rsidR="00C210AA" w:rsidRPr="00B726AE">
        <w:rPr>
          <w:rFonts w:eastAsia="Times New Roman" w:cstheme="minorHAnsi"/>
          <w:color w:val="242424"/>
          <w:kern w:val="0"/>
          <w14:ligatures w14:val="none"/>
        </w:rPr>
        <w:t>controlled grazing</w:t>
      </w:r>
      <w:r w:rsidR="007500A1" w:rsidRPr="00B726AE">
        <w:rPr>
          <w:rFonts w:eastAsia="Times New Roman" w:cstheme="minorHAnsi"/>
          <w:color w:val="242424"/>
          <w:kern w:val="0"/>
          <w14:ligatures w14:val="none"/>
        </w:rPr>
        <w:t xml:space="preserve">, </w:t>
      </w:r>
      <w:r w:rsidR="00292557" w:rsidRPr="00B726AE">
        <w:rPr>
          <w:rFonts w:eastAsia="Times New Roman" w:cstheme="minorHAnsi"/>
          <w:color w:val="242424"/>
          <w:kern w:val="0"/>
          <w14:ligatures w14:val="none"/>
        </w:rPr>
        <w:t>carbon farming,</w:t>
      </w:r>
      <w:r w:rsidR="00926A4B" w:rsidRPr="00B726AE">
        <w:rPr>
          <w:rFonts w:eastAsia="Times New Roman" w:cstheme="minorHAnsi"/>
          <w:color w:val="242424"/>
          <w:kern w:val="0"/>
          <w14:ligatures w14:val="none"/>
        </w:rPr>
        <w:t xml:space="preserve"> </w:t>
      </w:r>
      <w:r w:rsidR="007500A1" w:rsidRPr="00B726AE">
        <w:rPr>
          <w:rFonts w:eastAsia="Times New Roman" w:cstheme="minorHAnsi"/>
          <w:color w:val="242424"/>
          <w:kern w:val="0"/>
          <w14:ligatures w14:val="none"/>
        </w:rPr>
        <w:t>etc</w:t>
      </w:r>
      <w:r w:rsidR="00CD10CF" w:rsidRPr="00B726AE">
        <w:rPr>
          <w:rFonts w:eastAsia="Times New Roman" w:cstheme="minorHAnsi"/>
          <w:color w:val="242424"/>
          <w:kern w:val="0"/>
          <w14:ligatures w14:val="none"/>
        </w:rPr>
        <w:t xml:space="preserve">. Claims will be made that if you just get this bit right, pastures of </w:t>
      </w:r>
      <w:r w:rsidR="00CD10CF" w:rsidRPr="00B726AE">
        <w:rPr>
          <w:rFonts w:eastAsia="Times New Roman" w:cstheme="minorHAnsi"/>
          <w:color w:val="242424"/>
          <w:kern w:val="0"/>
          <w14:ligatures w14:val="none"/>
        </w:rPr>
        <w:lastRenderedPageBreak/>
        <w:t>plenty await</w:t>
      </w:r>
      <w:r w:rsidR="007500A1" w:rsidRPr="00B726AE">
        <w:rPr>
          <w:rFonts w:eastAsia="Times New Roman" w:cstheme="minorHAnsi"/>
          <w:color w:val="242424"/>
          <w:kern w:val="0"/>
          <w14:ligatures w14:val="none"/>
        </w:rPr>
        <w:t>.</w:t>
      </w:r>
      <w:r w:rsidR="00CD10CF" w:rsidRPr="00B726AE">
        <w:rPr>
          <w:rFonts w:eastAsia="Times New Roman" w:cstheme="minorHAnsi"/>
          <w:color w:val="242424"/>
          <w:kern w:val="0"/>
          <w14:ligatures w14:val="none"/>
        </w:rPr>
        <w:t xml:space="preserve"> </w:t>
      </w:r>
      <w:r w:rsidR="007500A1" w:rsidRPr="00B726AE">
        <w:rPr>
          <w:rFonts w:eastAsia="Times New Roman" w:cstheme="minorHAnsi"/>
          <w:color w:val="242424"/>
          <w:kern w:val="0"/>
          <w14:ligatures w14:val="none"/>
        </w:rPr>
        <w:t>D</w:t>
      </w:r>
      <w:r w:rsidR="00CD10CF" w:rsidRPr="00B726AE">
        <w:rPr>
          <w:rFonts w:eastAsia="Times New Roman" w:cstheme="minorHAnsi"/>
          <w:color w:val="242424"/>
          <w:kern w:val="0"/>
          <w14:ligatures w14:val="none"/>
        </w:rPr>
        <w:t xml:space="preserve">eclarations </w:t>
      </w:r>
      <w:r w:rsidR="007500A1" w:rsidRPr="00B726AE">
        <w:rPr>
          <w:rFonts w:eastAsia="Times New Roman" w:cstheme="minorHAnsi"/>
          <w:color w:val="242424"/>
          <w:kern w:val="0"/>
          <w14:ligatures w14:val="none"/>
        </w:rPr>
        <w:t xml:space="preserve">follow </w:t>
      </w:r>
      <w:r w:rsidR="0087717D" w:rsidRPr="00B726AE">
        <w:rPr>
          <w:rFonts w:eastAsia="Times New Roman" w:cstheme="minorHAnsi"/>
          <w:color w:val="242424"/>
          <w:kern w:val="0"/>
          <w14:ligatures w14:val="none"/>
        </w:rPr>
        <w:t xml:space="preserve">that it is vital to concentrate on </w:t>
      </w:r>
      <w:r w:rsidR="007500A1" w:rsidRPr="00B726AE">
        <w:rPr>
          <w:rFonts w:eastAsia="Times New Roman" w:cstheme="minorHAnsi"/>
          <w:color w:val="242424"/>
          <w:kern w:val="0"/>
          <w14:ligatures w14:val="none"/>
        </w:rPr>
        <w:t xml:space="preserve">the </w:t>
      </w:r>
      <w:r w:rsidR="00C210AA" w:rsidRPr="00B726AE">
        <w:rPr>
          <w:rFonts w:eastAsia="Times New Roman" w:cstheme="minorHAnsi"/>
          <w:color w:val="242424"/>
          <w:kern w:val="0"/>
          <w14:ligatures w14:val="none"/>
        </w:rPr>
        <w:t>genetic improvement</w:t>
      </w:r>
      <w:r w:rsidR="00CD10CF" w:rsidRPr="00B726AE">
        <w:rPr>
          <w:rFonts w:eastAsia="Times New Roman" w:cstheme="minorHAnsi"/>
          <w:color w:val="242424"/>
          <w:kern w:val="0"/>
          <w14:ligatures w14:val="none"/>
        </w:rPr>
        <w:t xml:space="preserve"> of animals</w:t>
      </w:r>
      <w:r w:rsidR="009441BB" w:rsidRPr="00B726AE">
        <w:rPr>
          <w:rStyle w:val="FootnoteReference"/>
          <w:rFonts w:eastAsia="Times New Roman" w:cstheme="minorHAnsi"/>
          <w:color w:val="242424"/>
          <w:kern w:val="0"/>
          <w14:ligatures w14:val="none"/>
        </w:rPr>
        <w:footnoteReference w:id="3"/>
      </w:r>
      <w:r w:rsidR="00CD10CF" w:rsidRPr="00B726AE">
        <w:rPr>
          <w:rFonts w:eastAsia="Times New Roman" w:cstheme="minorHAnsi"/>
          <w:color w:val="242424"/>
          <w:kern w:val="0"/>
          <w14:ligatures w14:val="none"/>
        </w:rPr>
        <w:t xml:space="preserve">, </w:t>
      </w:r>
      <w:r w:rsidR="00926A4B" w:rsidRPr="00B726AE">
        <w:rPr>
          <w:rFonts w:eastAsia="Times New Roman" w:cstheme="minorHAnsi"/>
          <w:color w:val="242424"/>
          <w:kern w:val="0"/>
          <w14:ligatures w14:val="none"/>
        </w:rPr>
        <w:t xml:space="preserve">specific grazing systems, stocking rate, minimum tillage, no-tillage, or stubble retention. </w:t>
      </w:r>
      <w:r w:rsidR="00533DAD" w:rsidRPr="00B726AE">
        <w:rPr>
          <w:rFonts w:eastAsia="Times New Roman" w:cstheme="minorHAnsi"/>
          <w:color w:val="242424"/>
          <w:kern w:val="0"/>
          <w14:ligatures w14:val="none"/>
        </w:rPr>
        <w:t>There is</w:t>
      </w:r>
      <w:r w:rsidR="00CD10CF" w:rsidRPr="00B726AE">
        <w:rPr>
          <w:rFonts w:eastAsia="Times New Roman" w:cstheme="minorHAnsi"/>
          <w:color w:val="242424"/>
          <w:kern w:val="0"/>
          <w14:ligatures w14:val="none"/>
        </w:rPr>
        <w:t xml:space="preserve"> the answer</w:t>
      </w:r>
      <w:r w:rsidR="00533DAD" w:rsidRPr="00B726AE">
        <w:rPr>
          <w:rFonts w:eastAsia="Times New Roman" w:cstheme="minorHAnsi"/>
          <w:color w:val="242424"/>
          <w:kern w:val="0"/>
          <w14:ligatures w14:val="none"/>
        </w:rPr>
        <w:t>,</w:t>
      </w:r>
      <w:r w:rsidR="00926A4B" w:rsidRPr="00B726AE">
        <w:rPr>
          <w:rFonts w:eastAsia="Times New Roman" w:cstheme="minorHAnsi"/>
          <w:color w:val="242424"/>
          <w:kern w:val="0"/>
          <w14:ligatures w14:val="none"/>
        </w:rPr>
        <w:t xml:space="preserve"> is the claim -</w:t>
      </w:r>
      <w:r w:rsidR="007500A1" w:rsidRPr="00B726AE">
        <w:rPr>
          <w:rFonts w:eastAsia="Times New Roman" w:cstheme="minorHAnsi"/>
          <w:color w:val="242424"/>
          <w:kern w:val="0"/>
          <w14:ligatures w14:val="none"/>
        </w:rPr>
        <w:t xml:space="preserve"> </w:t>
      </w:r>
      <w:r w:rsidR="00C210AA" w:rsidRPr="00B726AE">
        <w:rPr>
          <w:rFonts w:eastAsia="Times New Roman" w:cstheme="minorHAnsi"/>
          <w:color w:val="242424"/>
          <w:kern w:val="0"/>
          <w14:ligatures w14:val="none"/>
        </w:rPr>
        <w:t>and the list goes on</w:t>
      </w:r>
      <w:r w:rsidR="00CD10CF" w:rsidRPr="00B726AE">
        <w:rPr>
          <w:rFonts w:eastAsia="Times New Roman" w:cstheme="minorHAnsi"/>
          <w:color w:val="242424"/>
          <w:kern w:val="0"/>
          <w14:ligatures w14:val="none"/>
        </w:rPr>
        <w:t>.</w:t>
      </w:r>
      <w:r w:rsidR="0087717D" w:rsidRPr="00B726AE">
        <w:rPr>
          <w:rFonts w:eastAsia="Times New Roman" w:cstheme="minorHAnsi"/>
          <w:color w:val="242424"/>
          <w:kern w:val="0"/>
          <w14:ligatures w14:val="none"/>
        </w:rPr>
        <w:t xml:space="preserve"> </w:t>
      </w:r>
    </w:p>
    <w:p w14:paraId="6E06FA9F"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14:ligatures w14:val="none"/>
        </w:rPr>
      </w:pPr>
    </w:p>
    <w:p w14:paraId="74C47A2D" w14:textId="3DFD45A3" w:rsidR="00501CE4" w:rsidRPr="00B726AE" w:rsidRDefault="0087717D"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Some of these ‘answers to everything’ acquire cult status with devout followers. </w:t>
      </w:r>
      <w:r w:rsidR="00221D0A" w:rsidRPr="00B726AE">
        <w:rPr>
          <w:rFonts w:eastAsia="Times New Roman" w:cstheme="minorHAnsi"/>
          <w:color w:val="242424"/>
          <w:kern w:val="0"/>
          <w14:ligatures w14:val="none"/>
        </w:rPr>
        <w:t>The central tenet of this paper is that if the results of partial analysis of farm systems, such as is done</w:t>
      </w:r>
      <w:r w:rsidR="002763E6">
        <w:rPr>
          <w:rFonts w:eastAsia="Times New Roman" w:cstheme="minorHAnsi"/>
          <w:color w:val="242424"/>
          <w:kern w:val="0"/>
          <w14:ligatures w14:val="none"/>
        </w:rPr>
        <w:t xml:space="preserve"> </w:t>
      </w:r>
      <w:r w:rsidR="00221D0A" w:rsidRPr="00B726AE">
        <w:rPr>
          <w:rFonts w:eastAsia="Times New Roman" w:cstheme="minorHAnsi"/>
          <w:color w:val="242424"/>
          <w:kern w:val="0"/>
          <w14:ligatures w14:val="none"/>
        </w:rPr>
        <w:t xml:space="preserve">by proponents of ‘regenerative agriculture’, </w:t>
      </w:r>
      <w:proofErr w:type="gramStart"/>
      <w:r w:rsidR="002763E6">
        <w:rPr>
          <w:rFonts w:eastAsia="Times New Roman" w:cstheme="minorHAnsi"/>
          <w:color w:val="242424"/>
          <w:kern w:val="0"/>
          <w14:ligatures w14:val="none"/>
        </w:rPr>
        <w:t>are considered to be</w:t>
      </w:r>
      <w:proofErr w:type="gramEnd"/>
      <w:r w:rsidR="002763E6">
        <w:rPr>
          <w:rFonts w:eastAsia="Times New Roman" w:cstheme="minorHAnsi"/>
          <w:color w:val="242424"/>
          <w:kern w:val="0"/>
          <w14:ligatures w14:val="none"/>
        </w:rPr>
        <w:t xml:space="preserve"> the whole ‘answer’, then </w:t>
      </w:r>
      <w:r w:rsidR="00221D0A" w:rsidRPr="00B726AE">
        <w:rPr>
          <w:rFonts w:eastAsia="Times New Roman" w:cstheme="minorHAnsi"/>
          <w:color w:val="242424"/>
          <w:kern w:val="0"/>
          <w14:ligatures w14:val="none"/>
        </w:rPr>
        <w:t xml:space="preserve">the framing of the question is wrong. Framing the question properly </w:t>
      </w:r>
      <w:r w:rsidR="000214B2" w:rsidRPr="00B726AE">
        <w:rPr>
          <w:rFonts w:eastAsia="Times New Roman" w:cstheme="minorHAnsi"/>
          <w:color w:val="242424"/>
          <w:kern w:val="0"/>
          <w14:ligatures w14:val="none"/>
        </w:rPr>
        <w:t xml:space="preserve">means the question has a thorough understanding of farmer goals and the knowledge that ‘answers’ to farm management questions </w:t>
      </w:r>
      <w:r w:rsidRPr="00B726AE">
        <w:rPr>
          <w:rFonts w:eastAsia="Times New Roman" w:cstheme="minorHAnsi"/>
          <w:color w:val="242424"/>
          <w:kern w:val="0"/>
          <w14:ligatures w14:val="none"/>
        </w:rPr>
        <w:t xml:space="preserve">come from working on and understanding deeply </w:t>
      </w:r>
      <w:r w:rsidR="000214B2" w:rsidRPr="00B726AE">
        <w:rPr>
          <w:rFonts w:eastAsia="Times New Roman" w:cstheme="minorHAnsi"/>
          <w:color w:val="242424"/>
          <w:kern w:val="0"/>
          <w14:ligatures w14:val="none"/>
        </w:rPr>
        <w:t xml:space="preserve">all the </w:t>
      </w:r>
      <w:r w:rsidR="00533DAD" w:rsidRPr="00B726AE">
        <w:rPr>
          <w:rFonts w:eastAsia="Times New Roman" w:cstheme="minorHAnsi"/>
          <w:color w:val="242424"/>
          <w:kern w:val="0"/>
          <w14:ligatures w14:val="none"/>
        </w:rPr>
        <w:t>essential</w:t>
      </w:r>
      <w:r w:rsidR="000214B2" w:rsidRPr="00B726AE">
        <w:rPr>
          <w:rFonts w:eastAsia="Times New Roman" w:cstheme="minorHAnsi"/>
          <w:color w:val="242424"/>
          <w:kern w:val="0"/>
          <w14:ligatures w14:val="none"/>
        </w:rPr>
        <w:t xml:space="preserve"> elements and forces that make up and affect </w:t>
      </w:r>
      <w:r w:rsidRPr="00B726AE">
        <w:rPr>
          <w:rFonts w:eastAsia="Times New Roman" w:cstheme="minorHAnsi"/>
          <w:color w:val="242424"/>
          <w:kern w:val="0"/>
          <w14:ligatures w14:val="none"/>
        </w:rPr>
        <w:t xml:space="preserve">the whole </w:t>
      </w:r>
      <w:r w:rsidR="000214B2" w:rsidRPr="00B726AE">
        <w:rPr>
          <w:rFonts w:eastAsia="Times New Roman" w:cstheme="minorHAnsi"/>
          <w:color w:val="242424"/>
          <w:kern w:val="0"/>
          <w14:ligatures w14:val="none"/>
        </w:rPr>
        <w:t xml:space="preserve">farm </w:t>
      </w:r>
      <w:r w:rsidRPr="00B726AE">
        <w:rPr>
          <w:rFonts w:eastAsia="Times New Roman" w:cstheme="minorHAnsi"/>
          <w:color w:val="242424"/>
          <w:kern w:val="0"/>
          <w14:ligatures w14:val="none"/>
        </w:rPr>
        <w:t>system.</w:t>
      </w:r>
      <w:r w:rsidR="00221D0A" w:rsidRPr="00B726AE">
        <w:rPr>
          <w:rFonts w:eastAsia="Times New Roman" w:cstheme="minorHAnsi"/>
          <w:color w:val="242424"/>
          <w:kern w:val="0"/>
          <w14:ligatures w14:val="none"/>
        </w:rPr>
        <w:t xml:space="preserve"> </w:t>
      </w:r>
    </w:p>
    <w:p w14:paraId="30900D54" w14:textId="77777777" w:rsidR="00501CE4" w:rsidRPr="00B726AE" w:rsidRDefault="00501CE4" w:rsidP="00B726AE">
      <w:pPr>
        <w:shd w:val="clear" w:color="auto" w:fill="FFFFFF"/>
        <w:spacing w:after="0" w:line="240" w:lineRule="auto"/>
        <w:jc w:val="both"/>
        <w:textAlignment w:val="baseline"/>
        <w:rPr>
          <w:rFonts w:eastAsia="Times New Roman" w:cstheme="minorHAnsi"/>
          <w:color w:val="242424"/>
          <w:kern w:val="0"/>
          <w14:ligatures w14:val="none"/>
        </w:rPr>
      </w:pPr>
    </w:p>
    <w:p w14:paraId="215C2875" w14:textId="68FCC6B7" w:rsidR="00BF1B40"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 argument mounted </w:t>
      </w:r>
      <w:r w:rsidR="00CD10CF" w:rsidRPr="00B726AE">
        <w:rPr>
          <w:rFonts w:eastAsia="Times New Roman" w:cstheme="minorHAnsi"/>
          <w:color w:val="242424"/>
          <w:kern w:val="0"/>
          <w14:ligatures w14:val="none"/>
        </w:rPr>
        <w:t xml:space="preserve">in this paper </w:t>
      </w:r>
      <w:r w:rsidRPr="00B726AE">
        <w:rPr>
          <w:rFonts w:eastAsia="Times New Roman" w:cstheme="minorHAnsi"/>
          <w:color w:val="242424"/>
          <w:kern w:val="0"/>
          <w14:ligatures w14:val="none"/>
        </w:rPr>
        <w:t>is that farm management economics is 'system</w:t>
      </w:r>
      <w:r w:rsidR="009441BB" w:rsidRPr="00B726AE">
        <w:rPr>
          <w:rFonts w:eastAsia="Times New Roman" w:cstheme="minorHAnsi"/>
          <w:color w:val="242424"/>
          <w:kern w:val="0"/>
          <w14:ligatures w14:val="none"/>
        </w:rPr>
        <w:t xml:space="preserve"> analysis</w:t>
      </w:r>
      <w:r w:rsidRPr="00B726AE">
        <w:rPr>
          <w:rFonts w:eastAsia="Times New Roman" w:cstheme="minorHAnsi"/>
          <w:color w:val="242424"/>
          <w:kern w:val="0"/>
          <w14:ligatures w14:val="none"/>
        </w:rPr>
        <w:t>'</w:t>
      </w:r>
      <w:r w:rsidR="00926A4B"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but 'system</w:t>
      </w:r>
      <w:r w:rsidR="009441BB" w:rsidRPr="00B726AE">
        <w:rPr>
          <w:rFonts w:eastAsia="Times New Roman" w:cstheme="minorHAnsi"/>
          <w:color w:val="242424"/>
          <w:kern w:val="0"/>
          <w14:ligatures w14:val="none"/>
        </w:rPr>
        <w:t xml:space="preserve"> analysis</w:t>
      </w:r>
      <w:r w:rsidRPr="00B726AE">
        <w:rPr>
          <w:rFonts w:eastAsia="Times New Roman" w:cstheme="minorHAnsi"/>
          <w:color w:val="242424"/>
          <w:kern w:val="0"/>
          <w14:ligatures w14:val="none"/>
        </w:rPr>
        <w:t>' as currently 'understood' by most protagonists is technical and partial because 'system</w:t>
      </w:r>
      <w:r w:rsidR="009441BB" w:rsidRPr="00B726AE">
        <w:rPr>
          <w:rFonts w:eastAsia="Times New Roman" w:cstheme="minorHAnsi"/>
          <w:color w:val="242424"/>
          <w:kern w:val="0"/>
          <w14:ligatures w14:val="none"/>
        </w:rPr>
        <w:t xml:space="preserve"> analyses</w:t>
      </w:r>
      <w:r w:rsidRPr="00B726AE">
        <w:rPr>
          <w:rFonts w:eastAsia="Times New Roman" w:cstheme="minorHAnsi"/>
          <w:color w:val="242424"/>
          <w:kern w:val="0"/>
          <w14:ligatures w14:val="none"/>
        </w:rPr>
        <w:t xml:space="preserve">' </w:t>
      </w:r>
      <w:r w:rsidR="00B726AE" w:rsidRPr="00B726AE">
        <w:rPr>
          <w:rFonts w:eastAsia="Times New Roman" w:cstheme="minorHAnsi"/>
          <w:color w:val="242424"/>
          <w:kern w:val="0"/>
          <w14:ligatures w14:val="none"/>
        </w:rPr>
        <w:t xml:space="preserve">that </w:t>
      </w:r>
      <w:r w:rsidR="003528EF" w:rsidRPr="00B726AE">
        <w:rPr>
          <w:rFonts w:eastAsia="Times New Roman" w:cstheme="minorHAnsi"/>
          <w:color w:val="242424"/>
          <w:kern w:val="0"/>
          <w14:ligatures w14:val="none"/>
        </w:rPr>
        <w:t>are</w:t>
      </w:r>
      <w:r w:rsidRPr="00B726AE">
        <w:rPr>
          <w:rFonts w:eastAsia="Times New Roman" w:cstheme="minorHAnsi"/>
          <w:color w:val="242424"/>
          <w:kern w:val="0"/>
          <w14:ligatures w14:val="none"/>
        </w:rPr>
        <w:t xml:space="preserve"> widely applied more often </w:t>
      </w:r>
      <w:r w:rsidR="003D7441" w:rsidRPr="00B726AE">
        <w:rPr>
          <w:rFonts w:eastAsia="Times New Roman" w:cstheme="minorHAnsi"/>
          <w:color w:val="242424"/>
          <w:kern w:val="0"/>
          <w14:ligatures w14:val="none"/>
        </w:rPr>
        <w:t xml:space="preserve">than </w:t>
      </w:r>
      <w:r w:rsidR="00CD10CF" w:rsidRPr="00B726AE">
        <w:rPr>
          <w:rFonts w:eastAsia="Times New Roman" w:cstheme="minorHAnsi"/>
          <w:color w:val="242424"/>
          <w:kern w:val="0"/>
          <w14:ligatures w14:val="none"/>
        </w:rPr>
        <w:t xml:space="preserve">not </w:t>
      </w:r>
      <w:r w:rsidRPr="00B726AE">
        <w:rPr>
          <w:rFonts w:eastAsia="Times New Roman" w:cstheme="minorHAnsi"/>
          <w:color w:val="242424"/>
          <w:kern w:val="0"/>
          <w14:ligatures w14:val="none"/>
        </w:rPr>
        <w:t>are devoid of people and the principles of economics and finance and risk</w:t>
      </w:r>
      <w:r w:rsidR="00501CE4" w:rsidRPr="00B726AE">
        <w:rPr>
          <w:rFonts w:eastAsia="Times New Roman" w:cstheme="minorHAnsi"/>
          <w:color w:val="242424"/>
          <w:kern w:val="0"/>
          <w14:ligatures w14:val="none"/>
        </w:rPr>
        <w:t xml:space="preserve">, </w:t>
      </w:r>
      <w:r w:rsidR="00CD10CF" w:rsidRPr="00B726AE">
        <w:rPr>
          <w:rFonts w:eastAsia="Times New Roman" w:cstheme="minorHAnsi"/>
          <w:color w:val="242424"/>
          <w:kern w:val="0"/>
          <w14:ligatures w14:val="none"/>
        </w:rPr>
        <w:t xml:space="preserve">capital and </w:t>
      </w:r>
      <w:r w:rsidRPr="00B726AE">
        <w:rPr>
          <w:rFonts w:eastAsia="Times New Roman" w:cstheme="minorHAnsi"/>
          <w:color w:val="242424"/>
          <w:kern w:val="0"/>
          <w14:ligatures w14:val="none"/>
        </w:rPr>
        <w:t>business management</w:t>
      </w:r>
      <w:r w:rsidR="00501CE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r w:rsidR="00501CE4" w:rsidRPr="00B726AE">
        <w:rPr>
          <w:rFonts w:eastAsia="Times New Roman" w:cstheme="minorHAnsi"/>
          <w:color w:val="242424"/>
          <w:kern w:val="0"/>
          <w14:ligatures w14:val="none"/>
        </w:rPr>
        <w:t>and effects external to the farm and of the farm</w:t>
      </w:r>
      <w:r w:rsidRPr="00B726AE">
        <w:rPr>
          <w:rFonts w:eastAsia="Times New Roman" w:cstheme="minorHAnsi"/>
          <w:color w:val="242424"/>
          <w:kern w:val="0"/>
          <w14:ligatures w14:val="none"/>
        </w:rPr>
        <w:t xml:space="preserve">. These missing components </w:t>
      </w:r>
      <w:r w:rsidR="00501CE4" w:rsidRPr="00B726AE">
        <w:rPr>
          <w:rFonts w:eastAsia="Times New Roman" w:cstheme="minorHAnsi"/>
          <w:color w:val="242424"/>
          <w:kern w:val="0"/>
          <w14:ligatures w14:val="none"/>
        </w:rPr>
        <w:t xml:space="preserve">all </w:t>
      </w:r>
      <w:r w:rsidRPr="00B726AE">
        <w:rPr>
          <w:rFonts w:eastAsia="Times New Roman" w:cstheme="minorHAnsi"/>
          <w:color w:val="242424"/>
          <w:kern w:val="0"/>
          <w14:ligatures w14:val="none"/>
        </w:rPr>
        <w:t xml:space="preserve">have significant roles in performance, </w:t>
      </w:r>
      <w:r w:rsidR="00B726AE" w:rsidRPr="00B726AE">
        <w:rPr>
          <w:rFonts w:eastAsia="Times New Roman" w:cstheme="minorHAnsi"/>
          <w:color w:val="242424"/>
          <w:kern w:val="0"/>
          <w14:ligatures w14:val="none"/>
        </w:rPr>
        <w:t xml:space="preserve">all </w:t>
      </w:r>
      <w:proofErr w:type="gramStart"/>
      <w:r w:rsidRPr="00B726AE">
        <w:rPr>
          <w:rFonts w:eastAsia="Times New Roman" w:cstheme="minorHAnsi"/>
          <w:color w:val="242424"/>
          <w:kern w:val="0"/>
          <w14:ligatures w14:val="none"/>
        </w:rPr>
        <w:t>have to</w:t>
      </w:r>
      <w:proofErr w:type="gramEnd"/>
      <w:r w:rsidRPr="00B726AE">
        <w:rPr>
          <w:rFonts w:eastAsia="Times New Roman" w:cstheme="minorHAnsi"/>
          <w:color w:val="242424"/>
          <w:kern w:val="0"/>
          <w14:ligatures w14:val="none"/>
        </w:rPr>
        <w:t xml:space="preserve"> </w:t>
      </w:r>
      <w:r w:rsidR="00501CE4" w:rsidRPr="00B726AE">
        <w:rPr>
          <w:rFonts w:eastAsia="Times New Roman" w:cstheme="minorHAnsi"/>
          <w:color w:val="242424"/>
          <w:kern w:val="0"/>
          <w14:ligatures w14:val="none"/>
        </w:rPr>
        <w:t>be managed</w:t>
      </w:r>
      <w:r w:rsidRPr="00B726AE">
        <w:rPr>
          <w:rFonts w:eastAsia="Times New Roman" w:cstheme="minorHAnsi"/>
          <w:color w:val="242424"/>
          <w:kern w:val="0"/>
          <w14:ligatures w14:val="none"/>
        </w:rPr>
        <w:t xml:space="preserve">, and </w:t>
      </w:r>
      <w:r w:rsidR="00501CE4" w:rsidRPr="00B726AE">
        <w:rPr>
          <w:rFonts w:eastAsia="Times New Roman" w:cstheme="minorHAnsi"/>
          <w:color w:val="242424"/>
          <w:kern w:val="0"/>
          <w14:ligatures w14:val="none"/>
        </w:rPr>
        <w:t xml:space="preserve">all </w:t>
      </w:r>
      <w:r w:rsidR="00B726AE" w:rsidRPr="00B726AE">
        <w:rPr>
          <w:rFonts w:eastAsia="Times New Roman" w:cstheme="minorHAnsi"/>
          <w:color w:val="242424"/>
          <w:kern w:val="0"/>
          <w14:ligatures w14:val="none"/>
        </w:rPr>
        <w:t xml:space="preserve">are a part of </w:t>
      </w:r>
      <w:r w:rsidRPr="00B726AE">
        <w:rPr>
          <w:rFonts w:eastAsia="Times New Roman" w:cstheme="minorHAnsi"/>
          <w:color w:val="242424"/>
          <w:kern w:val="0"/>
          <w14:ligatures w14:val="none"/>
        </w:rPr>
        <w:t xml:space="preserve">sound farm management analysis and decision-making. </w:t>
      </w:r>
    </w:p>
    <w:p w14:paraId="6788DB48" w14:textId="77777777" w:rsidR="00BF1B40" w:rsidRPr="00B726AE" w:rsidRDefault="00BF1B40" w:rsidP="00B726AE">
      <w:pPr>
        <w:shd w:val="clear" w:color="auto" w:fill="FFFFFF"/>
        <w:spacing w:after="0" w:line="240" w:lineRule="auto"/>
        <w:jc w:val="both"/>
        <w:textAlignment w:val="baseline"/>
        <w:rPr>
          <w:rFonts w:eastAsia="Times New Roman" w:cstheme="minorHAnsi"/>
          <w:color w:val="242424"/>
          <w:kern w:val="0"/>
          <w14:ligatures w14:val="none"/>
        </w:rPr>
      </w:pPr>
    </w:p>
    <w:p w14:paraId="08513DA4" w14:textId="54F8CE87" w:rsidR="00191685"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This combination of </w:t>
      </w:r>
      <w:r w:rsidR="00BF1B40" w:rsidRPr="00B726AE">
        <w:rPr>
          <w:rFonts w:eastAsia="Times New Roman" w:cstheme="minorHAnsi"/>
          <w:color w:val="242424"/>
          <w:kern w:val="0"/>
          <w14:ligatures w14:val="none"/>
        </w:rPr>
        <w:t>many things,</w:t>
      </w:r>
      <w:r w:rsidRPr="00B726AE">
        <w:rPr>
          <w:rFonts w:eastAsia="Times New Roman" w:cstheme="minorHAnsi"/>
          <w:color w:val="242424"/>
          <w:kern w:val="0"/>
          <w14:ligatures w14:val="none"/>
        </w:rPr>
        <w:t xml:space="preserve"> </w:t>
      </w:r>
      <w:r w:rsidR="00501CE4" w:rsidRPr="00B726AE">
        <w:rPr>
          <w:rFonts w:eastAsia="Times New Roman" w:cstheme="minorHAnsi"/>
          <w:color w:val="242424"/>
          <w:kern w:val="0"/>
          <w14:ligatures w14:val="none"/>
        </w:rPr>
        <w:t>within and beyond farms</w:t>
      </w:r>
      <w:r w:rsidR="00BF1B40" w:rsidRPr="00B726AE">
        <w:rPr>
          <w:rFonts w:eastAsia="Times New Roman" w:cstheme="minorHAnsi"/>
          <w:color w:val="242424"/>
          <w:kern w:val="0"/>
          <w14:ligatures w14:val="none"/>
        </w:rPr>
        <w:t>,</w:t>
      </w:r>
      <w:r w:rsidR="007500A1" w:rsidRPr="00B726AE">
        <w:rPr>
          <w:rFonts w:eastAsia="Times New Roman" w:cstheme="minorHAnsi"/>
          <w:color w:val="242424"/>
          <w:kern w:val="0"/>
          <w14:ligatures w14:val="none"/>
        </w:rPr>
        <w:t xml:space="preserve"> </w:t>
      </w:r>
      <w:r w:rsidR="00BF1B40" w:rsidRPr="00B726AE">
        <w:rPr>
          <w:rFonts w:eastAsia="Times New Roman" w:cstheme="minorHAnsi"/>
          <w:color w:val="242424"/>
          <w:kern w:val="0"/>
          <w14:ligatures w14:val="none"/>
        </w:rPr>
        <w:t>under and beyond the farmer’s control,</w:t>
      </w:r>
      <w:r w:rsidR="00501CE4" w:rsidRPr="00B726AE">
        <w:rPr>
          <w:rFonts w:eastAsia="Times New Roman" w:cstheme="minorHAnsi"/>
          <w:color w:val="242424"/>
          <w:kern w:val="0"/>
          <w14:ligatures w14:val="none"/>
        </w:rPr>
        <w:t xml:space="preserve"> determines </w:t>
      </w:r>
      <w:r w:rsidRPr="00B726AE">
        <w:rPr>
          <w:rFonts w:eastAsia="Times New Roman" w:cstheme="minorHAnsi"/>
          <w:color w:val="242424"/>
          <w:kern w:val="0"/>
          <w14:ligatures w14:val="none"/>
        </w:rPr>
        <w:t>the</w:t>
      </w:r>
      <w:r w:rsidR="00501CE4" w:rsidRPr="00B726AE">
        <w:rPr>
          <w:rFonts w:eastAsia="Times New Roman" w:cstheme="minorHAnsi"/>
          <w:color w:val="242424"/>
          <w:kern w:val="0"/>
          <w14:ligatures w14:val="none"/>
        </w:rPr>
        <w:t xml:space="preserve"> current state of farm</w:t>
      </w:r>
      <w:r w:rsidRPr="00B726AE">
        <w:rPr>
          <w:rFonts w:eastAsia="Times New Roman" w:cstheme="minorHAnsi"/>
          <w:color w:val="242424"/>
          <w:kern w:val="0"/>
          <w14:ligatures w14:val="none"/>
        </w:rPr>
        <w:t xml:space="preserve"> systems </w:t>
      </w:r>
      <w:r w:rsidR="00501CE4" w:rsidRPr="00B726AE">
        <w:rPr>
          <w:rFonts w:eastAsia="Times New Roman" w:cstheme="minorHAnsi"/>
          <w:color w:val="242424"/>
          <w:kern w:val="0"/>
          <w14:ligatures w14:val="none"/>
        </w:rPr>
        <w:t xml:space="preserve">and whether </w:t>
      </w:r>
      <w:r w:rsidRPr="00B726AE">
        <w:rPr>
          <w:rFonts w:eastAsia="Times New Roman" w:cstheme="minorHAnsi"/>
          <w:color w:val="242424"/>
          <w:kern w:val="0"/>
          <w14:ligatures w14:val="none"/>
        </w:rPr>
        <w:t xml:space="preserve">farm businesses </w:t>
      </w:r>
      <w:r w:rsidR="00501CE4" w:rsidRPr="00B726AE">
        <w:rPr>
          <w:rFonts w:eastAsia="Times New Roman" w:cstheme="minorHAnsi"/>
          <w:color w:val="242424"/>
          <w:kern w:val="0"/>
          <w14:ligatures w14:val="none"/>
        </w:rPr>
        <w:t>are to</w:t>
      </w:r>
      <w:r w:rsidRPr="00B726AE">
        <w:rPr>
          <w:rFonts w:eastAsia="Times New Roman" w:cstheme="minorHAnsi"/>
          <w:color w:val="242424"/>
          <w:kern w:val="0"/>
          <w14:ligatures w14:val="none"/>
        </w:rPr>
        <w:t xml:space="preserve"> be able to regenerate and continue </w:t>
      </w:r>
      <w:r w:rsidR="00501CE4" w:rsidRPr="00B726AE">
        <w:rPr>
          <w:rFonts w:eastAsia="Times New Roman" w:cstheme="minorHAnsi"/>
          <w:color w:val="242424"/>
          <w:kern w:val="0"/>
          <w14:ligatures w14:val="none"/>
        </w:rPr>
        <w:t>over generations, meeting the current needs of the farmers and the citizenry without compromising the chance of doing the same for future generations of farmers and the citizenry.</w:t>
      </w:r>
    </w:p>
    <w:p w14:paraId="2FB65FF2" w14:textId="77777777" w:rsidR="0076257F" w:rsidRPr="00B726AE" w:rsidRDefault="0076257F" w:rsidP="00B726AE">
      <w:pPr>
        <w:shd w:val="clear" w:color="auto" w:fill="FFFFFF"/>
        <w:spacing w:after="0" w:line="240" w:lineRule="auto"/>
        <w:jc w:val="both"/>
        <w:textAlignment w:val="baseline"/>
        <w:rPr>
          <w:rFonts w:eastAsia="Times New Roman" w:cstheme="minorHAnsi"/>
          <w:b/>
          <w:bCs/>
          <w:color w:val="242424"/>
          <w:kern w:val="0"/>
          <w14:ligatures w14:val="none"/>
        </w:rPr>
      </w:pPr>
    </w:p>
    <w:p w14:paraId="401BEF60" w14:textId="35B1EE8C" w:rsidR="00983F2F" w:rsidRPr="00825030" w:rsidRDefault="00E41F3A" w:rsidP="00B726AE">
      <w:pPr>
        <w:shd w:val="clear" w:color="auto" w:fill="FFFFFF"/>
        <w:spacing w:after="0" w:line="240" w:lineRule="auto"/>
        <w:jc w:val="both"/>
        <w:textAlignment w:val="baseline"/>
        <w:rPr>
          <w:rFonts w:eastAsia="Times New Roman" w:cstheme="minorHAnsi"/>
          <w:b/>
          <w:bCs/>
          <w:color w:val="242424"/>
          <w:kern w:val="0"/>
          <w:sz w:val="24"/>
          <w:szCs w:val="24"/>
          <w14:ligatures w14:val="none"/>
        </w:rPr>
      </w:pPr>
      <w:bookmarkStart w:id="6" w:name="_Hlk157771646"/>
      <w:bookmarkEnd w:id="4"/>
      <w:r w:rsidRPr="00825030">
        <w:rPr>
          <w:rFonts w:eastAsia="Times New Roman" w:cstheme="minorHAnsi"/>
          <w:b/>
          <w:bCs/>
          <w:color w:val="242424"/>
          <w:kern w:val="0"/>
          <w:sz w:val="24"/>
          <w:szCs w:val="24"/>
          <w14:ligatures w14:val="none"/>
        </w:rPr>
        <w:t xml:space="preserve">Systems and </w:t>
      </w:r>
      <w:r w:rsidR="00F42656" w:rsidRPr="00825030">
        <w:rPr>
          <w:rFonts w:eastAsia="Times New Roman" w:cstheme="minorHAnsi"/>
          <w:b/>
          <w:bCs/>
          <w:color w:val="242424"/>
          <w:kern w:val="0"/>
          <w:sz w:val="24"/>
          <w:szCs w:val="24"/>
          <w14:ligatures w14:val="none"/>
        </w:rPr>
        <w:t xml:space="preserve">Whole </w:t>
      </w:r>
      <w:r w:rsidRPr="00825030">
        <w:rPr>
          <w:rFonts w:eastAsia="Times New Roman" w:cstheme="minorHAnsi"/>
          <w:b/>
          <w:bCs/>
          <w:color w:val="242424"/>
          <w:kern w:val="0"/>
          <w:sz w:val="24"/>
          <w:szCs w:val="24"/>
          <w14:ligatures w14:val="none"/>
        </w:rPr>
        <w:t>Farm Management Analysis</w:t>
      </w:r>
      <w:bookmarkEnd w:id="6"/>
    </w:p>
    <w:p w14:paraId="71BEEA65" w14:textId="77777777" w:rsidR="00212CFF" w:rsidRPr="00B726AE" w:rsidRDefault="00212CFF" w:rsidP="00B726AE">
      <w:pPr>
        <w:spacing w:after="0" w:line="240" w:lineRule="auto"/>
        <w:jc w:val="both"/>
        <w:rPr>
          <w:rFonts w:cstheme="minorHAnsi"/>
        </w:rPr>
      </w:pPr>
    </w:p>
    <w:p w14:paraId="0ABB0049" w14:textId="02000221" w:rsidR="0019016E" w:rsidRPr="00B726AE" w:rsidRDefault="00E41F3A" w:rsidP="00B726AE">
      <w:pPr>
        <w:spacing w:after="0" w:line="240" w:lineRule="auto"/>
        <w:jc w:val="both"/>
        <w:rPr>
          <w:rFonts w:cstheme="minorHAnsi"/>
          <w:i/>
          <w:iCs/>
        </w:rPr>
      </w:pPr>
      <w:r w:rsidRPr="00B726AE">
        <w:rPr>
          <w:rFonts w:cstheme="minorHAnsi"/>
        </w:rPr>
        <w:t xml:space="preserve">Ludwig von </w:t>
      </w:r>
      <w:proofErr w:type="spellStart"/>
      <w:r w:rsidRPr="00B726AE">
        <w:rPr>
          <w:rFonts w:cstheme="minorHAnsi"/>
        </w:rPr>
        <w:t>Bertalanffy’s</w:t>
      </w:r>
      <w:proofErr w:type="spellEnd"/>
      <w:r w:rsidRPr="00B726AE">
        <w:rPr>
          <w:rFonts w:cstheme="minorHAnsi"/>
        </w:rPr>
        <w:t xml:space="preserve"> </w:t>
      </w:r>
      <w:r w:rsidR="00B726AE">
        <w:rPr>
          <w:rFonts w:cstheme="minorHAnsi"/>
        </w:rPr>
        <w:t xml:space="preserve">(1950, </w:t>
      </w:r>
      <w:proofErr w:type="gramStart"/>
      <w:r w:rsidR="00B726AE">
        <w:rPr>
          <w:rFonts w:cstheme="minorHAnsi"/>
        </w:rPr>
        <w:t>1951) ‘</w:t>
      </w:r>
      <w:proofErr w:type="gramEnd"/>
      <w:r w:rsidR="00DC306B" w:rsidRPr="00B726AE">
        <w:rPr>
          <w:rFonts w:cstheme="minorHAnsi"/>
        </w:rPr>
        <w:t xml:space="preserve">General </w:t>
      </w:r>
      <w:r w:rsidRPr="00B726AE">
        <w:rPr>
          <w:rFonts w:cstheme="minorHAnsi"/>
        </w:rPr>
        <w:t>S</w:t>
      </w:r>
      <w:r w:rsidR="00DC306B" w:rsidRPr="00B726AE">
        <w:rPr>
          <w:rFonts w:cstheme="minorHAnsi"/>
        </w:rPr>
        <w:t xml:space="preserve">ystem </w:t>
      </w:r>
      <w:r w:rsidRPr="00B726AE">
        <w:rPr>
          <w:rFonts w:cstheme="minorHAnsi"/>
        </w:rPr>
        <w:t>T</w:t>
      </w:r>
      <w:r w:rsidR="00DC306B" w:rsidRPr="00B726AE">
        <w:rPr>
          <w:rFonts w:cstheme="minorHAnsi"/>
        </w:rPr>
        <w:t>heory</w:t>
      </w:r>
      <w:r w:rsidR="00B726AE">
        <w:rPr>
          <w:rFonts w:cstheme="minorHAnsi"/>
        </w:rPr>
        <w:t>’</w:t>
      </w:r>
      <w:r w:rsidRPr="00B726AE">
        <w:rPr>
          <w:rFonts w:cstheme="minorHAnsi"/>
        </w:rPr>
        <w:t xml:space="preserve">, </w:t>
      </w:r>
      <w:r w:rsidR="00DC306B" w:rsidRPr="00B726AE">
        <w:rPr>
          <w:rFonts w:cstheme="minorHAnsi"/>
        </w:rPr>
        <w:t>the science of ‘</w:t>
      </w:r>
      <w:r w:rsidR="00B726AE">
        <w:rPr>
          <w:rFonts w:cstheme="minorHAnsi"/>
        </w:rPr>
        <w:t>w</w:t>
      </w:r>
      <w:r w:rsidR="00DC306B" w:rsidRPr="00B726AE">
        <w:rPr>
          <w:rFonts w:cstheme="minorHAnsi"/>
        </w:rPr>
        <w:t>holes’</w:t>
      </w:r>
      <w:r w:rsidRPr="00B726AE">
        <w:rPr>
          <w:rFonts w:cstheme="minorHAnsi"/>
        </w:rPr>
        <w:t>,</w:t>
      </w:r>
      <w:r w:rsidR="00365DED" w:rsidRPr="00B726AE">
        <w:rPr>
          <w:rFonts w:cstheme="minorHAnsi"/>
        </w:rPr>
        <w:t xml:space="preserve"> emerged </w:t>
      </w:r>
      <w:r w:rsidR="00B726AE">
        <w:rPr>
          <w:rFonts w:cstheme="minorHAnsi"/>
        </w:rPr>
        <w:t xml:space="preserve">from </w:t>
      </w:r>
      <w:r w:rsidR="00365DED" w:rsidRPr="00B726AE">
        <w:rPr>
          <w:rFonts w:cstheme="minorHAnsi"/>
        </w:rPr>
        <w:t xml:space="preserve">work that started in the 1930s and </w:t>
      </w:r>
      <w:r w:rsidR="002336E8">
        <w:rPr>
          <w:rFonts w:cstheme="minorHAnsi"/>
        </w:rPr>
        <w:t>19</w:t>
      </w:r>
      <w:r w:rsidR="00365DED" w:rsidRPr="00B726AE">
        <w:rPr>
          <w:rFonts w:cstheme="minorHAnsi"/>
        </w:rPr>
        <w:t xml:space="preserve">40s </w:t>
      </w:r>
      <w:r w:rsidR="00EF7AEF">
        <w:rPr>
          <w:rFonts w:cstheme="minorHAnsi"/>
        </w:rPr>
        <w:t xml:space="preserve">and was </w:t>
      </w:r>
      <w:r w:rsidR="002336E8">
        <w:rPr>
          <w:rFonts w:cstheme="minorHAnsi"/>
        </w:rPr>
        <w:t xml:space="preserve">later </w:t>
      </w:r>
      <w:r w:rsidR="00EF7AEF">
        <w:rPr>
          <w:rFonts w:cstheme="minorHAnsi"/>
        </w:rPr>
        <w:t xml:space="preserve">formalized in </w:t>
      </w:r>
      <w:r w:rsidR="00D27E86" w:rsidRPr="00B726AE">
        <w:rPr>
          <w:rFonts w:cstheme="minorHAnsi"/>
        </w:rPr>
        <w:t xml:space="preserve">Von </w:t>
      </w:r>
      <w:proofErr w:type="spellStart"/>
      <w:r w:rsidR="00D27E86" w:rsidRPr="00B726AE">
        <w:rPr>
          <w:rFonts w:cstheme="minorHAnsi"/>
        </w:rPr>
        <w:t>Bertalanffy</w:t>
      </w:r>
      <w:proofErr w:type="spellEnd"/>
      <w:r w:rsidR="00D27E86" w:rsidRPr="00B726AE">
        <w:rPr>
          <w:rFonts w:cstheme="minorHAnsi"/>
        </w:rPr>
        <w:t xml:space="preserve"> </w:t>
      </w:r>
      <w:r w:rsidR="00EF7AEF">
        <w:rPr>
          <w:rFonts w:cstheme="minorHAnsi"/>
        </w:rPr>
        <w:t>(</w:t>
      </w:r>
      <w:r w:rsidR="00D27E86" w:rsidRPr="00B726AE">
        <w:rPr>
          <w:rFonts w:cstheme="minorHAnsi"/>
        </w:rPr>
        <w:t>1968</w:t>
      </w:r>
      <w:r w:rsidR="00D1790A">
        <w:rPr>
          <w:rFonts w:cstheme="minorHAnsi"/>
        </w:rPr>
        <w:t>,</w:t>
      </w:r>
      <w:r w:rsidR="00EF7AEF">
        <w:rPr>
          <w:rFonts w:cstheme="minorHAnsi"/>
        </w:rPr>
        <w:t xml:space="preserve"> 1973)</w:t>
      </w:r>
      <w:r w:rsidR="00D27E86" w:rsidRPr="00B726AE">
        <w:rPr>
          <w:rFonts w:cstheme="minorHAnsi"/>
        </w:rPr>
        <w:t xml:space="preserve">. </w:t>
      </w:r>
      <w:r w:rsidR="003B0564" w:rsidRPr="00B726AE">
        <w:rPr>
          <w:rFonts w:cstheme="minorHAnsi"/>
        </w:rPr>
        <w:t xml:space="preserve">In sum, </w:t>
      </w:r>
      <w:bookmarkStart w:id="7" w:name="_Hlk157771993"/>
      <w:r w:rsidR="003B0564" w:rsidRPr="00B726AE">
        <w:rPr>
          <w:rFonts w:cstheme="minorHAnsi"/>
        </w:rPr>
        <w:t>v</w:t>
      </w:r>
      <w:r w:rsidR="00D75695" w:rsidRPr="00B726AE">
        <w:rPr>
          <w:rFonts w:cstheme="minorHAnsi"/>
        </w:rPr>
        <w:t xml:space="preserve">on </w:t>
      </w:r>
      <w:proofErr w:type="spellStart"/>
      <w:r w:rsidR="00D75695" w:rsidRPr="00B726AE">
        <w:rPr>
          <w:rFonts w:cstheme="minorHAnsi"/>
        </w:rPr>
        <w:t>Bertalanffy</w:t>
      </w:r>
      <w:proofErr w:type="spellEnd"/>
      <w:r w:rsidR="00D75695" w:rsidRPr="00B726AE">
        <w:rPr>
          <w:rFonts w:cstheme="minorHAnsi"/>
        </w:rPr>
        <w:t xml:space="preserve"> </w:t>
      </w:r>
      <w:r w:rsidRPr="00B726AE">
        <w:rPr>
          <w:rFonts w:cstheme="minorHAnsi"/>
        </w:rPr>
        <w:t xml:space="preserve">was saying, 'Enough with </w:t>
      </w:r>
      <w:r w:rsidR="00D75695" w:rsidRPr="00B726AE">
        <w:rPr>
          <w:rFonts w:cstheme="minorHAnsi"/>
        </w:rPr>
        <w:t>reductionis</w:t>
      </w:r>
      <w:r w:rsidRPr="00B726AE">
        <w:rPr>
          <w:rFonts w:cstheme="minorHAnsi"/>
        </w:rPr>
        <w:t xml:space="preserve">t methods, what about </w:t>
      </w:r>
      <w:r w:rsidR="00277961" w:rsidRPr="00B726AE">
        <w:rPr>
          <w:rFonts w:cstheme="minorHAnsi"/>
        </w:rPr>
        <w:t>the operation of whole phenomen</w:t>
      </w:r>
      <w:r w:rsidRPr="00B726AE">
        <w:rPr>
          <w:rFonts w:cstheme="minorHAnsi"/>
        </w:rPr>
        <w:t>a</w:t>
      </w:r>
      <w:r w:rsidR="00C5571A" w:rsidRPr="00B726AE">
        <w:rPr>
          <w:rFonts w:cstheme="minorHAnsi"/>
        </w:rPr>
        <w:t>?’ -</w:t>
      </w:r>
      <w:r w:rsidRPr="00B726AE">
        <w:rPr>
          <w:rFonts w:cstheme="minorHAnsi"/>
        </w:rPr>
        <w:t xml:space="preserve"> </w:t>
      </w:r>
      <w:r w:rsidRPr="00B726AE">
        <w:rPr>
          <w:rFonts w:cstheme="minorHAnsi"/>
          <w:i/>
          <w:iCs/>
        </w:rPr>
        <w:t xml:space="preserve">the whole that we cannot </w:t>
      </w:r>
      <w:r w:rsidR="00277961" w:rsidRPr="00B726AE">
        <w:rPr>
          <w:rFonts w:cstheme="minorHAnsi"/>
          <w:i/>
          <w:iCs/>
        </w:rPr>
        <w:t xml:space="preserve">explain by knowing </w:t>
      </w:r>
      <w:r w:rsidRPr="00B726AE">
        <w:rPr>
          <w:rFonts w:cstheme="minorHAnsi"/>
          <w:i/>
          <w:iCs/>
        </w:rPr>
        <w:t xml:space="preserve">only </w:t>
      </w:r>
      <w:r w:rsidR="00DC306B" w:rsidRPr="00B726AE">
        <w:rPr>
          <w:rFonts w:cstheme="minorHAnsi"/>
          <w:i/>
          <w:iCs/>
        </w:rPr>
        <w:t xml:space="preserve">about </w:t>
      </w:r>
      <w:r w:rsidRPr="00B726AE">
        <w:rPr>
          <w:rFonts w:cstheme="minorHAnsi"/>
          <w:i/>
          <w:iCs/>
        </w:rPr>
        <w:t>its</w:t>
      </w:r>
      <w:r w:rsidR="00DC306B" w:rsidRPr="00B726AE">
        <w:rPr>
          <w:rFonts w:cstheme="minorHAnsi"/>
          <w:i/>
          <w:iCs/>
        </w:rPr>
        <w:t xml:space="preserve"> </w:t>
      </w:r>
      <w:r w:rsidRPr="00B726AE">
        <w:rPr>
          <w:rFonts w:cstheme="minorHAnsi"/>
          <w:i/>
          <w:iCs/>
        </w:rPr>
        <w:t xml:space="preserve">inter-related </w:t>
      </w:r>
      <w:r w:rsidR="00DC306B" w:rsidRPr="00B726AE">
        <w:rPr>
          <w:rFonts w:cstheme="minorHAnsi"/>
          <w:i/>
          <w:iCs/>
        </w:rPr>
        <w:t>component</w:t>
      </w:r>
      <w:r w:rsidRPr="00B726AE">
        <w:rPr>
          <w:rFonts w:cstheme="minorHAnsi"/>
          <w:i/>
          <w:iCs/>
        </w:rPr>
        <w:t>s and cannot explain either by</w:t>
      </w:r>
      <w:r w:rsidR="00DC306B" w:rsidRPr="00B726AE">
        <w:rPr>
          <w:rFonts w:cstheme="minorHAnsi"/>
          <w:i/>
          <w:iCs/>
        </w:rPr>
        <w:t xml:space="preserve"> knowing </w:t>
      </w:r>
      <w:r w:rsidRPr="00B726AE">
        <w:rPr>
          <w:rFonts w:cstheme="minorHAnsi"/>
          <w:i/>
          <w:iCs/>
        </w:rPr>
        <w:t xml:space="preserve">only </w:t>
      </w:r>
      <w:r w:rsidR="00DC306B" w:rsidRPr="00B726AE">
        <w:rPr>
          <w:rFonts w:cstheme="minorHAnsi"/>
          <w:i/>
          <w:iCs/>
        </w:rPr>
        <w:t xml:space="preserve">about how the parts </w:t>
      </w:r>
      <w:r w:rsidRPr="00B726AE">
        <w:rPr>
          <w:rFonts w:cstheme="minorHAnsi"/>
          <w:i/>
          <w:iCs/>
        </w:rPr>
        <w:t xml:space="preserve">of the whole </w:t>
      </w:r>
      <w:r w:rsidR="00DC306B" w:rsidRPr="00B726AE">
        <w:rPr>
          <w:rFonts w:cstheme="minorHAnsi"/>
          <w:i/>
          <w:iCs/>
        </w:rPr>
        <w:t xml:space="preserve">are linked. </w:t>
      </w:r>
      <w:r w:rsidR="00277961" w:rsidRPr="00B726AE">
        <w:rPr>
          <w:rFonts w:cstheme="minorHAnsi"/>
          <w:i/>
          <w:iCs/>
        </w:rPr>
        <w:t xml:space="preserve"> </w:t>
      </w:r>
    </w:p>
    <w:bookmarkEnd w:id="7"/>
    <w:p w14:paraId="5A502FFB" w14:textId="77777777" w:rsidR="00212CFF" w:rsidRPr="00B726AE" w:rsidRDefault="00212CFF" w:rsidP="00B726AE">
      <w:pPr>
        <w:spacing w:after="0" w:line="240" w:lineRule="auto"/>
        <w:jc w:val="both"/>
        <w:rPr>
          <w:rFonts w:cstheme="minorHAnsi"/>
          <w:spacing w:val="11"/>
          <w:shd w:val="clear" w:color="auto" w:fill="FFFFFF"/>
        </w:rPr>
      </w:pPr>
    </w:p>
    <w:p w14:paraId="4306A2CC" w14:textId="66830838" w:rsidR="00983665" w:rsidRPr="0046283C" w:rsidRDefault="00E41F3A" w:rsidP="002336E8">
      <w:pPr>
        <w:spacing w:after="0" w:line="240" w:lineRule="auto"/>
        <w:jc w:val="both"/>
        <w:rPr>
          <w:shd w:val="clear" w:color="auto" w:fill="FFFFFF"/>
        </w:rPr>
      </w:pPr>
      <w:r w:rsidRPr="0046283C">
        <w:rPr>
          <w:shd w:val="clear" w:color="auto" w:fill="FFFFFF"/>
        </w:rPr>
        <w:t xml:space="preserve">The old saw </w:t>
      </w:r>
      <w:r w:rsidRPr="0046283C">
        <w:t xml:space="preserve">'The whole is more than the mere sum of its parts' refers to the idea that the whole cannot be well-explained by looking only at characteristics of essential individual parts – but there is more. </w:t>
      </w:r>
      <w:r w:rsidR="00DC306B" w:rsidRPr="0046283C">
        <w:t xml:space="preserve">Knowing about the parts </w:t>
      </w:r>
      <w:r w:rsidR="0019016E" w:rsidRPr="0046283C">
        <w:t xml:space="preserve">of the whole phenomenon </w:t>
      </w:r>
      <w:r w:rsidR="00DC306B" w:rsidRPr="0046283C">
        <w:rPr>
          <w:i/>
          <w:iCs/>
        </w:rPr>
        <w:t>and</w:t>
      </w:r>
      <w:r w:rsidR="00DC306B" w:rsidRPr="0046283C">
        <w:t xml:space="preserve"> the links </w:t>
      </w:r>
      <w:r w:rsidR="0019016E" w:rsidRPr="0046283C">
        <w:t xml:space="preserve">between the parts </w:t>
      </w:r>
      <w:r w:rsidR="00DC306B" w:rsidRPr="0046283C">
        <w:t>is necessary but not sufficient to explain the whole.</w:t>
      </w:r>
      <w:r w:rsidR="00DC306B" w:rsidRPr="0046283C">
        <w:rPr>
          <w:shd w:val="clear" w:color="auto" w:fill="FFFFFF"/>
        </w:rPr>
        <w:t xml:space="preserve"> Also needed is </w:t>
      </w:r>
      <w:r w:rsidR="00647C9B" w:rsidRPr="0046283C">
        <w:rPr>
          <w:shd w:val="clear" w:color="auto" w:fill="FFFFFF"/>
        </w:rPr>
        <w:t xml:space="preserve">an appreciation of and </w:t>
      </w:r>
      <w:r w:rsidR="00DC306B" w:rsidRPr="0046283C">
        <w:rPr>
          <w:shd w:val="clear" w:color="auto" w:fill="FFFFFF"/>
        </w:rPr>
        <w:t xml:space="preserve">understanding </w:t>
      </w:r>
      <w:r w:rsidR="0019016E" w:rsidRPr="0046283C">
        <w:rPr>
          <w:shd w:val="clear" w:color="auto" w:fill="FFFFFF"/>
        </w:rPr>
        <w:t>of how</w:t>
      </w:r>
      <w:r w:rsidR="00DC306B" w:rsidRPr="0046283C">
        <w:rPr>
          <w:shd w:val="clear" w:color="auto" w:fill="FFFFFF"/>
        </w:rPr>
        <w:t xml:space="preserve">, once </w:t>
      </w:r>
      <w:r w:rsidR="0019016E" w:rsidRPr="0046283C">
        <w:rPr>
          <w:shd w:val="clear" w:color="auto" w:fill="FFFFFF"/>
        </w:rPr>
        <w:t xml:space="preserve">the </w:t>
      </w:r>
      <w:r w:rsidR="00DC306B" w:rsidRPr="0046283C">
        <w:rPr>
          <w:shd w:val="clear" w:color="auto" w:fill="FFFFFF"/>
        </w:rPr>
        <w:t xml:space="preserve">parts are linked, </w:t>
      </w:r>
      <w:r w:rsidR="0019016E" w:rsidRPr="0046283C">
        <w:rPr>
          <w:shd w:val="clear" w:color="auto" w:fill="FFFFFF"/>
        </w:rPr>
        <w:t>they</w:t>
      </w:r>
      <w:r w:rsidR="00DC306B" w:rsidRPr="0046283C">
        <w:rPr>
          <w:shd w:val="clear" w:color="auto" w:fill="FFFFFF"/>
        </w:rPr>
        <w:t xml:space="preserve"> operate as a whole and how the operation of the whole affects</w:t>
      </w:r>
      <w:r w:rsidR="0019016E" w:rsidRPr="0046283C">
        <w:rPr>
          <w:shd w:val="clear" w:color="auto" w:fill="FFFFFF"/>
        </w:rPr>
        <w:t xml:space="preserve"> </w:t>
      </w:r>
      <w:r w:rsidR="00DC306B" w:rsidRPr="0046283C">
        <w:rPr>
          <w:shd w:val="clear" w:color="auto" w:fill="FFFFFF"/>
        </w:rPr>
        <w:t xml:space="preserve">the parts. For example, </w:t>
      </w:r>
      <w:r w:rsidR="00EF7AEF" w:rsidRPr="0046283C">
        <w:rPr>
          <w:shd w:val="clear" w:color="auto" w:fill="FFFFFF"/>
        </w:rPr>
        <w:t xml:space="preserve">in crop farming, </w:t>
      </w:r>
      <w:r w:rsidR="0006534C" w:rsidRPr="0046283C">
        <w:rPr>
          <w:shd w:val="clear" w:color="auto" w:fill="FFFFFF"/>
        </w:rPr>
        <w:t xml:space="preserve">the </w:t>
      </w:r>
      <w:r w:rsidR="00DC306B" w:rsidRPr="0046283C">
        <w:rPr>
          <w:shd w:val="clear" w:color="auto" w:fill="FFFFFF"/>
        </w:rPr>
        <w:t xml:space="preserve">soil </w:t>
      </w:r>
      <w:r w:rsidR="0006534C" w:rsidRPr="0046283C">
        <w:rPr>
          <w:shd w:val="clear" w:color="auto" w:fill="FFFFFF"/>
        </w:rPr>
        <w:t xml:space="preserve">and its management </w:t>
      </w:r>
      <w:r w:rsidR="00DC306B" w:rsidRPr="0046283C">
        <w:rPr>
          <w:shd w:val="clear" w:color="auto" w:fill="FFFFFF"/>
        </w:rPr>
        <w:t xml:space="preserve">affect </w:t>
      </w:r>
      <w:r w:rsidR="0006534C" w:rsidRPr="0046283C">
        <w:rPr>
          <w:shd w:val="clear" w:color="auto" w:fill="FFFFFF"/>
        </w:rPr>
        <w:t xml:space="preserve">the </w:t>
      </w:r>
      <w:r w:rsidR="00DC306B" w:rsidRPr="0046283C">
        <w:rPr>
          <w:shd w:val="clear" w:color="auto" w:fill="FFFFFF"/>
        </w:rPr>
        <w:t>crop</w:t>
      </w:r>
      <w:r w:rsidR="0006534C" w:rsidRPr="0046283C">
        <w:rPr>
          <w:shd w:val="clear" w:color="auto" w:fill="FFFFFF"/>
        </w:rPr>
        <w:t xml:space="preserve">, and </w:t>
      </w:r>
      <w:r w:rsidRPr="0046283C">
        <w:rPr>
          <w:shd w:val="clear" w:color="auto" w:fill="FFFFFF"/>
        </w:rPr>
        <w:t xml:space="preserve">the crop affects </w:t>
      </w:r>
      <w:r w:rsidR="0006534C" w:rsidRPr="0046283C">
        <w:rPr>
          <w:shd w:val="clear" w:color="auto" w:fill="FFFFFF"/>
        </w:rPr>
        <w:t>the farm profit</w:t>
      </w:r>
      <w:r w:rsidRPr="0046283C">
        <w:rPr>
          <w:shd w:val="clear" w:color="auto" w:fill="FFFFFF"/>
        </w:rPr>
        <w:t>;</w:t>
      </w:r>
      <w:r w:rsidR="0006534C" w:rsidRPr="0046283C">
        <w:rPr>
          <w:shd w:val="clear" w:color="auto" w:fill="FFFFFF"/>
        </w:rPr>
        <w:t xml:space="preserve"> the farm profit </w:t>
      </w:r>
      <w:r w:rsidRPr="0046283C">
        <w:rPr>
          <w:shd w:val="clear" w:color="auto" w:fill="FFFFFF"/>
        </w:rPr>
        <w:t xml:space="preserve">affects the crop, </w:t>
      </w:r>
      <w:r w:rsidR="0006534C" w:rsidRPr="0046283C">
        <w:rPr>
          <w:shd w:val="clear" w:color="auto" w:fill="FFFFFF"/>
        </w:rPr>
        <w:t>and the crop affect</w:t>
      </w:r>
      <w:r w:rsidRPr="0046283C">
        <w:rPr>
          <w:shd w:val="clear" w:color="auto" w:fill="FFFFFF"/>
        </w:rPr>
        <w:t>s</w:t>
      </w:r>
      <w:r w:rsidR="0006534C" w:rsidRPr="0046283C">
        <w:rPr>
          <w:shd w:val="clear" w:color="auto" w:fill="FFFFFF"/>
        </w:rPr>
        <w:t xml:space="preserve"> the soil</w:t>
      </w:r>
      <w:r w:rsidR="00EF7AEF" w:rsidRPr="0046283C">
        <w:rPr>
          <w:shd w:val="clear" w:color="auto" w:fill="FFFFFF"/>
        </w:rPr>
        <w:t>;</w:t>
      </w:r>
      <w:r w:rsidR="00C210AA" w:rsidRPr="0046283C">
        <w:rPr>
          <w:shd w:val="clear" w:color="auto" w:fill="FFFFFF"/>
        </w:rPr>
        <w:t xml:space="preserve"> and in a mixed enterprise system, the soil and crop affect the stock, which in turn affect the soil and crop in ways which are difficult to measure</w:t>
      </w:r>
      <w:r w:rsidR="0006534C" w:rsidRPr="0046283C">
        <w:rPr>
          <w:shd w:val="clear" w:color="auto" w:fill="FFFFFF"/>
        </w:rPr>
        <w:t>.</w:t>
      </w:r>
    </w:p>
    <w:p w14:paraId="13F1EEE5" w14:textId="77777777" w:rsidR="002336E8" w:rsidRDefault="002336E8" w:rsidP="002336E8">
      <w:pPr>
        <w:spacing w:after="0" w:line="240" w:lineRule="auto"/>
        <w:jc w:val="both"/>
        <w:rPr>
          <w:rFonts w:cstheme="minorHAnsi"/>
        </w:rPr>
      </w:pPr>
    </w:p>
    <w:p w14:paraId="70A04160" w14:textId="579FAD98" w:rsidR="00983665" w:rsidRPr="00B726AE" w:rsidRDefault="00E41F3A" w:rsidP="002336E8">
      <w:pPr>
        <w:spacing w:after="0" w:line="240" w:lineRule="auto"/>
        <w:jc w:val="both"/>
        <w:rPr>
          <w:rFonts w:cstheme="minorHAnsi"/>
        </w:rPr>
      </w:pPr>
      <w:r w:rsidRPr="00B726AE">
        <w:rPr>
          <w:rFonts w:cstheme="minorHAnsi"/>
        </w:rPr>
        <w:t xml:space="preserve">As von </w:t>
      </w:r>
      <w:proofErr w:type="spellStart"/>
      <w:r w:rsidRPr="00B726AE">
        <w:rPr>
          <w:rFonts w:cstheme="minorHAnsi"/>
        </w:rPr>
        <w:t>Bertalanffy</w:t>
      </w:r>
      <w:proofErr w:type="spellEnd"/>
      <w:r w:rsidRPr="00B726AE">
        <w:rPr>
          <w:rFonts w:cstheme="minorHAnsi"/>
        </w:rPr>
        <w:t xml:space="preserve"> </w:t>
      </w:r>
      <w:r w:rsidR="00983F2F" w:rsidRPr="00B726AE">
        <w:rPr>
          <w:rFonts w:cstheme="minorHAnsi"/>
        </w:rPr>
        <w:t>(19</w:t>
      </w:r>
      <w:r w:rsidR="00365DED" w:rsidRPr="00B726AE">
        <w:rPr>
          <w:rFonts w:cstheme="minorHAnsi"/>
        </w:rPr>
        <w:t>68</w:t>
      </w:r>
      <w:r w:rsidR="00983F2F" w:rsidRPr="00B726AE">
        <w:rPr>
          <w:rFonts w:cstheme="minorHAnsi"/>
        </w:rPr>
        <w:t xml:space="preserve">) </w:t>
      </w:r>
      <w:r w:rsidRPr="00B726AE">
        <w:rPr>
          <w:rFonts w:cstheme="minorHAnsi"/>
        </w:rPr>
        <w:t>put it, 'T</w:t>
      </w:r>
      <w:r w:rsidR="00DC306B" w:rsidRPr="00B726AE">
        <w:rPr>
          <w:rFonts w:cstheme="minorHAnsi"/>
        </w:rPr>
        <w:t xml:space="preserve">he characteristics of the </w:t>
      </w:r>
      <w:r w:rsidR="005F1026" w:rsidRPr="00B726AE">
        <w:rPr>
          <w:rFonts w:cstheme="minorHAnsi"/>
        </w:rPr>
        <w:t>whole phenomenon, taken as a whole</w:t>
      </w:r>
      <w:r w:rsidR="00D75695" w:rsidRPr="00B726AE">
        <w:rPr>
          <w:rFonts w:cstheme="minorHAnsi"/>
        </w:rPr>
        <w:t xml:space="preserve"> what was previously seen in parts</w:t>
      </w:r>
      <w:r w:rsidR="00DC306B" w:rsidRPr="00B726AE">
        <w:rPr>
          <w:rFonts w:cstheme="minorHAnsi"/>
        </w:rPr>
        <w:t>,</w:t>
      </w:r>
      <w:r w:rsidR="001106EE">
        <w:rPr>
          <w:rFonts w:cstheme="minorHAnsi"/>
        </w:rPr>
        <w:t>’….</w:t>
      </w:r>
      <w:r w:rsidR="00DC306B" w:rsidRPr="00B726AE">
        <w:rPr>
          <w:rFonts w:cstheme="minorHAnsi"/>
        </w:rPr>
        <w:t xml:space="preserve"> </w:t>
      </w:r>
      <w:r w:rsidR="005F1026" w:rsidRPr="00B726AE">
        <w:rPr>
          <w:rFonts w:cstheme="minorHAnsi"/>
        </w:rPr>
        <w:t>‘</w:t>
      </w:r>
      <w:proofErr w:type="gramStart"/>
      <w:r w:rsidR="00DC306B" w:rsidRPr="00B726AE">
        <w:rPr>
          <w:rFonts w:cstheme="minorHAnsi"/>
        </w:rPr>
        <w:t>therefore</w:t>
      </w:r>
      <w:proofErr w:type="gramEnd"/>
      <w:r w:rsidR="00DC306B" w:rsidRPr="00B726AE">
        <w:rPr>
          <w:rFonts w:cstheme="minorHAnsi"/>
        </w:rPr>
        <w:t>, appear</w:t>
      </w:r>
      <w:r w:rsidR="00D75695" w:rsidRPr="00B726AE">
        <w:rPr>
          <w:rFonts w:cstheme="minorHAnsi"/>
        </w:rPr>
        <w:t>(s)</w:t>
      </w:r>
      <w:r w:rsidR="00DC306B" w:rsidRPr="00B726AE">
        <w:rPr>
          <w:rFonts w:cstheme="minorHAnsi"/>
        </w:rPr>
        <w:t xml:space="preserve"> as new or emergent...</w:t>
      </w:r>
      <w:r w:rsidR="005F1026" w:rsidRPr="00B726AE">
        <w:rPr>
          <w:rFonts w:cstheme="minorHAnsi"/>
        </w:rPr>
        <w:t>’</w:t>
      </w:r>
      <w:r w:rsidR="003528EF" w:rsidRPr="00B726AE">
        <w:rPr>
          <w:rFonts w:cstheme="minorHAnsi"/>
        </w:rPr>
        <w:t>.</w:t>
      </w:r>
      <w:r w:rsidRPr="00B726AE">
        <w:rPr>
          <w:rFonts w:cstheme="minorHAnsi"/>
        </w:rPr>
        <w:t xml:space="preserve"> That is, initially k</w:t>
      </w:r>
      <w:r w:rsidR="005F1026" w:rsidRPr="00B726AE">
        <w:rPr>
          <w:rFonts w:cstheme="minorHAnsi"/>
        </w:rPr>
        <w:t xml:space="preserve">nowing some </w:t>
      </w:r>
      <w:r w:rsidR="005F1026" w:rsidRPr="00B726AE">
        <w:rPr>
          <w:rFonts w:cstheme="minorHAnsi"/>
        </w:rPr>
        <w:lastRenderedPageBreak/>
        <w:t xml:space="preserve">of the parts, then seeing these in their </w:t>
      </w:r>
      <w:r w:rsidR="00D75695" w:rsidRPr="00B726AE">
        <w:rPr>
          <w:rFonts w:cstheme="minorHAnsi"/>
        </w:rPr>
        <w:t xml:space="preserve">proper </w:t>
      </w:r>
      <w:r w:rsidR="005F1026" w:rsidRPr="00B726AE">
        <w:rPr>
          <w:rFonts w:cstheme="minorHAnsi"/>
        </w:rPr>
        <w:t xml:space="preserve">place </w:t>
      </w:r>
      <w:r w:rsidR="00D75695" w:rsidRPr="00B726AE">
        <w:rPr>
          <w:rFonts w:cstheme="minorHAnsi"/>
        </w:rPr>
        <w:t>with</w:t>
      </w:r>
      <w:r w:rsidR="005F1026" w:rsidRPr="00B726AE">
        <w:rPr>
          <w:rFonts w:cstheme="minorHAnsi"/>
        </w:rPr>
        <w:t xml:space="preserve">in the whole, </w:t>
      </w:r>
      <w:r w:rsidR="00D75695" w:rsidRPr="00B726AE">
        <w:rPr>
          <w:rFonts w:cstheme="minorHAnsi"/>
        </w:rPr>
        <w:t>we</w:t>
      </w:r>
      <w:r w:rsidR="005F1026" w:rsidRPr="00B726AE">
        <w:rPr>
          <w:rFonts w:cstheme="minorHAnsi"/>
        </w:rPr>
        <w:t xml:space="preserve"> see anew. </w:t>
      </w:r>
      <w:r w:rsidR="00D75695" w:rsidRPr="00B726AE">
        <w:rPr>
          <w:rFonts w:cstheme="minorHAnsi"/>
        </w:rPr>
        <w:t>Seeing the whole</w:t>
      </w:r>
      <w:r w:rsidR="005F1026" w:rsidRPr="00B726AE">
        <w:rPr>
          <w:rFonts w:cstheme="minorHAnsi"/>
        </w:rPr>
        <w:t xml:space="preserve"> is (too) often revelatory.</w:t>
      </w:r>
      <w:r w:rsidR="00D75695" w:rsidRPr="00B726AE">
        <w:rPr>
          <w:rFonts w:cstheme="minorHAnsi"/>
        </w:rPr>
        <w:t xml:space="preserve"> Wide-eyed. Blinkers off.</w:t>
      </w:r>
      <w:r w:rsidRPr="00B726AE">
        <w:rPr>
          <w:rStyle w:val="FootnoteReference"/>
          <w:rFonts w:cstheme="minorHAnsi"/>
        </w:rPr>
        <w:footnoteReference w:id="4"/>
      </w:r>
      <w:r w:rsidR="00D75695" w:rsidRPr="00B726AE">
        <w:rPr>
          <w:rFonts w:cstheme="minorHAnsi"/>
        </w:rPr>
        <w:t xml:space="preserve"> </w:t>
      </w:r>
    </w:p>
    <w:p w14:paraId="6EB0C378" w14:textId="77777777" w:rsidR="00212CFF" w:rsidRPr="00B726AE" w:rsidRDefault="00212CFF" w:rsidP="00B726AE">
      <w:pPr>
        <w:spacing w:after="0" w:line="240" w:lineRule="auto"/>
        <w:jc w:val="both"/>
        <w:rPr>
          <w:rFonts w:cstheme="minorHAnsi"/>
        </w:rPr>
      </w:pPr>
    </w:p>
    <w:p w14:paraId="4EF8F4D6" w14:textId="01EA6F8A" w:rsidR="00734A2C" w:rsidRPr="00B726AE" w:rsidRDefault="00533DAD" w:rsidP="00B726AE">
      <w:pPr>
        <w:spacing w:after="0" w:line="240" w:lineRule="auto"/>
        <w:jc w:val="both"/>
        <w:rPr>
          <w:rFonts w:cstheme="minorHAnsi"/>
        </w:rPr>
      </w:pPr>
      <w:r w:rsidRPr="00B726AE">
        <w:rPr>
          <w:rFonts w:cstheme="minorHAnsi"/>
        </w:rPr>
        <w:t xml:space="preserve">As </w:t>
      </w:r>
      <w:r w:rsidR="00A84A15" w:rsidRPr="00B726AE">
        <w:rPr>
          <w:rFonts w:cstheme="minorHAnsi"/>
        </w:rPr>
        <w:t>always</w:t>
      </w:r>
      <w:r w:rsidRPr="00B726AE">
        <w:rPr>
          <w:rFonts w:cstheme="minorHAnsi"/>
        </w:rPr>
        <w:t>, progress in system thinking will</w:t>
      </w:r>
      <w:r w:rsidR="00E41F3A" w:rsidRPr="00B726AE">
        <w:rPr>
          <w:rFonts w:cstheme="minorHAnsi"/>
        </w:rPr>
        <w:t xml:space="preserve"> be based on </w:t>
      </w:r>
      <w:r w:rsidR="00396A08" w:rsidRPr="00B726AE">
        <w:rPr>
          <w:rFonts w:cstheme="minorHAnsi"/>
        </w:rPr>
        <w:t>rigorous</w:t>
      </w:r>
      <w:r w:rsidR="00AA784A" w:rsidRPr="00B726AE">
        <w:rPr>
          <w:rFonts w:cstheme="minorHAnsi"/>
        </w:rPr>
        <w:t xml:space="preserve"> disciplinary science</w:t>
      </w:r>
      <w:r w:rsidR="00396A08" w:rsidRPr="00B726AE">
        <w:rPr>
          <w:rFonts w:cstheme="minorHAnsi"/>
        </w:rPr>
        <w:t xml:space="preserve"> - </w:t>
      </w:r>
      <w:r w:rsidR="00AA784A" w:rsidRPr="00B726AE">
        <w:rPr>
          <w:rFonts w:cstheme="minorHAnsi"/>
        </w:rPr>
        <w:t xml:space="preserve">knowing about the parts in their own right </w:t>
      </w:r>
      <w:r w:rsidR="00396A08" w:rsidRPr="00B726AE">
        <w:rPr>
          <w:rFonts w:cstheme="minorHAnsi"/>
        </w:rPr>
        <w:t>- as the key</w:t>
      </w:r>
      <w:r w:rsidR="00AA784A" w:rsidRPr="00B726AE">
        <w:rPr>
          <w:rFonts w:cstheme="minorHAnsi"/>
        </w:rPr>
        <w:t xml:space="preserve">. In contrast, </w:t>
      </w:r>
      <w:r w:rsidR="00396A08" w:rsidRPr="00B726AE">
        <w:rPr>
          <w:rFonts w:cstheme="minorHAnsi"/>
        </w:rPr>
        <w:t xml:space="preserve">rigorous </w:t>
      </w:r>
      <w:r w:rsidR="00AA784A" w:rsidRPr="00B726AE">
        <w:rPr>
          <w:rFonts w:cstheme="minorHAnsi"/>
        </w:rPr>
        <w:t>interdisciplinary system</w:t>
      </w:r>
      <w:r w:rsidR="00396A08" w:rsidRPr="00B726AE">
        <w:rPr>
          <w:rFonts w:cstheme="minorHAnsi"/>
        </w:rPr>
        <w:t xml:space="preserve"> constructions</w:t>
      </w:r>
      <w:r w:rsidR="00AA784A" w:rsidRPr="00B726AE">
        <w:rPr>
          <w:rFonts w:cstheme="minorHAnsi"/>
        </w:rPr>
        <w:t xml:space="preserve"> </w:t>
      </w:r>
      <w:r w:rsidR="00396A08" w:rsidRPr="00B726AE">
        <w:rPr>
          <w:rFonts w:cstheme="minorHAnsi"/>
        </w:rPr>
        <w:t>remain</w:t>
      </w:r>
      <w:r w:rsidR="00AA784A" w:rsidRPr="00B726AE">
        <w:rPr>
          <w:rFonts w:cstheme="minorHAnsi"/>
        </w:rPr>
        <w:t xml:space="preserve"> the key to solving </w:t>
      </w:r>
      <w:r w:rsidR="00396A08" w:rsidRPr="00B726AE">
        <w:rPr>
          <w:rFonts w:cstheme="minorHAnsi"/>
        </w:rPr>
        <w:t xml:space="preserve">the </w:t>
      </w:r>
      <w:r w:rsidR="00AA784A" w:rsidRPr="00B726AE">
        <w:rPr>
          <w:rFonts w:cstheme="minorHAnsi"/>
        </w:rPr>
        <w:t>whole problem. As</w:t>
      </w:r>
      <w:r w:rsidR="008009AA" w:rsidRPr="00B726AE">
        <w:rPr>
          <w:rFonts w:cstheme="minorHAnsi"/>
        </w:rPr>
        <w:t xml:space="preserve"> </w:t>
      </w:r>
      <w:r w:rsidR="00AA784A" w:rsidRPr="00B726AE">
        <w:rPr>
          <w:rFonts w:cstheme="minorHAnsi"/>
        </w:rPr>
        <w:t xml:space="preserve">Dillon </w:t>
      </w:r>
      <w:r w:rsidR="008009AA" w:rsidRPr="00B726AE">
        <w:rPr>
          <w:rFonts w:cstheme="minorHAnsi"/>
        </w:rPr>
        <w:t>(</w:t>
      </w:r>
      <w:r w:rsidR="003B0564" w:rsidRPr="00445E5D">
        <w:rPr>
          <w:rFonts w:cstheme="minorHAnsi"/>
        </w:rPr>
        <w:t>1976</w:t>
      </w:r>
      <w:r w:rsidR="008009AA" w:rsidRPr="00445E5D">
        <w:rPr>
          <w:rFonts w:cstheme="minorHAnsi"/>
        </w:rPr>
        <w:t>)</w:t>
      </w:r>
      <w:r w:rsidR="008009AA" w:rsidRPr="00B726AE">
        <w:rPr>
          <w:rFonts w:cstheme="minorHAnsi"/>
        </w:rPr>
        <w:t xml:space="preserve"> </w:t>
      </w:r>
      <w:r w:rsidR="00AA784A" w:rsidRPr="00B726AE">
        <w:rPr>
          <w:rFonts w:cstheme="minorHAnsi"/>
        </w:rPr>
        <w:t xml:space="preserve">said: the world does not come to us in </w:t>
      </w:r>
      <w:proofErr w:type="gramStart"/>
      <w:r w:rsidR="00BF63EC" w:rsidRPr="00B726AE">
        <w:rPr>
          <w:rFonts w:cstheme="minorHAnsi"/>
        </w:rPr>
        <w:t>disciplines</w:t>
      </w:r>
      <w:proofErr w:type="gramEnd"/>
      <w:r w:rsidR="00AA784A" w:rsidRPr="00B726AE">
        <w:rPr>
          <w:rFonts w:cstheme="minorHAnsi"/>
        </w:rPr>
        <w:t>.</w:t>
      </w:r>
      <w:r w:rsidR="00E41F3A" w:rsidRPr="00B726AE">
        <w:rPr>
          <w:rFonts w:cstheme="minorHAnsi"/>
        </w:rPr>
        <w:t xml:space="preserve"> Hence, the mantra in farm management economics</w:t>
      </w:r>
      <w:r w:rsidR="00396A08" w:rsidRPr="00B726AE">
        <w:rPr>
          <w:rFonts w:cstheme="minorHAnsi"/>
        </w:rPr>
        <w:t xml:space="preserve"> and farm system research</w:t>
      </w:r>
      <w:r w:rsidR="007500A1" w:rsidRPr="00B726AE">
        <w:rPr>
          <w:rFonts w:cstheme="minorHAnsi"/>
        </w:rPr>
        <w:t xml:space="preserve"> </w:t>
      </w:r>
      <w:r w:rsidR="00396A08" w:rsidRPr="00B726AE">
        <w:rPr>
          <w:rFonts w:cstheme="minorHAnsi"/>
        </w:rPr>
        <w:t>is that</w:t>
      </w:r>
      <w:r w:rsidR="00E41F3A" w:rsidRPr="00B726AE">
        <w:rPr>
          <w:rFonts w:cstheme="minorHAnsi"/>
        </w:rPr>
        <w:t xml:space="preserve"> ‘Solutions to </w:t>
      </w:r>
      <w:r w:rsidR="00153586" w:rsidRPr="00B726AE">
        <w:rPr>
          <w:rFonts w:cstheme="minorHAnsi"/>
        </w:rPr>
        <w:t xml:space="preserve">problems of parts </w:t>
      </w:r>
      <w:r w:rsidR="00E41F3A" w:rsidRPr="00B726AE">
        <w:rPr>
          <w:rFonts w:cstheme="minorHAnsi"/>
        </w:rPr>
        <w:t xml:space="preserve">are not solutions to </w:t>
      </w:r>
      <w:r w:rsidR="00153586" w:rsidRPr="00B726AE">
        <w:rPr>
          <w:rFonts w:cstheme="minorHAnsi"/>
        </w:rPr>
        <w:t xml:space="preserve">problems of the </w:t>
      </w:r>
      <w:r w:rsidR="00E41F3A" w:rsidRPr="00B726AE">
        <w:rPr>
          <w:rFonts w:cstheme="minorHAnsi"/>
        </w:rPr>
        <w:t>whole’</w:t>
      </w:r>
      <w:r w:rsidR="00396A08" w:rsidRPr="00B726AE">
        <w:rPr>
          <w:rFonts w:cstheme="minorHAnsi"/>
        </w:rPr>
        <w:t xml:space="preserve">. The </w:t>
      </w:r>
      <w:r w:rsidR="00153586" w:rsidRPr="00B726AE">
        <w:rPr>
          <w:rFonts w:cstheme="minorHAnsi"/>
          <w:lang w:val="en-AU"/>
        </w:rPr>
        <w:t>whole phenomenon cannot be understood or explained from the behaviour of its parts in isolation.</w:t>
      </w:r>
      <w:r w:rsidR="00153586" w:rsidRPr="00B726AE">
        <w:rPr>
          <w:rFonts w:cstheme="minorHAnsi"/>
          <w:b/>
          <w:bCs/>
          <w:lang w:val="en-AU"/>
        </w:rPr>
        <w:t xml:space="preserve"> </w:t>
      </w:r>
    </w:p>
    <w:p w14:paraId="7F63C14D" w14:textId="77777777" w:rsidR="00DB120E" w:rsidRPr="00B726AE" w:rsidRDefault="00DB120E" w:rsidP="00B726AE">
      <w:pPr>
        <w:spacing w:after="0" w:line="240" w:lineRule="auto"/>
        <w:jc w:val="both"/>
        <w:rPr>
          <w:rFonts w:cstheme="minorHAnsi"/>
        </w:rPr>
      </w:pPr>
    </w:p>
    <w:p w14:paraId="3FD5A469" w14:textId="754A499F" w:rsidR="003019D0" w:rsidRPr="00B726AE" w:rsidRDefault="00E41F3A" w:rsidP="00B726AE">
      <w:pPr>
        <w:spacing w:after="0" w:line="240" w:lineRule="auto"/>
        <w:jc w:val="both"/>
        <w:rPr>
          <w:rFonts w:cstheme="minorHAnsi"/>
        </w:rPr>
      </w:pPr>
      <w:r w:rsidRPr="00B726AE">
        <w:rPr>
          <w:rFonts w:cstheme="minorHAnsi"/>
        </w:rPr>
        <w:t>Th</w:t>
      </w:r>
      <w:r w:rsidR="004B2B58" w:rsidRPr="00B726AE">
        <w:rPr>
          <w:rFonts w:cstheme="minorHAnsi"/>
        </w:rPr>
        <w:t xml:space="preserve">ese </w:t>
      </w:r>
      <w:r w:rsidR="00922E88" w:rsidRPr="00B726AE">
        <w:rPr>
          <w:rFonts w:cstheme="minorHAnsi"/>
        </w:rPr>
        <w:t>observations lead directly and inevitably</w:t>
      </w:r>
      <w:r w:rsidRPr="00B726AE">
        <w:rPr>
          <w:rFonts w:cstheme="minorHAnsi"/>
        </w:rPr>
        <w:t xml:space="preserve"> to </w:t>
      </w:r>
      <w:r w:rsidR="008009AA" w:rsidRPr="00B726AE">
        <w:rPr>
          <w:rFonts w:cstheme="minorHAnsi"/>
        </w:rPr>
        <w:t xml:space="preserve">the scholar </w:t>
      </w:r>
      <w:r w:rsidR="00034EB4" w:rsidRPr="00B726AE">
        <w:rPr>
          <w:rFonts w:cstheme="minorHAnsi"/>
        </w:rPr>
        <w:t xml:space="preserve">Kenneth Boulding, </w:t>
      </w:r>
      <w:r w:rsidR="002403ED" w:rsidRPr="00B726AE">
        <w:rPr>
          <w:rFonts w:cstheme="minorHAnsi"/>
        </w:rPr>
        <w:t xml:space="preserve">intellectual </w:t>
      </w:r>
      <w:r w:rsidR="00652B3B" w:rsidRPr="00B726AE">
        <w:rPr>
          <w:rFonts w:cstheme="minorHAnsi"/>
        </w:rPr>
        <w:t xml:space="preserve">heir to </w:t>
      </w:r>
      <w:r w:rsidR="008009AA" w:rsidRPr="00B726AE">
        <w:rPr>
          <w:rFonts w:cstheme="minorHAnsi"/>
        </w:rPr>
        <w:t>v</w:t>
      </w:r>
      <w:r w:rsidR="00652B3B" w:rsidRPr="00B726AE">
        <w:rPr>
          <w:rFonts w:cstheme="minorHAnsi"/>
        </w:rPr>
        <w:t xml:space="preserve">on </w:t>
      </w:r>
      <w:proofErr w:type="spellStart"/>
      <w:r w:rsidR="00652B3B" w:rsidRPr="00B726AE">
        <w:rPr>
          <w:rFonts w:cstheme="minorHAnsi"/>
        </w:rPr>
        <w:t>Be</w:t>
      </w:r>
      <w:r w:rsidR="001106EE">
        <w:rPr>
          <w:rFonts w:cstheme="minorHAnsi"/>
        </w:rPr>
        <w:t>r</w:t>
      </w:r>
      <w:r w:rsidR="00652B3B" w:rsidRPr="00B726AE">
        <w:rPr>
          <w:rFonts w:cstheme="minorHAnsi"/>
        </w:rPr>
        <w:t>talan</w:t>
      </w:r>
      <w:r w:rsidR="001106EE">
        <w:rPr>
          <w:rFonts w:cstheme="minorHAnsi"/>
        </w:rPr>
        <w:t>f</w:t>
      </w:r>
      <w:r w:rsidR="00652B3B" w:rsidRPr="00B726AE">
        <w:rPr>
          <w:rFonts w:cstheme="minorHAnsi"/>
        </w:rPr>
        <w:t>fy</w:t>
      </w:r>
      <w:proofErr w:type="spellEnd"/>
      <w:r w:rsidR="00652B3B" w:rsidRPr="00B726AE">
        <w:rPr>
          <w:rFonts w:cstheme="minorHAnsi"/>
        </w:rPr>
        <w:t xml:space="preserve"> and </w:t>
      </w:r>
      <w:r w:rsidR="00034EB4" w:rsidRPr="00B726AE">
        <w:rPr>
          <w:rFonts w:cstheme="minorHAnsi"/>
        </w:rPr>
        <w:t>one of the 20</w:t>
      </w:r>
      <w:r w:rsidR="00E5572B" w:rsidRPr="00B726AE">
        <w:rPr>
          <w:rFonts w:cstheme="minorHAnsi"/>
          <w:vertAlign w:val="superscript"/>
        </w:rPr>
        <w:t>th</w:t>
      </w:r>
      <w:r w:rsidR="00E5572B" w:rsidRPr="00B726AE">
        <w:rPr>
          <w:rFonts w:cstheme="minorHAnsi"/>
        </w:rPr>
        <w:t xml:space="preserve"> </w:t>
      </w:r>
      <w:r w:rsidR="00034EB4" w:rsidRPr="00B726AE">
        <w:rPr>
          <w:rFonts w:cstheme="minorHAnsi"/>
        </w:rPr>
        <w:t>centur</w:t>
      </w:r>
      <w:r w:rsidR="00E5572B" w:rsidRPr="00B726AE">
        <w:rPr>
          <w:rFonts w:cstheme="minorHAnsi"/>
        </w:rPr>
        <w:t>y’s</w:t>
      </w:r>
      <w:r w:rsidR="00034EB4" w:rsidRPr="00B726AE">
        <w:rPr>
          <w:rFonts w:cstheme="minorHAnsi"/>
        </w:rPr>
        <w:t xml:space="preserve"> most highly regarded economists</w:t>
      </w:r>
      <w:r w:rsidR="002403ED" w:rsidRPr="00B726AE">
        <w:rPr>
          <w:rFonts w:cstheme="minorHAnsi"/>
        </w:rPr>
        <w:t>. Boulding</w:t>
      </w:r>
      <w:r w:rsidR="00034EB4" w:rsidRPr="00B726AE">
        <w:rPr>
          <w:rFonts w:cstheme="minorHAnsi"/>
        </w:rPr>
        <w:t xml:space="preserve"> knew much about economics, its strengths and limitations, </w:t>
      </w:r>
      <w:r w:rsidR="00922E88" w:rsidRPr="00B726AE">
        <w:rPr>
          <w:rFonts w:cstheme="minorHAnsi"/>
        </w:rPr>
        <w:t xml:space="preserve">and </w:t>
      </w:r>
      <w:r w:rsidR="00034EB4" w:rsidRPr="00B726AE">
        <w:rPr>
          <w:rFonts w:cstheme="minorHAnsi"/>
        </w:rPr>
        <w:t xml:space="preserve">what </w:t>
      </w:r>
      <w:r w:rsidR="002403ED" w:rsidRPr="00B726AE">
        <w:rPr>
          <w:rFonts w:cstheme="minorHAnsi"/>
        </w:rPr>
        <w:t>economics and economists</w:t>
      </w:r>
      <w:r w:rsidR="00034EB4" w:rsidRPr="00B726AE">
        <w:rPr>
          <w:rFonts w:cstheme="minorHAnsi"/>
        </w:rPr>
        <w:t xml:space="preserve"> could and could not </w:t>
      </w:r>
      <w:r w:rsidR="00922E88" w:rsidRPr="00B726AE">
        <w:rPr>
          <w:rFonts w:cstheme="minorHAnsi"/>
        </w:rPr>
        <w:t>explain</w:t>
      </w:r>
      <w:r w:rsidR="00034EB4" w:rsidRPr="00B726AE">
        <w:rPr>
          <w:rFonts w:cstheme="minorHAnsi"/>
        </w:rPr>
        <w:t xml:space="preserve">. He knew a </w:t>
      </w:r>
      <w:r w:rsidR="00AE1401" w:rsidRPr="00B726AE">
        <w:rPr>
          <w:rFonts w:cstheme="minorHAnsi"/>
        </w:rPr>
        <w:t>‘S</w:t>
      </w:r>
      <w:r w:rsidR="00034EB4" w:rsidRPr="00B726AE">
        <w:rPr>
          <w:rFonts w:cstheme="minorHAnsi"/>
        </w:rPr>
        <w:t>ystem</w:t>
      </w:r>
      <w:r w:rsidR="00AE1401" w:rsidRPr="00B726AE">
        <w:rPr>
          <w:rFonts w:cstheme="minorHAnsi"/>
        </w:rPr>
        <w:t>’</w:t>
      </w:r>
      <w:r w:rsidR="00034EB4" w:rsidRPr="00B726AE">
        <w:rPr>
          <w:rFonts w:cstheme="minorHAnsi"/>
        </w:rPr>
        <w:t xml:space="preserve"> view of the world and a </w:t>
      </w:r>
      <w:r w:rsidR="00AE1401" w:rsidRPr="00B726AE">
        <w:rPr>
          <w:rFonts w:cstheme="minorHAnsi"/>
        </w:rPr>
        <w:t>‘S</w:t>
      </w:r>
      <w:r w:rsidR="00034EB4" w:rsidRPr="00B726AE">
        <w:rPr>
          <w:rFonts w:cstheme="minorHAnsi"/>
        </w:rPr>
        <w:t xml:space="preserve">ystem </w:t>
      </w:r>
      <w:r w:rsidR="00AE1401" w:rsidRPr="00B726AE">
        <w:rPr>
          <w:rFonts w:cstheme="minorHAnsi"/>
        </w:rPr>
        <w:t>A</w:t>
      </w:r>
      <w:r w:rsidR="00034EB4" w:rsidRPr="00B726AE">
        <w:rPr>
          <w:rFonts w:cstheme="minorHAnsi"/>
        </w:rPr>
        <w:t>pproach</w:t>
      </w:r>
      <w:r w:rsidR="00AE1401" w:rsidRPr="00B726AE">
        <w:rPr>
          <w:rFonts w:cstheme="minorHAnsi"/>
        </w:rPr>
        <w:t>’</w:t>
      </w:r>
      <w:r w:rsidR="00034EB4" w:rsidRPr="00B726AE">
        <w:rPr>
          <w:rFonts w:cstheme="minorHAnsi"/>
        </w:rPr>
        <w:t xml:space="preserve"> to pr</w:t>
      </w:r>
      <w:r w:rsidR="00E5572B" w:rsidRPr="00B726AE">
        <w:rPr>
          <w:rFonts w:cstheme="minorHAnsi"/>
        </w:rPr>
        <w:t>o</w:t>
      </w:r>
      <w:r w:rsidR="00034EB4" w:rsidRPr="00B726AE">
        <w:rPr>
          <w:rFonts w:cstheme="minorHAnsi"/>
        </w:rPr>
        <w:t xml:space="preserve">blem-solving was </w:t>
      </w:r>
      <w:r w:rsidR="00E5572B" w:rsidRPr="00B726AE">
        <w:rPr>
          <w:rFonts w:cstheme="minorHAnsi"/>
        </w:rPr>
        <w:t>the</w:t>
      </w:r>
      <w:r w:rsidR="00922E88" w:rsidRPr="00B726AE">
        <w:rPr>
          <w:rFonts w:cstheme="minorHAnsi"/>
        </w:rPr>
        <w:t xml:space="preserve"> path to progress</w:t>
      </w:r>
      <w:r w:rsidR="00E5572B" w:rsidRPr="00B726AE">
        <w:rPr>
          <w:rFonts w:cstheme="minorHAnsi"/>
        </w:rPr>
        <w:t>.</w:t>
      </w:r>
      <w:r w:rsidR="00034EB4" w:rsidRPr="00B726AE">
        <w:rPr>
          <w:rFonts w:cstheme="minorHAnsi"/>
        </w:rPr>
        <w:t xml:space="preserve"> </w:t>
      </w:r>
      <w:r w:rsidR="00922E88" w:rsidRPr="00B726AE">
        <w:rPr>
          <w:rFonts w:cstheme="minorHAnsi"/>
        </w:rPr>
        <w:t xml:space="preserve">Building on Von </w:t>
      </w:r>
      <w:proofErr w:type="spellStart"/>
      <w:r w:rsidR="00922E88" w:rsidRPr="00B726AE">
        <w:rPr>
          <w:rFonts w:cstheme="minorHAnsi"/>
        </w:rPr>
        <w:t>Be</w:t>
      </w:r>
      <w:r w:rsidR="001106EE">
        <w:rPr>
          <w:rFonts w:cstheme="minorHAnsi"/>
        </w:rPr>
        <w:t>r</w:t>
      </w:r>
      <w:r w:rsidR="00922E88" w:rsidRPr="00B726AE">
        <w:rPr>
          <w:rFonts w:cstheme="minorHAnsi"/>
        </w:rPr>
        <w:t>talanffy’s</w:t>
      </w:r>
      <w:proofErr w:type="spellEnd"/>
      <w:r w:rsidR="00922E88" w:rsidRPr="00B726AE">
        <w:rPr>
          <w:rFonts w:cstheme="minorHAnsi"/>
        </w:rPr>
        <w:t xml:space="preserve"> General System Theory, </w:t>
      </w:r>
      <w:r w:rsidR="00E5572B" w:rsidRPr="00B726AE">
        <w:rPr>
          <w:rFonts w:cstheme="minorHAnsi"/>
        </w:rPr>
        <w:t xml:space="preserve">Boulding wrote </w:t>
      </w:r>
      <w:r w:rsidR="00034EB4" w:rsidRPr="00B726AE">
        <w:rPr>
          <w:rFonts w:cstheme="minorHAnsi"/>
        </w:rPr>
        <w:t>‘General Systems Theory</w:t>
      </w:r>
      <w:r w:rsidR="00E5572B" w:rsidRPr="00B726AE">
        <w:rPr>
          <w:rFonts w:cstheme="minorHAnsi"/>
        </w:rPr>
        <w:t>: The Skeleton of Science’</w:t>
      </w:r>
      <w:r w:rsidR="00D27E86" w:rsidRPr="00B726AE">
        <w:rPr>
          <w:rStyle w:val="FootnoteReference"/>
          <w:rFonts w:cstheme="minorHAnsi"/>
        </w:rPr>
        <w:footnoteReference w:id="5"/>
      </w:r>
      <w:r w:rsidR="00922E88" w:rsidRPr="00B726AE">
        <w:rPr>
          <w:rFonts w:cstheme="minorHAnsi"/>
        </w:rPr>
        <w:t xml:space="preserve">. He </w:t>
      </w:r>
      <w:r w:rsidR="00BF71DF" w:rsidRPr="00B726AE">
        <w:rPr>
          <w:rFonts w:cstheme="minorHAnsi"/>
        </w:rPr>
        <w:t>held that</w:t>
      </w:r>
      <w:r w:rsidR="00922E88" w:rsidRPr="00B726AE">
        <w:rPr>
          <w:rFonts w:cstheme="minorHAnsi"/>
        </w:rPr>
        <w:t xml:space="preserve"> given what can be known and cannot ever be known, </w:t>
      </w:r>
      <w:r w:rsidR="00BF71DF" w:rsidRPr="00B726AE">
        <w:rPr>
          <w:rFonts w:cstheme="minorHAnsi"/>
        </w:rPr>
        <w:t xml:space="preserve">when seeking answers to questions and problems, </w:t>
      </w:r>
      <w:r w:rsidR="00E5572B" w:rsidRPr="00B726AE">
        <w:rPr>
          <w:rFonts w:cstheme="minorHAnsi"/>
        </w:rPr>
        <w:t>somewhere between</w:t>
      </w:r>
      <w:r w:rsidR="00922E88" w:rsidRPr="00B726AE">
        <w:rPr>
          <w:rFonts w:cstheme="minorHAnsi"/>
        </w:rPr>
        <w:t xml:space="preserve"> approaches that are so</w:t>
      </w:r>
      <w:r w:rsidR="002403ED" w:rsidRPr="00B726AE">
        <w:rPr>
          <w:rFonts w:cstheme="minorHAnsi"/>
        </w:rPr>
        <w:t xml:space="preserve"> </w:t>
      </w:r>
      <w:r w:rsidR="00E5572B" w:rsidRPr="00B726AE">
        <w:rPr>
          <w:rFonts w:cstheme="minorHAnsi"/>
        </w:rPr>
        <w:t>general that</w:t>
      </w:r>
      <w:r w:rsidR="002403ED" w:rsidRPr="00B726AE">
        <w:rPr>
          <w:rFonts w:cstheme="minorHAnsi"/>
        </w:rPr>
        <w:t xml:space="preserve"> they</w:t>
      </w:r>
      <w:r w:rsidR="00E5572B" w:rsidRPr="00B726AE">
        <w:rPr>
          <w:rFonts w:cstheme="minorHAnsi"/>
        </w:rPr>
        <w:t xml:space="preserve"> </w:t>
      </w:r>
      <w:r w:rsidR="00922E88" w:rsidRPr="00B726AE">
        <w:rPr>
          <w:rFonts w:cstheme="minorHAnsi"/>
        </w:rPr>
        <w:t>are devoid of</w:t>
      </w:r>
      <w:r w:rsidR="00E5572B" w:rsidRPr="00B726AE">
        <w:rPr>
          <w:rFonts w:cstheme="minorHAnsi"/>
        </w:rPr>
        <w:t xml:space="preserve"> content and </w:t>
      </w:r>
      <w:r w:rsidR="002403ED" w:rsidRPr="00B726AE">
        <w:rPr>
          <w:rFonts w:cstheme="minorHAnsi"/>
        </w:rPr>
        <w:t xml:space="preserve">approaches </w:t>
      </w:r>
      <w:r w:rsidR="00922E88" w:rsidRPr="00B726AE">
        <w:rPr>
          <w:rFonts w:cstheme="minorHAnsi"/>
        </w:rPr>
        <w:t xml:space="preserve">that are </w:t>
      </w:r>
      <w:r w:rsidR="002403ED" w:rsidRPr="00B726AE">
        <w:rPr>
          <w:rFonts w:cstheme="minorHAnsi"/>
        </w:rPr>
        <w:t xml:space="preserve">so </w:t>
      </w:r>
      <w:r w:rsidR="00E5572B" w:rsidRPr="00B726AE">
        <w:rPr>
          <w:rFonts w:cstheme="minorHAnsi"/>
        </w:rPr>
        <w:t xml:space="preserve">specific that </w:t>
      </w:r>
      <w:r w:rsidR="002403ED" w:rsidRPr="00B726AE">
        <w:rPr>
          <w:rFonts w:cstheme="minorHAnsi"/>
        </w:rPr>
        <w:t xml:space="preserve">they </w:t>
      </w:r>
      <w:r w:rsidR="00922E88" w:rsidRPr="00B726AE">
        <w:rPr>
          <w:rFonts w:cstheme="minorHAnsi"/>
        </w:rPr>
        <w:t xml:space="preserve">can </w:t>
      </w:r>
      <w:r w:rsidR="00E5572B" w:rsidRPr="00B726AE">
        <w:rPr>
          <w:rFonts w:cstheme="minorHAnsi"/>
        </w:rPr>
        <w:t xml:space="preserve">explain </w:t>
      </w:r>
      <w:r w:rsidR="00922E88" w:rsidRPr="00B726AE">
        <w:rPr>
          <w:rFonts w:cstheme="minorHAnsi"/>
        </w:rPr>
        <w:t>but</w:t>
      </w:r>
      <w:r w:rsidR="00E5572B" w:rsidRPr="00B726AE">
        <w:rPr>
          <w:rFonts w:cstheme="minorHAnsi"/>
        </w:rPr>
        <w:t xml:space="preserve"> </w:t>
      </w:r>
      <w:r w:rsidR="00922E88" w:rsidRPr="00B726AE">
        <w:rPr>
          <w:rFonts w:cstheme="minorHAnsi"/>
        </w:rPr>
        <w:t>a fraction</w:t>
      </w:r>
      <w:r w:rsidR="00E5572B" w:rsidRPr="00B726AE">
        <w:rPr>
          <w:rFonts w:cstheme="minorHAnsi"/>
        </w:rPr>
        <w:t xml:space="preserve"> of </w:t>
      </w:r>
      <w:r w:rsidR="00922E88" w:rsidRPr="00B726AE">
        <w:rPr>
          <w:rFonts w:cstheme="minorHAnsi"/>
        </w:rPr>
        <w:t>all that</w:t>
      </w:r>
      <w:r w:rsidR="00E5572B" w:rsidRPr="00B726AE">
        <w:rPr>
          <w:rFonts w:cstheme="minorHAnsi"/>
        </w:rPr>
        <w:t xml:space="preserve"> </w:t>
      </w:r>
      <w:r w:rsidR="00922E88" w:rsidRPr="00B726AE">
        <w:rPr>
          <w:rFonts w:cstheme="minorHAnsi"/>
        </w:rPr>
        <w:t>is</w:t>
      </w:r>
      <w:r w:rsidR="00E5572B" w:rsidRPr="00B726AE">
        <w:rPr>
          <w:rFonts w:cstheme="minorHAnsi"/>
        </w:rPr>
        <w:t xml:space="preserve"> happening</w:t>
      </w:r>
      <w:r w:rsidRPr="00B726AE">
        <w:rPr>
          <w:rFonts w:cstheme="minorHAnsi"/>
        </w:rPr>
        <w:t>,</w:t>
      </w:r>
      <w:r w:rsidR="00E5572B" w:rsidRPr="00B726AE">
        <w:rPr>
          <w:rFonts w:cstheme="minorHAnsi"/>
        </w:rPr>
        <w:t xml:space="preserve"> there </w:t>
      </w:r>
      <w:r w:rsidR="00922E88" w:rsidRPr="00B726AE">
        <w:rPr>
          <w:rFonts w:cstheme="minorHAnsi"/>
        </w:rPr>
        <w:t>i</w:t>
      </w:r>
      <w:r w:rsidR="00E5572B" w:rsidRPr="00B726AE">
        <w:rPr>
          <w:rFonts w:cstheme="minorHAnsi"/>
        </w:rPr>
        <w:t>s</w:t>
      </w:r>
      <w:r w:rsidR="00922E88" w:rsidRPr="00B726AE">
        <w:rPr>
          <w:rFonts w:cstheme="minorHAnsi"/>
        </w:rPr>
        <w:t xml:space="preserve"> </w:t>
      </w:r>
      <w:r w:rsidR="00E5572B" w:rsidRPr="00B726AE">
        <w:rPr>
          <w:rFonts w:cstheme="minorHAnsi"/>
        </w:rPr>
        <w:t xml:space="preserve">an </w:t>
      </w:r>
      <w:r w:rsidR="002403ED" w:rsidRPr="00B726AE">
        <w:rPr>
          <w:rFonts w:cstheme="minorHAnsi"/>
        </w:rPr>
        <w:t>‘</w:t>
      </w:r>
      <w:r w:rsidR="00E5572B" w:rsidRPr="00B726AE">
        <w:rPr>
          <w:rFonts w:cstheme="minorHAnsi"/>
        </w:rPr>
        <w:t>optimum degree of gen</w:t>
      </w:r>
      <w:r w:rsidRPr="00B726AE">
        <w:rPr>
          <w:rFonts w:cstheme="minorHAnsi"/>
        </w:rPr>
        <w:t>e</w:t>
      </w:r>
      <w:r w:rsidR="00E5572B" w:rsidRPr="00B726AE">
        <w:rPr>
          <w:rFonts w:cstheme="minorHAnsi"/>
        </w:rPr>
        <w:t>rality</w:t>
      </w:r>
      <w:r w:rsidR="002403ED" w:rsidRPr="00B726AE">
        <w:rPr>
          <w:rFonts w:cstheme="minorHAnsi"/>
        </w:rPr>
        <w:t>’</w:t>
      </w:r>
      <w:r w:rsidR="00E5572B" w:rsidRPr="00B726AE">
        <w:rPr>
          <w:rFonts w:cstheme="minorHAnsi"/>
        </w:rPr>
        <w:t xml:space="preserve"> </w:t>
      </w:r>
      <w:r w:rsidR="00922E88" w:rsidRPr="00B726AE">
        <w:rPr>
          <w:rFonts w:cstheme="minorHAnsi"/>
        </w:rPr>
        <w:t xml:space="preserve">of disciplines and knowledge </w:t>
      </w:r>
      <w:r w:rsidR="00CC4F15" w:rsidRPr="00B726AE">
        <w:rPr>
          <w:rFonts w:cstheme="minorHAnsi"/>
        </w:rPr>
        <w:t xml:space="preserve">to </w:t>
      </w:r>
      <w:r w:rsidR="00BF71DF" w:rsidRPr="00B726AE">
        <w:rPr>
          <w:rFonts w:cstheme="minorHAnsi"/>
        </w:rPr>
        <w:t xml:space="preserve">apply. This way, solutions sufficiently right to be valuable and useable emerge, and pathways to betterment are illuminated. </w:t>
      </w:r>
    </w:p>
    <w:p w14:paraId="408E6393" w14:textId="77777777" w:rsidR="00DB120E" w:rsidRPr="00B726AE" w:rsidRDefault="00DB120E" w:rsidP="00B726AE">
      <w:pPr>
        <w:spacing w:after="0" w:line="240" w:lineRule="auto"/>
        <w:jc w:val="both"/>
        <w:rPr>
          <w:rFonts w:cstheme="minorHAnsi"/>
        </w:rPr>
      </w:pPr>
    </w:p>
    <w:p w14:paraId="021134DA" w14:textId="5483EEA6" w:rsidR="00034EB4" w:rsidRPr="00B726AE" w:rsidRDefault="00E41F3A" w:rsidP="00B726AE">
      <w:pPr>
        <w:spacing w:after="0" w:line="240" w:lineRule="auto"/>
        <w:jc w:val="both"/>
        <w:rPr>
          <w:rFonts w:cstheme="minorHAnsi"/>
        </w:rPr>
      </w:pPr>
      <w:r w:rsidRPr="00B726AE">
        <w:rPr>
          <w:rFonts w:cstheme="minorHAnsi"/>
        </w:rPr>
        <w:t>Nevertheless, system thinking is hard</w:t>
      </w:r>
      <w:r w:rsidR="00B22875" w:rsidRPr="00B726AE">
        <w:rPr>
          <w:rFonts w:cstheme="minorHAnsi"/>
        </w:rPr>
        <w:t>, and turning the thought into practice in a mixed</w:t>
      </w:r>
      <w:r w:rsidR="00C47F46" w:rsidRPr="00B726AE">
        <w:rPr>
          <w:rFonts w:cstheme="minorHAnsi"/>
        </w:rPr>
        <w:t xml:space="preserve"> farm</w:t>
      </w:r>
      <w:r w:rsidR="00B22875" w:rsidRPr="00B726AE">
        <w:rPr>
          <w:rFonts w:cstheme="minorHAnsi"/>
        </w:rPr>
        <w:t xml:space="preserve"> enterprise farm takes more work. This is partly because </w:t>
      </w:r>
      <w:r w:rsidR="00CB5559" w:rsidRPr="00B726AE">
        <w:rPr>
          <w:rFonts w:cstheme="minorHAnsi"/>
        </w:rPr>
        <w:t xml:space="preserve">farmers </w:t>
      </w:r>
      <w:r w:rsidR="00B22875" w:rsidRPr="00B726AE">
        <w:rPr>
          <w:rFonts w:cstheme="minorHAnsi"/>
        </w:rPr>
        <w:t>engage in enterprises that they enjoy and or are good at, and the</w:t>
      </w:r>
      <w:r w:rsidR="00EE5582" w:rsidRPr="00B726AE">
        <w:rPr>
          <w:rFonts w:cstheme="minorHAnsi"/>
        </w:rPr>
        <w:t>ir</w:t>
      </w:r>
      <w:r w:rsidR="00B22875" w:rsidRPr="00B726AE">
        <w:rPr>
          <w:rFonts w:cstheme="minorHAnsi"/>
        </w:rPr>
        <w:t xml:space="preserve"> wants of choice override the system's needs</w:t>
      </w:r>
      <w:r w:rsidR="00664E78" w:rsidRPr="00B726AE">
        <w:rPr>
          <w:rFonts w:cstheme="minorHAnsi"/>
        </w:rPr>
        <w:t xml:space="preserve">. </w:t>
      </w:r>
      <w:r w:rsidR="00E218AA" w:rsidRPr="00B726AE">
        <w:rPr>
          <w:rFonts w:cstheme="minorHAnsi"/>
        </w:rPr>
        <w:t xml:space="preserve">Recalling </w:t>
      </w:r>
      <w:r w:rsidR="00EF7AEF">
        <w:rPr>
          <w:rFonts w:cstheme="minorHAnsi"/>
        </w:rPr>
        <w:t>t</w:t>
      </w:r>
      <w:r w:rsidR="003528EF" w:rsidRPr="00B726AE">
        <w:rPr>
          <w:rFonts w:cstheme="minorHAnsi"/>
        </w:rPr>
        <w:t xml:space="preserve">hinking about ‘System’ </w:t>
      </w:r>
      <w:proofErr w:type="gramStart"/>
      <w:r w:rsidR="00E218AA" w:rsidRPr="00B726AE">
        <w:rPr>
          <w:rFonts w:cstheme="minorHAnsi"/>
        </w:rPr>
        <w:t xml:space="preserve">brings </w:t>
      </w:r>
      <w:r w:rsidR="003528EF" w:rsidRPr="00B726AE">
        <w:rPr>
          <w:rFonts w:cstheme="minorHAnsi"/>
        </w:rPr>
        <w:t>to mind</w:t>
      </w:r>
      <w:proofErr w:type="gramEnd"/>
      <w:r w:rsidR="00E218AA" w:rsidRPr="00B726AE">
        <w:rPr>
          <w:rFonts w:cstheme="minorHAnsi"/>
        </w:rPr>
        <w:t xml:space="preserve"> the hackneyed fable</w:t>
      </w:r>
      <w:r w:rsidRPr="00B726AE">
        <w:rPr>
          <w:rFonts w:cstheme="minorHAnsi"/>
        </w:rPr>
        <w:t xml:space="preserve"> </w:t>
      </w:r>
      <w:r w:rsidR="00E218AA" w:rsidRPr="00B726AE">
        <w:rPr>
          <w:rFonts w:cstheme="minorHAnsi"/>
        </w:rPr>
        <w:t xml:space="preserve">about </w:t>
      </w:r>
      <w:r w:rsidRPr="00B726AE">
        <w:rPr>
          <w:rFonts w:cstheme="minorHAnsi"/>
        </w:rPr>
        <w:t>the visually impaired describ</w:t>
      </w:r>
      <w:r w:rsidR="00E218AA" w:rsidRPr="00B726AE">
        <w:rPr>
          <w:rFonts w:cstheme="minorHAnsi"/>
        </w:rPr>
        <w:t>ing</w:t>
      </w:r>
      <w:r w:rsidRPr="00B726AE">
        <w:rPr>
          <w:rFonts w:cstheme="minorHAnsi"/>
        </w:rPr>
        <w:t xml:space="preserve"> an elephant</w:t>
      </w:r>
      <w:r w:rsidR="00694CC6" w:rsidRPr="00B726AE">
        <w:rPr>
          <w:rFonts w:cstheme="minorHAnsi"/>
        </w:rPr>
        <w:t>:</w:t>
      </w:r>
      <w:r w:rsidR="00360B91" w:rsidRPr="00B726AE">
        <w:rPr>
          <w:rFonts w:cstheme="minorHAnsi"/>
        </w:rPr>
        <w:t xml:space="preserve"> </w:t>
      </w:r>
    </w:p>
    <w:p w14:paraId="4DB26AF6" w14:textId="77777777" w:rsidR="00AE1401" w:rsidRPr="00B726AE" w:rsidRDefault="00AE1401" w:rsidP="00B726AE">
      <w:pPr>
        <w:spacing w:after="0" w:line="240" w:lineRule="auto"/>
        <w:jc w:val="both"/>
        <w:rPr>
          <w:rFonts w:cstheme="minorHAnsi"/>
        </w:rPr>
      </w:pPr>
    </w:p>
    <w:p w14:paraId="69254777" w14:textId="3B9B1218" w:rsidR="003019D0" w:rsidRPr="00B726AE" w:rsidRDefault="00E41F3A" w:rsidP="00B726AE">
      <w:pPr>
        <w:spacing w:after="0" w:line="240" w:lineRule="auto"/>
        <w:jc w:val="both"/>
        <w:rPr>
          <w:rFonts w:cstheme="minorHAnsi"/>
        </w:rPr>
      </w:pPr>
      <w:r w:rsidRPr="00B726AE">
        <w:rPr>
          <w:rFonts w:cstheme="minorHAnsi"/>
        </w:rPr>
        <w:t xml:space="preserve">Six people who cannot see are brought </w:t>
      </w:r>
      <w:r w:rsidR="00694CC6" w:rsidRPr="00B726AE">
        <w:rPr>
          <w:rFonts w:cstheme="minorHAnsi"/>
        </w:rPr>
        <w:t xml:space="preserve">before </w:t>
      </w:r>
      <w:r w:rsidRPr="00B726AE">
        <w:rPr>
          <w:rFonts w:cstheme="minorHAnsi"/>
        </w:rPr>
        <w:t>an elephant.</w:t>
      </w:r>
      <w:r w:rsidR="002E2535" w:rsidRPr="00B726AE">
        <w:rPr>
          <w:rFonts w:cstheme="minorHAnsi"/>
        </w:rPr>
        <w:t xml:space="preserve"> Each touches a different part of the </w:t>
      </w:r>
      <w:r w:rsidR="003528EF" w:rsidRPr="00B726AE">
        <w:rPr>
          <w:rFonts w:cstheme="minorHAnsi"/>
        </w:rPr>
        <w:t>elephant</w:t>
      </w:r>
      <w:r w:rsidR="00533DAD" w:rsidRPr="00B726AE">
        <w:rPr>
          <w:rFonts w:cstheme="minorHAnsi"/>
        </w:rPr>
        <w:t>.</w:t>
      </w:r>
      <w:r w:rsidRPr="00B726AE">
        <w:rPr>
          <w:rFonts w:cstheme="minorHAnsi"/>
        </w:rPr>
        <w:t xml:space="preserve"> </w:t>
      </w:r>
    </w:p>
    <w:p w14:paraId="51F61E14" w14:textId="77777777" w:rsidR="00DB120E" w:rsidRPr="00B726AE" w:rsidRDefault="00DB120E" w:rsidP="00B726AE">
      <w:pPr>
        <w:spacing w:after="0" w:line="240" w:lineRule="auto"/>
        <w:jc w:val="both"/>
        <w:rPr>
          <w:rFonts w:cstheme="minorHAnsi"/>
        </w:rPr>
      </w:pPr>
    </w:p>
    <w:p w14:paraId="563389E1" w14:textId="318EE50E" w:rsidR="00C523E5" w:rsidRPr="00B726AE" w:rsidRDefault="00E41F3A" w:rsidP="00B726AE">
      <w:pPr>
        <w:spacing w:after="0" w:line="240" w:lineRule="auto"/>
        <w:jc w:val="both"/>
        <w:rPr>
          <w:rFonts w:cstheme="minorHAnsi"/>
        </w:rPr>
      </w:pPr>
      <w:r w:rsidRPr="00B726AE">
        <w:rPr>
          <w:rFonts w:cstheme="minorHAnsi"/>
        </w:rPr>
        <w:t xml:space="preserve">Going </w:t>
      </w:r>
      <w:r w:rsidR="003B25E8" w:rsidRPr="00B726AE">
        <w:rPr>
          <w:rFonts w:cstheme="minorHAnsi"/>
        </w:rPr>
        <w:t>on with</w:t>
      </w:r>
      <w:r w:rsidRPr="00B726AE">
        <w:rPr>
          <w:rFonts w:cstheme="minorHAnsi"/>
        </w:rPr>
        <w:t xml:space="preserve"> what they have learned from their exposure to the elephant, they are as sure they </w:t>
      </w:r>
      <w:r w:rsidR="002C4E8D" w:rsidRPr="00B726AE">
        <w:rPr>
          <w:rFonts w:cstheme="minorHAnsi"/>
        </w:rPr>
        <w:t>are</w:t>
      </w:r>
      <w:r w:rsidRPr="00B726AE">
        <w:rPr>
          <w:rFonts w:cstheme="minorHAnsi"/>
        </w:rPr>
        <w:t xml:space="preserve"> correct as </w:t>
      </w:r>
      <w:r w:rsidR="002C4E8D" w:rsidRPr="00B726AE">
        <w:rPr>
          <w:rFonts w:cstheme="minorHAnsi"/>
        </w:rPr>
        <w:t>the</w:t>
      </w:r>
      <w:r w:rsidRPr="00B726AE">
        <w:rPr>
          <w:rFonts w:cstheme="minorHAnsi"/>
        </w:rPr>
        <w:t xml:space="preserve">ir fellows </w:t>
      </w:r>
      <w:r w:rsidR="002C4E8D" w:rsidRPr="00B726AE">
        <w:rPr>
          <w:rFonts w:cstheme="minorHAnsi"/>
        </w:rPr>
        <w:t xml:space="preserve">are </w:t>
      </w:r>
      <w:r w:rsidRPr="00B726AE">
        <w:rPr>
          <w:rFonts w:cstheme="minorHAnsi"/>
        </w:rPr>
        <w:t>wrong</w:t>
      </w:r>
      <w:r w:rsidR="002C4E8D" w:rsidRPr="00B726AE">
        <w:rPr>
          <w:rFonts w:cstheme="minorHAnsi"/>
        </w:rPr>
        <w:t>.</w:t>
      </w:r>
      <w:r w:rsidR="003019D0" w:rsidRPr="00B726AE">
        <w:rPr>
          <w:rFonts w:cstheme="minorHAnsi"/>
        </w:rPr>
        <w:t xml:space="preserve"> Pundits all: </w:t>
      </w:r>
      <w:r w:rsidR="002C4E8D" w:rsidRPr="00B726AE">
        <w:rPr>
          <w:rFonts w:cstheme="minorHAnsi"/>
        </w:rPr>
        <w:t>often wrong, but n</w:t>
      </w:r>
      <w:r w:rsidR="002A4F18" w:rsidRPr="00B726AE">
        <w:rPr>
          <w:rFonts w:cstheme="minorHAnsi"/>
        </w:rPr>
        <w:t>ary</w:t>
      </w:r>
      <w:r w:rsidR="002C4E8D" w:rsidRPr="00B726AE">
        <w:rPr>
          <w:rFonts w:cstheme="minorHAnsi"/>
        </w:rPr>
        <w:t xml:space="preserve"> in doubt!</w:t>
      </w:r>
    </w:p>
    <w:p w14:paraId="3DFB777C" w14:textId="77777777" w:rsidR="00DB120E" w:rsidRPr="00B726AE" w:rsidRDefault="00DB120E" w:rsidP="00B726AE">
      <w:pPr>
        <w:spacing w:after="0" w:line="240" w:lineRule="auto"/>
        <w:jc w:val="both"/>
        <w:rPr>
          <w:rFonts w:cstheme="minorHAnsi"/>
        </w:rPr>
      </w:pPr>
    </w:p>
    <w:p w14:paraId="5A486E3B" w14:textId="651673F7" w:rsidR="00EE5582" w:rsidRPr="00B726AE" w:rsidRDefault="00E41F3A" w:rsidP="00B726AE">
      <w:pPr>
        <w:spacing w:after="0" w:line="240" w:lineRule="auto"/>
        <w:jc w:val="both"/>
        <w:rPr>
          <w:rFonts w:cstheme="minorHAnsi"/>
        </w:rPr>
      </w:pPr>
      <w:r w:rsidRPr="00B726AE">
        <w:rPr>
          <w:rFonts w:cstheme="minorHAnsi"/>
        </w:rPr>
        <w:t xml:space="preserve">It was possibly with this fable in mind that </w:t>
      </w:r>
      <w:r w:rsidR="002A4F18" w:rsidRPr="00B726AE">
        <w:rPr>
          <w:rFonts w:cstheme="minorHAnsi"/>
        </w:rPr>
        <w:t xml:space="preserve">Kenneth Boulding, </w:t>
      </w:r>
      <w:r w:rsidRPr="00B726AE">
        <w:rPr>
          <w:rFonts w:cstheme="minorHAnsi"/>
        </w:rPr>
        <w:t>in his guise a</w:t>
      </w:r>
      <w:r w:rsidR="00CB5559" w:rsidRPr="00B726AE">
        <w:rPr>
          <w:rFonts w:cstheme="minorHAnsi"/>
        </w:rPr>
        <w:t>s</w:t>
      </w:r>
      <w:r w:rsidRPr="00B726AE">
        <w:rPr>
          <w:rFonts w:cstheme="minorHAnsi"/>
        </w:rPr>
        <w:t xml:space="preserve"> a System Theorist</w:t>
      </w:r>
      <w:r w:rsidR="002A4F18" w:rsidRPr="00B726AE">
        <w:rPr>
          <w:rFonts w:cstheme="minorHAnsi"/>
        </w:rPr>
        <w:t xml:space="preserve"> and </w:t>
      </w:r>
      <w:r w:rsidRPr="00B726AE">
        <w:rPr>
          <w:rFonts w:cstheme="minorHAnsi"/>
        </w:rPr>
        <w:t xml:space="preserve">writing his </w:t>
      </w:r>
      <w:r w:rsidR="003019D0" w:rsidRPr="00B726AE">
        <w:rPr>
          <w:rFonts w:cstheme="minorHAnsi"/>
        </w:rPr>
        <w:t xml:space="preserve">own </w:t>
      </w:r>
      <w:r w:rsidRPr="00B726AE">
        <w:rPr>
          <w:rFonts w:cstheme="minorHAnsi"/>
        </w:rPr>
        <w:t>General Theory of Systems</w:t>
      </w:r>
      <w:r w:rsidR="002A4F18" w:rsidRPr="00B726AE">
        <w:rPr>
          <w:rFonts w:cstheme="minorHAnsi"/>
        </w:rPr>
        <w:t xml:space="preserve">, </w:t>
      </w:r>
      <w:r w:rsidRPr="00B726AE">
        <w:rPr>
          <w:rFonts w:cstheme="minorHAnsi"/>
        </w:rPr>
        <w:t xml:space="preserve">talked about the </w:t>
      </w:r>
      <w:r w:rsidR="00F242AE" w:rsidRPr="00B726AE">
        <w:rPr>
          <w:rFonts w:cstheme="minorHAnsi"/>
        </w:rPr>
        <w:t>need for '</w:t>
      </w:r>
      <w:proofErr w:type="spellStart"/>
      <w:r w:rsidR="00F242AE" w:rsidRPr="00B726AE">
        <w:rPr>
          <w:rFonts w:cstheme="minorHAnsi"/>
        </w:rPr>
        <w:t>generalised</w:t>
      </w:r>
      <w:proofErr w:type="spellEnd"/>
      <w:r w:rsidR="00F242AE" w:rsidRPr="00B726AE">
        <w:rPr>
          <w:rFonts w:cstheme="minorHAnsi"/>
        </w:rPr>
        <w:t xml:space="preserve"> ears' </w:t>
      </w:r>
      <w:r w:rsidR="0067263D" w:rsidRPr="00B726AE">
        <w:rPr>
          <w:rFonts w:cstheme="minorHAnsi"/>
        </w:rPr>
        <w:t>so disciplinary specialists c</w:t>
      </w:r>
      <w:r w:rsidR="002A4F18" w:rsidRPr="00B726AE">
        <w:rPr>
          <w:rFonts w:cstheme="minorHAnsi"/>
        </w:rPr>
        <w:t>ould</w:t>
      </w:r>
      <w:r w:rsidR="0067263D" w:rsidRPr="00B726AE">
        <w:rPr>
          <w:rFonts w:cstheme="minorHAnsi"/>
        </w:rPr>
        <w:t xml:space="preserve"> speak to each other</w:t>
      </w:r>
      <w:r w:rsidR="002A4F18" w:rsidRPr="00B726AE">
        <w:rPr>
          <w:rFonts w:cstheme="minorHAnsi"/>
        </w:rPr>
        <w:t xml:space="preserve"> and</w:t>
      </w:r>
      <w:r w:rsidR="0067263D" w:rsidRPr="00B726AE">
        <w:rPr>
          <w:rFonts w:cstheme="minorHAnsi"/>
        </w:rPr>
        <w:t xml:space="preserve"> </w:t>
      </w:r>
      <w:r w:rsidR="00F242AE" w:rsidRPr="00B726AE">
        <w:rPr>
          <w:rFonts w:cstheme="minorHAnsi"/>
        </w:rPr>
        <w:t>counter the '</w:t>
      </w:r>
      <w:proofErr w:type="spellStart"/>
      <w:r w:rsidR="00F242AE" w:rsidRPr="00B726AE">
        <w:rPr>
          <w:rFonts w:cstheme="minorHAnsi"/>
        </w:rPr>
        <w:t>specialised</w:t>
      </w:r>
      <w:proofErr w:type="spellEnd"/>
      <w:r w:rsidR="00F242AE" w:rsidRPr="00B726AE">
        <w:rPr>
          <w:rFonts w:cstheme="minorHAnsi"/>
        </w:rPr>
        <w:t xml:space="preserve"> deafness' </w:t>
      </w:r>
      <w:r w:rsidR="002A4F18" w:rsidRPr="00B726AE">
        <w:rPr>
          <w:rFonts w:cstheme="minorHAnsi"/>
        </w:rPr>
        <w:t xml:space="preserve">of </w:t>
      </w:r>
      <w:r w:rsidR="00F242AE" w:rsidRPr="00B726AE">
        <w:rPr>
          <w:rFonts w:cstheme="minorHAnsi"/>
        </w:rPr>
        <w:t>much problem-solving effort.</w:t>
      </w:r>
      <w:r w:rsidR="002A4F18" w:rsidRPr="00B726AE">
        <w:rPr>
          <w:rFonts w:cstheme="minorHAnsi"/>
        </w:rPr>
        <w:t xml:space="preserve"> S</w:t>
      </w:r>
      <w:r w:rsidRPr="00B726AE">
        <w:rPr>
          <w:rFonts w:cstheme="minorHAnsi"/>
        </w:rPr>
        <w:t xml:space="preserve">cientist </w:t>
      </w:r>
      <w:r w:rsidRPr="00B726AE">
        <w:rPr>
          <w:rFonts w:cstheme="minorHAnsi"/>
        </w:rPr>
        <w:lastRenderedPageBreak/>
        <w:t xml:space="preserve">specialists in each discipline carry on regardless, oblivious to all the bits of the world they know </w:t>
      </w:r>
      <w:r w:rsidR="002A4F18" w:rsidRPr="00B726AE">
        <w:rPr>
          <w:rFonts w:cstheme="minorHAnsi"/>
        </w:rPr>
        <w:t xml:space="preserve">little about: in the </w:t>
      </w:r>
      <w:r w:rsidRPr="00B726AE">
        <w:rPr>
          <w:rFonts w:cstheme="minorHAnsi"/>
        </w:rPr>
        <w:t xml:space="preserve">right in their domain, in the wrong </w:t>
      </w:r>
      <w:r w:rsidR="003528EF" w:rsidRPr="00B726AE">
        <w:rPr>
          <w:rFonts w:cstheme="minorHAnsi"/>
        </w:rPr>
        <w:t>about</w:t>
      </w:r>
      <w:r w:rsidR="002A4F18" w:rsidRPr="00B726AE">
        <w:rPr>
          <w:rFonts w:cstheme="minorHAnsi"/>
        </w:rPr>
        <w:t xml:space="preserve"> </w:t>
      </w:r>
      <w:r w:rsidRPr="00B726AE">
        <w:rPr>
          <w:rFonts w:cstheme="minorHAnsi"/>
        </w:rPr>
        <w:t>the whole system. The information we have about the world, or a farm system,</w:t>
      </w:r>
      <w:r w:rsidR="002A4F18" w:rsidRPr="00B726AE">
        <w:rPr>
          <w:rFonts w:cstheme="minorHAnsi"/>
        </w:rPr>
        <w:t xml:space="preserve"> </w:t>
      </w:r>
      <w:r w:rsidRPr="00B726AE">
        <w:rPr>
          <w:rFonts w:cstheme="minorHAnsi"/>
        </w:rPr>
        <w:t xml:space="preserve">is but a fraction of the </w:t>
      </w:r>
      <w:r w:rsidR="003528EF" w:rsidRPr="00B726AE">
        <w:rPr>
          <w:rFonts w:cstheme="minorHAnsi"/>
        </w:rPr>
        <w:t xml:space="preserve">potentially </w:t>
      </w:r>
      <w:r w:rsidRPr="00B726AE">
        <w:rPr>
          <w:rFonts w:cstheme="minorHAnsi"/>
        </w:rPr>
        <w:t>relevant information, yet dis</w:t>
      </w:r>
      <w:r w:rsidR="002A4F18" w:rsidRPr="00B726AE">
        <w:rPr>
          <w:rFonts w:cstheme="minorHAnsi"/>
        </w:rPr>
        <w:t>ci</w:t>
      </w:r>
      <w:r w:rsidRPr="00B726AE">
        <w:rPr>
          <w:rFonts w:cstheme="minorHAnsi"/>
        </w:rPr>
        <w:t>plinary specialists use the</w:t>
      </w:r>
      <w:r w:rsidR="002A4F18" w:rsidRPr="00B726AE">
        <w:rPr>
          <w:rFonts w:cstheme="minorHAnsi"/>
        </w:rPr>
        <w:t>ir</w:t>
      </w:r>
      <w:r w:rsidRPr="00B726AE">
        <w:rPr>
          <w:rFonts w:cstheme="minorHAnsi"/>
        </w:rPr>
        <w:t xml:space="preserve"> </w:t>
      </w:r>
      <w:r w:rsidR="007500A1" w:rsidRPr="00B726AE">
        <w:rPr>
          <w:rFonts w:cstheme="minorHAnsi"/>
        </w:rPr>
        <w:t>knowledge</w:t>
      </w:r>
      <w:r w:rsidRPr="00B726AE">
        <w:rPr>
          <w:rFonts w:cstheme="minorHAnsi"/>
        </w:rPr>
        <w:t xml:space="preserve"> about the</w:t>
      </w:r>
      <w:r w:rsidR="00A84A15" w:rsidRPr="00B726AE">
        <w:rPr>
          <w:rFonts w:cstheme="minorHAnsi"/>
        </w:rPr>
        <w:t xml:space="preserve"> bit of the whole farm they know about</w:t>
      </w:r>
      <w:r w:rsidRPr="00B726AE">
        <w:rPr>
          <w:rFonts w:cstheme="minorHAnsi"/>
        </w:rPr>
        <w:t xml:space="preserve"> to </w:t>
      </w:r>
      <w:r w:rsidR="002A4F18" w:rsidRPr="00B726AE">
        <w:rPr>
          <w:rFonts w:cstheme="minorHAnsi"/>
        </w:rPr>
        <w:t xml:space="preserve">hold forth </w:t>
      </w:r>
      <w:r w:rsidRPr="00B726AE">
        <w:rPr>
          <w:rFonts w:cstheme="minorHAnsi"/>
        </w:rPr>
        <w:t>about the operation of the entire farm</w:t>
      </w:r>
      <w:r w:rsidR="003528EF" w:rsidRPr="00B726AE">
        <w:rPr>
          <w:rFonts w:cstheme="minorHAnsi"/>
        </w:rPr>
        <w:t>. T</w:t>
      </w:r>
      <w:r w:rsidR="002A4F18" w:rsidRPr="00B726AE">
        <w:rPr>
          <w:rFonts w:cstheme="minorHAnsi"/>
        </w:rPr>
        <w:t xml:space="preserve">here is always more to it. </w:t>
      </w:r>
      <w:r w:rsidR="003528EF" w:rsidRPr="00B726AE">
        <w:rPr>
          <w:rFonts w:cstheme="minorHAnsi"/>
        </w:rPr>
        <w:t>Thus, k</w:t>
      </w:r>
      <w:r w:rsidR="00C523E5" w:rsidRPr="00B726AE">
        <w:rPr>
          <w:rFonts w:cstheme="minorHAnsi"/>
        </w:rPr>
        <w:t>nowing what we do not know</w:t>
      </w:r>
      <w:r w:rsidR="00A84A15" w:rsidRPr="00B726AE">
        <w:rPr>
          <w:rFonts w:cstheme="minorHAnsi"/>
        </w:rPr>
        <w:t xml:space="preserve"> and acknowledging what is left </w:t>
      </w:r>
      <w:proofErr w:type="gramStart"/>
      <w:r w:rsidR="00A84A15" w:rsidRPr="00B726AE">
        <w:rPr>
          <w:rFonts w:cstheme="minorHAnsi"/>
        </w:rPr>
        <w:t>out,</w:t>
      </w:r>
      <w:proofErr w:type="gramEnd"/>
      <w:r w:rsidRPr="00B726AE">
        <w:rPr>
          <w:rFonts w:cstheme="minorHAnsi"/>
        </w:rPr>
        <w:t xml:space="preserve"> is the </w:t>
      </w:r>
      <w:r w:rsidR="003528EF" w:rsidRPr="00B726AE">
        <w:rPr>
          <w:rFonts w:cstheme="minorHAnsi"/>
        </w:rPr>
        <w:t xml:space="preserve">way to </w:t>
      </w:r>
      <w:r w:rsidR="001E3181" w:rsidRPr="00B726AE">
        <w:rPr>
          <w:rFonts w:cstheme="minorHAnsi"/>
        </w:rPr>
        <w:t>start to ask the right questions</w:t>
      </w:r>
      <w:r w:rsidR="0034243F" w:rsidRPr="00B726AE">
        <w:rPr>
          <w:rFonts w:cstheme="minorHAnsi"/>
        </w:rPr>
        <w:t xml:space="preserve">. </w:t>
      </w:r>
    </w:p>
    <w:p w14:paraId="39DA5F68" w14:textId="77777777" w:rsidR="00DB120E" w:rsidRPr="00B726AE" w:rsidRDefault="00DB120E" w:rsidP="00B726AE">
      <w:pPr>
        <w:spacing w:after="0" w:line="240" w:lineRule="auto"/>
        <w:jc w:val="both"/>
        <w:rPr>
          <w:rFonts w:cstheme="minorHAnsi"/>
        </w:rPr>
      </w:pPr>
    </w:p>
    <w:p w14:paraId="6F8AA072" w14:textId="16EFBD95" w:rsidR="00DB120E" w:rsidRPr="00B726AE" w:rsidRDefault="00E41F3A" w:rsidP="00B726AE">
      <w:pPr>
        <w:spacing w:after="0" w:line="240" w:lineRule="auto"/>
        <w:jc w:val="both"/>
        <w:rPr>
          <w:rFonts w:cstheme="minorHAnsi"/>
        </w:rPr>
      </w:pPr>
      <w:r w:rsidRPr="00B726AE">
        <w:rPr>
          <w:rFonts w:cstheme="minorHAnsi"/>
        </w:rPr>
        <w:t xml:space="preserve">In </w:t>
      </w:r>
      <w:r w:rsidR="00AE1401" w:rsidRPr="00B726AE">
        <w:rPr>
          <w:rFonts w:cstheme="minorHAnsi"/>
        </w:rPr>
        <w:t xml:space="preserve">authentic </w:t>
      </w:r>
      <w:r w:rsidRPr="00B726AE">
        <w:rPr>
          <w:rFonts w:cstheme="minorHAnsi"/>
        </w:rPr>
        <w:t>system thinking in a mixed farming enterprise, we need to learn much about the negative or positive relationships of the interrelated enterprises.</w:t>
      </w:r>
      <w:r w:rsidR="002B31BA" w:rsidRPr="00B726AE">
        <w:rPr>
          <w:rFonts w:cstheme="minorHAnsi"/>
        </w:rPr>
        <w:t xml:space="preserve"> </w:t>
      </w:r>
      <w:r w:rsidR="00C34F81" w:rsidRPr="00B726AE">
        <w:rPr>
          <w:rFonts w:cstheme="minorHAnsi"/>
        </w:rPr>
        <w:t>M</w:t>
      </w:r>
      <w:r w:rsidR="00C523E5" w:rsidRPr="00B726AE">
        <w:rPr>
          <w:rFonts w:cstheme="minorHAnsi"/>
        </w:rPr>
        <w:t>uch of what we are sure about is deluded,</w:t>
      </w:r>
      <w:r w:rsidR="00C34F81" w:rsidRPr="00B726AE">
        <w:rPr>
          <w:rFonts w:cstheme="minorHAnsi"/>
        </w:rPr>
        <w:t xml:space="preserve"> mistaken, and wrong</w:t>
      </w:r>
      <w:r w:rsidR="00C523E5" w:rsidRPr="00B726AE">
        <w:rPr>
          <w:rFonts w:cstheme="minorHAnsi"/>
        </w:rPr>
        <w:t>.</w:t>
      </w:r>
      <w:r w:rsidR="00EC01CB" w:rsidRPr="00B726AE">
        <w:rPr>
          <w:rFonts w:cstheme="minorHAnsi"/>
        </w:rPr>
        <w:t xml:space="preserve"> </w:t>
      </w:r>
      <w:r w:rsidRPr="00B726AE">
        <w:rPr>
          <w:rFonts w:cstheme="minorHAnsi"/>
        </w:rPr>
        <w:t>On a dairy farm, it is easy to see if you made the right feed</w:t>
      </w:r>
      <w:r w:rsidR="003528EF" w:rsidRPr="00B726AE">
        <w:rPr>
          <w:rFonts w:cstheme="minorHAnsi"/>
        </w:rPr>
        <w:t>ing</w:t>
      </w:r>
      <w:r w:rsidRPr="00B726AE">
        <w:rPr>
          <w:rFonts w:cstheme="minorHAnsi"/>
        </w:rPr>
        <w:t xml:space="preserve"> decision yesterday. The result is measurable in the </w:t>
      </w:r>
      <w:r w:rsidR="003528EF" w:rsidRPr="00B726AE">
        <w:rPr>
          <w:rFonts w:cstheme="minorHAnsi"/>
        </w:rPr>
        <w:t xml:space="preserve">milk in the </w:t>
      </w:r>
      <w:proofErr w:type="gramStart"/>
      <w:r w:rsidRPr="00B726AE">
        <w:rPr>
          <w:rFonts w:cstheme="minorHAnsi"/>
        </w:rPr>
        <w:t>vat</w:t>
      </w:r>
      <w:proofErr w:type="gramEnd"/>
      <w:r w:rsidR="00187ED3" w:rsidRPr="00B726AE">
        <w:rPr>
          <w:rFonts w:cstheme="minorHAnsi"/>
        </w:rPr>
        <w:t xml:space="preserve">. </w:t>
      </w:r>
      <w:r w:rsidRPr="00B726AE">
        <w:rPr>
          <w:rFonts w:cstheme="minorHAnsi"/>
        </w:rPr>
        <w:t>On a cropping farm, the relationship between a</w:t>
      </w:r>
      <w:r w:rsidR="00FE5621" w:rsidRPr="00B726AE">
        <w:rPr>
          <w:rFonts w:cstheme="minorHAnsi"/>
        </w:rPr>
        <w:t xml:space="preserve"> </w:t>
      </w:r>
      <w:r w:rsidRPr="00B726AE">
        <w:rPr>
          <w:rFonts w:cstheme="minorHAnsi"/>
        </w:rPr>
        <w:t xml:space="preserve">management intervention </w:t>
      </w:r>
      <w:r w:rsidR="003528EF" w:rsidRPr="00B726AE">
        <w:rPr>
          <w:rFonts w:cstheme="minorHAnsi"/>
        </w:rPr>
        <w:t xml:space="preserve">in a </w:t>
      </w:r>
      <w:proofErr w:type="gramStart"/>
      <w:r w:rsidR="003528EF" w:rsidRPr="00B726AE">
        <w:rPr>
          <w:rFonts w:cstheme="minorHAnsi"/>
        </w:rPr>
        <w:t>paddock of crop</w:t>
      </w:r>
      <w:proofErr w:type="gramEnd"/>
      <w:r w:rsidR="003528EF" w:rsidRPr="00B726AE">
        <w:rPr>
          <w:rFonts w:cstheme="minorHAnsi"/>
        </w:rPr>
        <w:t xml:space="preserve"> </w:t>
      </w:r>
      <w:r w:rsidRPr="00B726AE">
        <w:rPr>
          <w:rFonts w:cstheme="minorHAnsi"/>
        </w:rPr>
        <w:t xml:space="preserve">and the effect on </w:t>
      </w:r>
      <w:r w:rsidR="003528EF" w:rsidRPr="00B726AE">
        <w:rPr>
          <w:rFonts w:cstheme="minorHAnsi"/>
        </w:rPr>
        <w:t xml:space="preserve">the condition and performance of that </w:t>
      </w:r>
      <w:r w:rsidRPr="00B726AE">
        <w:rPr>
          <w:rFonts w:cstheme="minorHAnsi"/>
        </w:rPr>
        <w:t xml:space="preserve">paddock within </w:t>
      </w:r>
      <w:r w:rsidR="00C2409F" w:rsidRPr="00B726AE">
        <w:rPr>
          <w:rFonts w:cstheme="minorHAnsi"/>
        </w:rPr>
        <w:t xml:space="preserve">the crop </w:t>
      </w:r>
      <w:r w:rsidRPr="00B726AE">
        <w:rPr>
          <w:rFonts w:cstheme="minorHAnsi"/>
        </w:rPr>
        <w:t xml:space="preserve">year is </w:t>
      </w:r>
      <w:r w:rsidR="003528EF" w:rsidRPr="00B726AE">
        <w:rPr>
          <w:rFonts w:cstheme="minorHAnsi"/>
        </w:rPr>
        <w:t xml:space="preserve">often observable and </w:t>
      </w:r>
      <w:r w:rsidRPr="00B726AE">
        <w:rPr>
          <w:rFonts w:cstheme="minorHAnsi"/>
        </w:rPr>
        <w:t>measurable</w:t>
      </w:r>
      <w:r w:rsidR="00A84A15" w:rsidRPr="00B726AE">
        <w:rPr>
          <w:rFonts w:cstheme="minorHAnsi"/>
        </w:rPr>
        <w:t xml:space="preserve">. </w:t>
      </w:r>
    </w:p>
    <w:p w14:paraId="352B397A" w14:textId="77777777" w:rsidR="00DB120E" w:rsidRPr="00B726AE" w:rsidRDefault="00DB120E" w:rsidP="00B726AE">
      <w:pPr>
        <w:spacing w:after="0" w:line="240" w:lineRule="auto"/>
        <w:jc w:val="both"/>
        <w:rPr>
          <w:rFonts w:cstheme="minorHAnsi"/>
        </w:rPr>
      </w:pPr>
    </w:p>
    <w:p w14:paraId="27B9C52C" w14:textId="343A21B0" w:rsidR="00EE5582" w:rsidRPr="00B726AE" w:rsidRDefault="00A84A15" w:rsidP="00B726AE">
      <w:pPr>
        <w:spacing w:after="0" w:line="240" w:lineRule="auto"/>
        <w:jc w:val="both"/>
        <w:rPr>
          <w:rFonts w:cstheme="minorHAnsi"/>
        </w:rPr>
      </w:pPr>
      <w:r w:rsidRPr="00B726AE">
        <w:rPr>
          <w:rFonts w:cstheme="minorHAnsi"/>
        </w:rPr>
        <w:t>However,</w:t>
      </w:r>
      <w:r w:rsidR="00E41F3A" w:rsidRPr="00B726AE">
        <w:rPr>
          <w:rFonts w:cstheme="minorHAnsi"/>
        </w:rPr>
        <w:t xml:space="preserve"> the relationship</w:t>
      </w:r>
      <w:r w:rsidR="003528EF" w:rsidRPr="00B726AE">
        <w:rPr>
          <w:rFonts w:cstheme="minorHAnsi"/>
        </w:rPr>
        <w:t xml:space="preserve"> between management intervention in one crop year and </w:t>
      </w:r>
      <w:r w:rsidRPr="00B726AE">
        <w:rPr>
          <w:rFonts w:cstheme="minorHAnsi"/>
        </w:rPr>
        <w:t xml:space="preserve">the </w:t>
      </w:r>
      <w:r w:rsidR="003528EF" w:rsidRPr="00B726AE">
        <w:rPr>
          <w:rFonts w:cstheme="minorHAnsi"/>
        </w:rPr>
        <w:t xml:space="preserve">state of the paddock </w:t>
      </w:r>
      <w:r w:rsidR="00E41F3A" w:rsidRPr="00B726AE">
        <w:rPr>
          <w:rFonts w:cstheme="minorHAnsi"/>
        </w:rPr>
        <w:t xml:space="preserve">between years </w:t>
      </w:r>
      <w:r w:rsidR="003528EF" w:rsidRPr="00B726AE">
        <w:rPr>
          <w:rFonts w:cstheme="minorHAnsi"/>
        </w:rPr>
        <w:t>becomes</w:t>
      </w:r>
      <w:r w:rsidR="00E41F3A" w:rsidRPr="00B726AE">
        <w:rPr>
          <w:rFonts w:cstheme="minorHAnsi"/>
        </w:rPr>
        <w:t xml:space="preserve"> </w:t>
      </w:r>
      <w:r w:rsidR="00187ED3" w:rsidRPr="00B726AE">
        <w:rPr>
          <w:rFonts w:cstheme="minorHAnsi"/>
        </w:rPr>
        <w:t xml:space="preserve">complicated. </w:t>
      </w:r>
      <w:r w:rsidRPr="00B726AE">
        <w:rPr>
          <w:rFonts w:cstheme="minorHAnsi"/>
        </w:rPr>
        <w:t xml:space="preserve">Measuring the relationship between a management intervention and its effects on a paddock basis in broadacre cattle and sheep farming </w:t>
      </w:r>
      <w:r w:rsidR="003528EF" w:rsidRPr="00B726AE">
        <w:rPr>
          <w:rFonts w:cstheme="minorHAnsi"/>
        </w:rPr>
        <w:t xml:space="preserve">becomes </w:t>
      </w:r>
      <w:r w:rsidR="00187ED3" w:rsidRPr="00B726AE">
        <w:rPr>
          <w:rFonts w:cstheme="minorHAnsi"/>
        </w:rPr>
        <w:t>tricky</w:t>
      </w:r>
      <w:r w:rsidR="00C2409F" w:rsidRPr="00B726AE">
        <w:rPr>
          <w:rFonts w:cstheme="minorHAnsi"/>
        </w:rPr>
        <w:t xml:space="preserve">. To take this further, a cropping farmer may claim that sheep reduce </w:t>
      </w:r>
      <w:r w:rsidR="003B25E8" w:rsidRPr="00B726AE">
        <w:rPr>
          <w:rFonts w:cstheme="minorHAnsi"/>
        </w:rPr>
        <w:t>crop</w:t>
      </w:r>
      <w:r w:rsidR="00C2409F" w:rsidRPr="00B726AE">
        <w:rPr>
          <w:rFonts w:cstheme="minorHAnsi"/>
        </w:rPr>
        <w:t xml:space="preserve"> yield because of the negative impact of compaction. That may be true, but taking sheep out of the system may increase the </w:t>
      </w:r>
      <w:r w:rsidR="003E3CC4" w:rsidRPr="00B726AE">
        <w:rPr>
          <w:rFonts w:cstheme="minorHAnsi"/>
        </w:rPr>
        <w:t xml:space="preserve">whole </w:t>
      </w:r>
      <w:r w:rsidRPr="00B726AE">
        <w:rPr>
          <w:rFonts w:cstheme="minorHAnsi"/>
        </w:rPr>
        <w:t>farm's</w:t>
      </w:r>
      <w:r w:rsidR="003E3CC4" w:rsidRPr="00B726AE">
        <w:rPr>
          <w:rFonts w:cstheme="minorHAnsi"/>
        </w:rPr>
        <w:t xml:space="preserve"> exposure to income </w:t>
      </w:r>
      <w:r w:rsidR="00C2409F" w:rsidRPr="00B726AE">
        <w:rPr>
          <w:rFonts w:cstheme="minorHAnsi"/>
        </w:rPr>
        <w:t>risk or increase the cost of crop production</w:t>
      </w:r>
      <w:r w:rsidRPr="00B726AE">
        <w:rPr>
          <w:rFonts w:cstheme="minorHAnsi"/>
        </w:rPr>
        <w:t>,</w:t>
      </w:r>
      <w:r w:rsidR="00C2409F" w:rsidRPr="00B726AE">
        <w:rPr>
          <w:rFonts w:cstheme="minorHAnsi"/>
        </w:rPr>
        <w:t xml:space="preserve"> where artificial nitrogen is used to replace the legumes on which the sheep </w:t>
      </w:r>
      <w:proofErr w:type="gramStart"/>
      <w:r w:rsidR="00C2409F" w:rsidRPr="00B726AE">
        <w:rPr>
          <w:rFonts w:cstheme="minorHAnsi"/>
        </w:rPr>
        <w:t>grazed</w:t>
      </w:r>
      <w:proofErr w:type="gramEnd"/>
      <w:r w:rsidR="00C2409F" w:rsidRPr="00B726AE">
        <w:rPr>
          <w:rFonts w:cstheme="minorHAnsi"/>
        </w:rPr>
        <w:t xml:space="preserve">. </w:t>
      </w:r>
    </w:p>
    <w:p w14:paraId="2FDE6E37" w14:textId="77777777" w:rsidR="00DB120E" w:rsidRPr="00B726AE" w:rsidRDefault="00DB120E" w:rsidP="00B726AE">
      <w:pPr>
        <w:spacing w:after="0" w:line="240" w:lineRule="auto"/>
        <w:jc w:val="both"/>
        <w:rPr>
          <w:rFonts w:cstheme="minorHAnsi"/>
        </w:rPr>
      </w:pPr>
    </w:p>
    <w:p w14:paraId="22109B36" w14:textId="098AE0CA" w:rsidR="00AD4748" w:rsidRPr="00B726AE" w:rsidRDefault="00E41F3A" w:rsidP="00B726AE">
      <w:pPr>
        <w:spacing w:after="0" w:line="240" w:lineRule="auto"/>
        <w:jc w:val="both"/>
        <w:rPr>
          <w:rFonts w:cstheme="minorHAnsi"/>
        </w:rPr>
      </w:pPr>
      <w:r w:rsidRPr="00B726AE">
        <w:rPr>
          <w:rFonts w:cstheme="minorHAnsi"/>
        </w:rPr>
        <w:t xml:space="preserve">Systems lend themselves to </w:t>
      </w:r>
      <w:proofErr w:type="spellStart"/>
      <w:r w:rsidRPr="00B726AE">
        <w:rPr>
          <w:rFonts w:cstheme="minorHAnsi"/>
        </w:rPr>
        <w:t>categorisation</w:t>
      </w:r>
      <w:proofErr w:type="spellEnd"/>
      <w:r w:rsidRPr="00B726AE">
        <w:rPr>
          <w:rFonts w:cstheme="minorHAnsi"/>
        </w:rPr>
        <w:t>, about which o</w:t>
      </w:r>
      <w:r w:rsidR="006E50DD" w:rsidRPr="00B726AE">
        <w:rPr>
          <w:rFonts w:cstheme="minorHAnsi"/>
        </w:rPr>
        <w:t xml:space="preserve">ther systems theorists have had their say. </w:t>
      </w:r>
      <w:proofErr w:type="spellStart"/>
      <w:r w:rsidRPr="00B726AE">
        <w:rPr>
          <w:rFonts w:cstheme="minorHAnsi"/>
        </w:rPr>
        <w:t>Ackoff</w:t>
      </w:r>
      <w:proofErr w:type="spellEnd"/>
      <w:r w:rsidRPr="00B726AE">
        <w:rPr>
          <w:rFonts w:cstheme="minorHAnsi"/>
        </w:rPr>
        <w:t xml:space="preserve"> (1971) saw systems as able to be classified as being static or dynamic, open or closed, abstract or concrete, deterministic or stochastic. </w:t>
      </w:r>
      <w:r w:rsidR="006E50DD" w:rsidRPr="00B726AE">
        <w:rPr>
          <w:rFonts w:cstheme="minorHAnsi"/>
        </w:rPr>
        <w:t xml:space="preserve">Dillon </w:t>
      </w:r>
      <w:r w:rsidR="00C34F81" w:rsidRPr="00B726AE">
        <w:rPr>
          <w:rFonts w:cstheme="minorHAnsi"/>
        </w:rPr>
        <w:t>(19</w:t>
      </w:r>
      <w:r w:rsidR="009840FD" w:rsidRPr="00B726AE">
        <w:rPr>
          <w:rFonts w:cstheme="minorHAnsi"/>
        </w:rPr>
        <w:t>92</w:t>
      </w:r>
      <w:r w:rsidR="00C34F81" w:rsidRPr="00B726AE">
        <w:rPr>
          <w:rFonts w:cstheme="minorHAnsi"/>
        </w:rPr>
        <w:t xml:space="preserve">) </w:t>
      </w:r>
      <w:r w:rsidR="006E50DD" w:rsidRPr="00B726AE">
        <w:rPr>
          <w:rFonts w:cstheme="minorHAnsi"/>
        </w:rPr>
        <w:t>saw a farm as a 'purposeful system' made up of several sub-systems, namely:</w:t>
      </w:r>
      <w:r w:rsidRPr="00B726AE">
        <w:rPr>
          <w:rFonts w:cstheme="minorHAnsi"/>
        </w:rPr>
        <w:t xml:space="preserve"> </w:t>
      </w:r>
    </w:p>
    <w:p w14:paraId="721F30DE" w14:textId="77777777" w:rsidR="00AD4748" w:rsidRPr="00B726AE" w:rsidRDefault="00E41F3A" w:rsidP="00B726AE">
      <w:pPr>
        <w:pStyle w:val="ListParagraph"/>
        <w:numPr>
          <w:ilvl w:val="0"/>
          <w:numId w:val="4"/>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goals and values sub-system</w:t>
      </w:r>
    </w:p>
    <w:p w14:paraId="31A2B514" w14:textId="77777777" w:rsidR="00AD4748" w:rsidRPr="00B726AE" w:rsidRDefault="00E41F3A" w:rsidP="00B726AE">
      <w:pPr>
        <w:pStyle w:val="ListParagraph"/>
        <w:numPr>
          <w:ilvl w:val="0"/>
          <w:numId w:val="4"/>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technical sub-system</w:t>
      </w:r>
    </w:p>
    <w:p w14:paraId="4A0980A1" w14:textId="77777777" w:rsidR="00AD4748" w:rsidRPr="00B726AE" w:rsidRDefault="00E41F3A" w:rsidP="00B726AE">
      <w:pPr>
        <w:pStyle w:val="ListParagraph"/>
        <w:numPr>
          <w:ilvl w:val="0"/>
          <w:numId w:val="4"/>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informal structural sub-system</w:t>
      </w:r>
    </w:p>
    <w:p w14:paraId="69987B73" w14:textId="77777777" w:rsidR="00C34F81" w:rsidRPr="00B726AE" w:rsidRDefault="00E41F3A" w:rsidP="00B726AE">
      <w:pPr>
        <w:pStyle w:val="ListParagraph"/>
        <w:numPr>
          <w:ilvl w:val="0"/>
          <w:numId w:val="4"/>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 xml:space="preserve">formal </w:t>
      </w:r>
      <w:proofErr w:type="spellStart"/>
      <w:r w:rsidRPr="00B726AE">
        <w:rPr>
          <w:rFonts w:asciiTheme="minorHAnsi" w:hAnsiTheme="minorHAnsi" w:cstheme="minorHAnsi"/>
          <w:sz w:val="22"/>
          <w:szCs w:val="22"/>
        </w:rPr>
        <w:t>organisational</w:t>
      </w:r>
      <w:proofErr w:type="spellEnd"/>
      <w:r w:rsidRPr="00B726AE">
        <w:rPr>
          <w:rFonts w:asciiTheme="minorHAnsi" w:hAnsiTheme="minorHAnsi" w:cstheme="minorHAnsi"/>
          <w:sz w:val="22"/>
          <w:szCs w:val="22"/>
        </w:rPr>
        <w:t xml:space="preserve"> structure sub-system</w:t>
      </w:r>
    </w:p>
    <w:p w14:paraId="19C4D840" w14:textId="77777777" w:rsidR="00FE5621" w:rsidRPr="00B726AE" w:rsidRDefault="00FE5621" w:rsidP="00B726AE">
      <w:pPr>
        <w:pStyle w:val="ListParagraph"/>
        <w:ind w:left="0"/>
        <w:jc w:val="both"/>
        <w:rPr>
          <w:rFonts w:asciiTheme="minorHAnsi" w:hAnsiTheme="minorHAnsi" w:cstheme="minorHAnsi"/>
          <w:sz w:val="22"/>
          <w:szCs w:val="22"/>
        </w:rPr>
      </w:pPr>
    </w:p>
    <w:p w14:paraId="2FA8D130" w14:textId="35D021E2" w:rsidR="006E50DD" w:rsidRPr="00B726AE" w:rsidRDefault="00E41F3A" w:rsidP="00B726AE">
      <w:pPr>
        <w:spacing w:after="0" w:line="240" w:lineRule="auto"/>
        <w:jc w:val="both"/>
        <w:rPr>
          <w:rFonts w:cstheme="minorHAnsi"/>
        </w:rPr>
      </w:pPr>
      <w:r w:rsidRPr="00B726AE">
        <w:rPr>
          <w:rFonts w:cstheme="minorHAnsi"/>
        </w:rPr>
        <w:t xml:space="preserve">These sub-systems </w:t>
      </w:r>
      <w:r w:rsidR="00AD4748" w:rsidRPr="00B726AE">
        <w:rPr>
          <w:rFonts w:cstheme="minorHAnsi"/>
        </w:rPr>
        <w:t>intersect</w:t>
      </w:r>
      <w:r w:rsidRPr="00B726AE">
        <w:rPr>
          <w:rFonts w:cstheme="minorHAnsi"/>
        </w:rPr>
        <w:t xml:space="preserve">, and with </w:t>
      </w:r>
      <w:r w:rsidR="00EE5582" w:rsidRPr="00B726AE">
        <w:rPr>
          <w:rFonts w:cstheme="minorHAnsi"/>
        </w:rPr>
        <w:t>ebbs and</w:t>
      </w:r>
      <w:r w:rsidR="00AD4748" w:rsidRPr="00B726AE">
        <w:rPr>
          <w:rFonts w:cstheme="minorHAnsi"/>
        </w:rPr>
        <w:t xml:space="preserve"> flows of inputs and out</w:t>
      </w:r>
      <w:r w:rsidR="00825030">
        <w:rPr>
          <w:rFonts w:cstheme="minorHAnsi"/>
        </w:rPr>
        <w:t>put</w:t>
      </w:r>
      <w:r w:rsidR="00AD4748" w:rsidRPr="00B726AE">
        <w:rPr>
          <w:rFonts w:cstheme="minorHAnsi"/>
        </w:rPr>
        <w:t>s of materials and energy, information and influence</w:t>
      </w:r>
      <w:r w:rsidRPr="00B726AE">
        <w:rPr>
          <w:rFonts w:cstheme="minorHAnsi"/>
        </w:rPr>
        <w:t xml:space="preserve">, form the </w:t>
      </w:r>
      <w:r w:rsidR="007500A1" w:rsidRPr="00B726AE">
        <w:rPr>
          <w:rFonts w:cstheme="minorHAnsi"/>
        </w:rPr>
        <w:t>management sub-system</w:t>
      </w:r>
      <w:r w:rsidRPr="00B726AE">
        <w:rPr>
          <w:rFonts w:cstheme="minorHAnsi"/>
        </w:rPr>
        <w:t>. In</w:t>
      </w:r>
      <w:r w:rsidR="00F42656" w:rsidRPr="00B726AE">
        <w:rPr>
          <w:rFonts w:cstheme="minorHAnsi"/>
        </w:rPr>
        <w:t xml:space="preserve"> </w:t>
      </w:r>
      <w:r w:rsidR="00EE5582" w:rsidRPr="00B726AE">
        <w:rPr>
          <w:rFonts w:cstheme="minorHAnsi"/>
        </w:rPr>
        <w:t>almost</w:t>
      </w:r>
      <w:r w:rsidRPr="00B726AE">
        <w:rPr>
          <w:rFonts w:cstheme="minorHAnsi"/>
        </w:rPr>
        <w:t xml:space="preserve"> </w:t>
      </w:r>
      <w:r w:rsidR="00F42656" w:rsidRPr="00B726AE">
        <w:rPr>
          <w:rFonts w:cstheme="minorHAnsi"/>
        </w:rPr>
        <w:t xml:space="preserve">a </w:t>
      </w:r>
      <w:r w:rsidRPr="00B726AE">
        <w:rPr>
          <w:rFonts w:cstheme="minorHAnsi"/>
        </w:rPr>
        <w:t>last word, Dillon recommended thinking about purposeful farm systems as being:</w:t>
      </w:r>
    </w:p>
    <w:p w14:paraId="7A6DF247" w14:textId="77777777" w:rsidR="006E50DD"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Goal setting</w:t>
      </w:r>
    </w:p>
    <w:p w14:paraId="66F497CF" w14:textId="77777777" w:rsidR="006E50DD"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Open</w:t>
      </w:r>
    </w:p>
    <w:p w14:paraId="5070D084" w14:textId="77777777" w:rsidR="006E50DD"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Stochastic (</w:t>
      </w:r>
      <w:r w:rsidR="00C34F81" w:rsidRPr="00B726AE">
        <w:rPr>
          <w:rFonts w:asciiTheme="minorHAnsi" w:hAnsiTheme="minorHAnsi" w:cstheme="minorHAnsi"/>
          <w:sz w:val="22"/>
          <w:szCs w:val="22"/>
        </w:rPr>
        <w:t xml:space="preserve">involving changes </w:t>
      </w:r>
      <w:proofErr w:type="gramStart"/>
      <w:r w:rsidR="00C34F81" w:rsidRPr="00B726AE">
        <w:rPr>
          <w:rFonts w:asciiTheme="minorHAnsi" w:hAnsiTheme="minorHAnsi" w:cstheme="minorHAnsi"/>
          <w:sz w:val="22"/>
          <w:szCs w:val="22"/>
        </w:rPr>
        <w:t>as a result of</w:t>
      </w:r>
      <w:proofErr w:type="gramEnd"/>
      <w:r w:rsidR="00C34F81" w:rsidRPr="00B726AE">
        <w:rPr>
          <w:rFonts w:asciiTheme="minorHAnsi" w:hAnsiTheme="minorHAnsi" w:cstheme="minorHAnsi"/>
          <w:sz w:val="22"/>
          <w:szCs w:val="22"/>
        </w:rPr>
        <w:t xml:space="preserve"> </w:t>
      </w:r>
      <w:r w:rsidRPr="00B726AE">
        <w:rPr>
          <w:rFonts w:asciiTheme="minorHAnsi" w:hAnsiTheme="minorHAnsi" w:cstheme="minorHAnsi"/>
          <w:sz w:val="22"/>
          <w:szCs w:val="22"/>
        </w:rPr>
        <w:t>human choices and environmental changes)</w:t>
      </w:r>
    </w:p>
    <w:p w14:paraId="12FC3C83" w14:textId="77777777" w:rsidR="006E50DD"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Dynamic</w:t>
      </w:r>
    </w:p>
    <w:p w14:paraId="71AA17EC" w14:textId="77777777" w:rsidR="006E50DD"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 xml:space="preserve">Aimed at producing food and </w:t>
      </w:r>
      <w:proofErr w:type="spellStart"/>
      <w:r w:rsidRPr="00B726AE">
        <w:rPr>
          <w:rFonts w:asciiTheme="minorHAnsi" w:hAnsiTheme="minorHAnsi" w:cstheme="minorHAnsi"/>
          <w:sz w:val="22"/>
          <w:szCs w:val="22"/>
        </w:rPr>
        <w:t>fibre</w:t>
      </w:r>
      <w:proofErr w:type="spellEnd"/>
    </w:p>
    <w:p w14:paraId="2564AAA1" w14:textId="77777777" w:rsidR="00C34F81" w:rsidRPr="00B726AE" w:rsidRDefault="00E41F3A" w:rsidP="00B726AE">
      <w:pPr>
        <w:pStyle w:val="ListParagraph"/>
        <w:numPr>
          <w:ilvl w:val="0"/>
          <w:numId w:val="5"/>
        </w:numPr>
        <w:ind w:left="0" w:firstLine="0"/>
        <w:jc w:val="both"/>
        <w:rPr>
          <w:rFonts w:asciiTheme="minorHAnsi" w:hAnsiTheme="minorHAnsi" w:cstheme="minorHAnsi"/>
          <w:sz w:val="22"/>
          <w:szCs w:val="22"/>
        </w:rPr>
      </w:pPr>
      <w:r w:rsidRPr="00B726AE">
        <w:rPr>
          <w:rFonts w:asciiTheme="minorHAnsi" w:hAnsiTheme="minorHAnsi" w:cstheme="minorHAnsi"/>
          <w:sz w:val="22"/>
          <w:szCs w:val="22"/>
        </w:rPr>
        <w:t>Complex</w:t>
      </w:r>
    </w:p>
    <w:p w14:paraId="21F29990" w14:textId="77777777" w:rsidR="00C5571A" w:rsidRPr="00B726AE" w:rsidRDefault="00C5571A" w:rsidP="00B726AE">
      <w:pPr>
        <w:pStyle w:val="ListParagraph"/>
        <w:ind w:left="0"/>
        <w:jc w:val="both"/>
        <w:rPr>
          <w:rFonts w:asciiTheme="minorHAnsi" w:hAnsiTheme="minorHAnsi" w:cstheme="minorHAnsi"/>
          <w:sz w:val="22"/>
          <w:szCs w:val="22"/>
        </w:rPr>
      </w:pPr>
    </w:p>
    <w:p w14:paraId="72F9F031" w14:textId="62B9233D" w:rsidR="0049365B" w:rsidRPr="00B726AE" w:rsidRDefault="00E41F3A" w:rsidP="00B726AE">
      <w:pPr>
        <w:spacing w:after="0" w:line="240" w:lineRule="auto"/>
        <w:jc w:val="both"/>
        <w:rPr>
          <w:rFonts w:cstheme="minorHAnsi"/>
        </w:rPr>
      </w:pPr>
      <w:r w:rsidRPr="00B726AE">
        <w:rPr>
          <w:rFonts w:cstheme="minorHAnsi"/>
        </w:rPr>
        <w:t xml:space="preserve">The first step when starting a system analysis is to delineate the boundary fence of the system and then identify the influences from over the fence. </w:t>
      </w:r>
      <w:r w:rsidR="00300995" w:rsidRPr="00B726AE">
        <w:rPr>
          <w:rFonts w:cstheme="minorHAnsi"/>
        </w:rPr>
        <w:t xml:space="preserve">The </w:t>
      </w:r>
      <w:r w:rsidR="00A84A15" w:rsidRPr="00B726AE">
        <w:rPr>
          <w:rFonts w:cstheme="minorHAnsi"/>
        </w:rPr>
        <w:t>following</w:t>
      </w:r>
      <w:r w:rsidR="00300995" w:rsidRPr="00B726AE">
        <w:rPr>
          <w:rFonts w:cstheme="minorHAnsi"/>
        </w:rPr>
        <w:t xml:space="preserve"> steps are</w:t>
      </w:r>
      <w:r w:rsidR="00265A4B" w:rsidRPr="00B726AE">
        <w:rPr>
          <w:rFonts w:cstheme="minorHAnsi"/>
        </w:rPr>
        <w:t xml:space="preserve"> </w:t>
      </w:r>
      <w:r w:rsidRPr="00B726AE">
        <w:rPr>
          <w:rFonts w:cstheme="minorHAnsi"/>
        </w:rPr>
        <w:t>the goals, the resources, the sub-systems, the risks and, critically, how to</w:t>
      </w:r>
      <w:r w:rsidR="007154E2" w:rsidRPr="00B726AE">
        <w:rPr>
          <w:rFonts w:cstheme="minorHAnsi"/>
        </w:rPr>
        <w:t xml:space="preserve"> </w:t>
      </w:r>
      <w:r w:rsidRPr="00B726AE">
        <w:rPr>
          <w:rFonts w:cstheme="minorHAnsi"/>
        </w:rPr>
        <w:t>judge the system's performance</w:t>
      </w:r>
      <w:r w:rsidR="007154E2" w:rsidRPr="00B726AE">
        <w:rPr>
          <w:rFonts w:cstheme="minorHAnsi"/>
        </w:rPr>
        <w:t>.</w:t>
      </w:r>
    </w:p>
    <w:p w14:paraId="72C540FE" w14:textId="77777777" w:rsidR="00212CFF" w:rsidRPr="00B726AE" w:rsidRDefault="00212CFF" w:rsidP="00B726AE">
      <w:pPr>
        <w:spacing w:after="0" w:line="240" w:lineRule="auto"/>
        <w:jc w:val="both"/>
        <w:rPr>
          <w:rFonts w:cstheme="minorHAnsi"/>
        </w:rPr>
      </w:pPr>
    </w:p>
    <w:p w14:paraId="4B28D311" w14:textId="0E47C7B6" w:rsidR="00265A4B" w:rsidRPr="00B726AE" w:rsidRDefault="00265A4B" w:rsidP="00B726AE">
      <w:pPr>
        <w:spacing w:after="0" w:line="240" w:lineRule="auto"/>
        <w:jc w:val="both"/>
        <w:rPr>
          <w:rFonts w:cstheme="minorHAnsi"/>
        </w:rPr>
      </w:pPr>
      <w:r w:rsidRPr="00B726AE">
        <w:rPr>
          <w:rFonts w:cstheme="minorHAnsi"/>
        </w:rPr>
        <w:lastRenderedPageBreak/>
        <w:t xml:space="preserve">When discussing the imperative of seeing the farm as an entire system to understand and manage it to achieve goals, the system's openness is one of its key features - as farmers know well. The farm system is part of larger systems. Factors external to their farm boundaries are out of their control and can have the most significant effects on the performance of the farm and the attainment of goals. Nevertheless, it is not one-way traffic. The openness of the farm as a system to the external world means the farm also affects the surrounding environment and people. Maximum welfare of society is achieved when producers and consumers consider all private and external costs and benefits such that, in theory, an activity's marginal social cost equals its marginal social benefit, delivering just the right amount of private and public benefits for just the right amount of private and external costs. </w:t>
      </w:r>
    </w:p>
    <w:p w14:paraId="3F935E2F" w14:textId="77777777" w:rsidR="00DB120E" w:rsidRPr="00B726AE" w:rsidRDefault="00DB120E" w:rsidP="00B726AE">
      <w:pPr>
        <w:spacing w:after="0" w:line="240" w:lineRule="auto"/>
        <w:jc w:val="both"/>
        <w:rPr>
          <w:rFonts w:cstheme="minorHAnsi"/>
        </w:rPr>
      </w:pPr>
    </w:p>
    <w:p w14:paraId="783604B2" w14:textId="0CB0B7DE" w:rsidR="00265A4B" w:rsidRPr="00B726AE" w:rsidRDefault="00265A4B" w:rsidP="00B726AE">
      <w:pPr>
        <w:spacing w:after="0" w:line="240" w:lineRule="auto"/>
        <w:jc w:val="both"/>
        <w:rPr>
          <w:rFonts w:cstheme="minorHAnsi"/>
        </w:rPr>
      </w:pPr>
      <w:r w:rsidRPr="00B726AE">
        <w:rPr>
          <w:rFonts w:cstheme="minorHAnsi"/>
        </w:rPr>
        <w:t>Thus, farming system analysis requires not only what is happening within the farm's boundaries to be accounted for and managed but also the effects the farm is having on the environment. People beyond the farm are included in the sums being done. An evident and pertinent example: with the farm being run to achieve the farmer's goals, external costs such as carbon dioxide equivalents must be part of the farm budget. The whole farm approach counts private costs, benefits, and external effects.</w:t>
      </w:r>
    </w:p>
    <w:p w14:paraId="4492B4A4" w14:textId="77777777" w:rsidR="00265A4B" w:rsidRPr="00B726AE" w:rsidRDefault="00265A4B" w:rsidP="00B726AE">
      <w:pPr>
        <w:spacing w:after="0" w:line="240" w:lineRule="auto"/>
        <w:jc w:val="both"/>
        <w:rPr>
          <w:rFonts w:cstheme="minorHAnsi"/>
        </w:rPr>
      </w:pPr>
    </w:p>
    <w:p w14:paraId="3EA46172" w14:textId="09572BFF" w:rsidR="00DB120E" w:rsidRPr="00B726AE" w:rsidRDefault="00E41F3A" w:rsidP="00B726AE">
      <w:pPr>
        <w:spacing w:after="0" w:line="240" w:lineRule="auto"/>
        <w:jc w:val="both"/>
        <w:rPr>
          <w:rFonts w:cstheme="minorHAnsi"/>
        </w:rPr>
      </w:pPr>
      <w:r w:rsidRPr="00B726AE">
        <w:rPr>
          <w:rFonts w:cstheme="minorHAnsi"/>
        </w:rPr>
        <w:t>Elaborating on the a</w:t>
      </w:r>
      <w:r w:rsidR="00AD4748" w:rsidRPr="00B726AE">
        <w:rPr>
          <w:rFonts w:cstheme="minorHAnsi"/>
        </w:rPr>
        <w:t xml:space="preserve">rt of </w:t>
      </w:r>
      <w:r w:rsidRPr="00B726AE">
        <w:rPr>
          <w:rFonts w:cstheme="minorHAnsi"/>
        </w:rPr>
        <w:t>s</w:t>
      </w:r>
      <w:r w:rsidR="00AD4748" w:rsidRPr="00B726AE">
        <w:rPr>
          <w:rFonts w:cstheme="minorHAnsi"/>
        </w:rPr>
        <w:t xml:space="preserve">ystems </w:t>
      </w:r>
      <w:r w:rsidR="00EE5582" w:rsidRPr="00B726AE">
        <w:rPr>
          <w:rFonts w:cstheme="minorHAnsi"/>
        </w:rPr>
        <w:t>a</w:t>
      </w:r>
      <w:r w:rsidR="00AD4748" w:rsidRPr="00B726AE">
        <w:rPr>
          <w:rFonts w:cstheme="minorHAnsi"/>
        </w:rPr>
        <w:t>nalysis</w:t>
      </w:r>
      <w:r w:rsidR="007500A1" w:rsidRPr="00B726AE">
        <w:rPr>
          <w:rFonts w:cstheme="minorHAnsi"/>
        </w:rPr>
        <w:t>,</w:t>
      </w:r>
      <w:r w:rsidR="00AD4748" w:rsidRPr="00B726AE">
        <w:rPr>
          <w:rFonts w:cstheme="minorHAnsi"/>
        </w:rPr>
        <w:t xml:space="preserve"> Rountree</w:t>
      </w:r>
      <w:r w:rsidR="00BF1B40" w:rsidRPr="00B726AE">
        <w:rPr>
          <w:rFonts w:cstheme="minorHAnsi"/>
        </w:rPr>
        <w:t xml:space="preserve"> (19</w:t>
      </w:r>
      <w:r w:rsidR="00067439" w:rsidRPr="00B726AE">
        <w:rPr>
          <w:rFonts w:cstheme="minorHAnsi"/>
        </w:rPr>
        <w:t>77</w:t>
      </w:r>
      <w:r w:rsidR="00BF1B40" w:rsidRPr="00B726AE">
        <w:rPr>
          <w:rFonts w:cstheme="minorHAnsi"/>
        </w:rPr>
        <w:t>)</w:t>
      </w:r>
      <w:r w:rsidR="00067439" w:rsidRPr="00B726AE">
        <w:rPr>
          <w:rFonts w:cstheme="minorHAnsi"/>
        </w:rPr>
        <w:t xml:space="preserve"> cited Hoag (1973) on the art of systems analysis as</w:t>
      </w:r>
      <w:r w:rsidRPr="00B726AE">
        <w:rPr>
          <w:rFonts w:cstheme="minorHAnsi"/>
        </w:rPr>
        <w:t xml:space="preserve"> saying </w:t>
      </w:r>
      <w:r w:rsidR="004402EB" w:rsidRPr="00B726AE">
        <w:rPr>
          <w:rFonts w:cstheme="minorHAnsi"/>
        </w:rPr>
        <w:t xml:space="preserve">that </w:t>
      </w:r>
      <w:r w:rsidR="007312F1" w:rsidRPr="00B726AE">
        <w:rPr>
          <w:rFonts w:cstheme="minorHAnsi"/>
        </w:rPr>
        <w:t xml:space="preserve">perhaps the most </w:t>
      </w:r>
      <w:r w:rsidR="00A84A15" w:rsidRPr="00B726AE">
        <w:rPr>
          <w:rFonts w:cstheme="minorHAnsi"/>
        </w:rPr>
        <w:t>essential</w:t>
      </w:r>
      <w:r w:rsidR="007312F1" w:rsidRPr="00B726AE">
        <w:rPr>
          <w:rFonts w:cstheme="minorHAnsi"/>
        </w:rPr>
        <w:t xml:space="preserve"> </w:t>
      </w:r>
      <w:r w:rsidR="001326D8" w:rsidRPr="00B726AE">
        <w:rPr>
          <w:rFonts w:cstheme="minorHAnsi"/>
        </w:rPr>
        <w:t>quality</w:t>
      </w:r>
      <w:r w:rsidR="007312F1" w:rsidRPr="00B726AE">
        <w:rPr>
          <w:rFonts w:cstheme="minorHAnsi"/>
        </w:rPr>
        <w:t xml:space="preserve"> the systems analyst needs</w:t>
      </w:r>
      <w:r w:rsidR="00067439" w:rsidRPr="00B726AE">
        <w:rPr>
          <w:rFonts w:cstheme="minorHAnsi"/>
        </w:rPr>
        <w:t xml:space="preserve"> </w:t>
      </w:r>
      <w:proofErr w:type="gramStart"/>
      <w:r w:rsidR="00067439" w:rsidRPr="00B726AE">
        <w:rPr>
          <w:rFonts w:cstheme="minorHAnsi"/>
        </w:rPr>
        <w:t>is</w:t>
      </w:r>
      <w:r w:rsidR="007312F1" w:rsidRPr="00B726AE">
        <w:rPr>
          <w:rFonts w:cstheme="minorHAnsi"/>
        </w:rPr>
        <w:t xml:space="preserve">: </w:t>
      </w:r>
      <w:r w:rsidR="00AD4748" w:rsidRPr="00B726AE">
        <w:rPr>
          <w:rFonts w:cstheme="minorHAnsi"/>
        </w:rPr>
        <w:t>‘</w:t>
      </w:r>
      <w:proofErr w:type="gramEnd"/>
      <w:r w:rsidR="00AD4748" w:rsidRPr="00B726AE">
        <w:rPr>
          <w:rFonts w:cstheme="minorHAnsi"/>
        </w:rPr>
        <w:t>The imagination to perceive an important problem before others have become aware of its imminence</w:t>
      </w:r>
      <w:r w:rsidRPr="00B726AE">
        <w:rPr>
          <w:rFonts w:cstheme="minorHAnsi"/>
        </w:rPr>
        <w:t>,</w:t>
      </w:r>
      <w:r w:rsidR="00AD4748" w:rsidRPr="00B726AE">
        <w:rPr>
          <w:rFonts w:cstheme="minorHAnsi"/>
        </w:rPr>
        <w:t xml:space="preserve"> and the inventiveness to devise novel alternatives for its solution</w:t>
      </w:r>
      <w:r w:rsidRPr="00B726AE">
        <w:rPr>
          <w:rFonts w:cstheme="minorHAnsi"/>
        </w:rPr>
        <w:t xml:space="preserve"> </w:t>
      </w:r>
      <w:r w:rsidR="00067439" w:rsidRPr="00B726AE">
        <w:rPr>
          <w:rFonts w:cstheme="minorHAnsi"/>
        </w:rPr>
        <w:t>(Rountree</w:t>
      </w:r>
      <w:r w:rsidR="00692718">
        <w:rPr>
          <w:rFonts w:cstheme="minorHAnsi"/>
        </w:rPr>
        <w:t>,</w:t>
      </w:r>
      <w:r w:rsidR="00067439" w:rsidRPr="00B726AE">
        <w:rPr>
          <w:rFonts w:cstheme="minorHAnsi"/>
        </w:rPr>
        <w:t xml:space="preserve"> 1977 p.252). </w:t>
      </w:r>
    </w:p>
    <w:p w14:paraId="51DB173D" w14:textId="77777777" w:rsidR="00DB120E" w:rsidRPr="00B726AE" w:rsidRDefault="00DB120E" w:rsidP="00B726AE">
      <w:pPr>
        <w:spacing w:after="0" w:line="240" w:lineRule="auto"/>
        <w:jc w:val="both"/>
        <w:rPr>
          <w:rFonts w:cstheme="minorHAnsi"/>
        </w:rPr>
      </w:pPr>
    </w:p>
    <w:p w14:paraId="3D3CB985" w14:textId="50D22B54" w:rsidR="004402EB" w:rsidRPr="00B726AE" w:rsidRDefault="007312F1" w:rsidP="00B726AE">
      <w:pPr>
        <w:spacing w:after="0" w:line="240" w:lineRule="auto"/>
        <w:jc w:val="both"/>
        <w:rPr>
          <w:rFonts w:cstheme="minorHAnsi"/>
        </w:rPr>
      </w:pPr>
      <w:r w:rsidRPr="00B726AE">
        <w:rPr>
          <w:rFonts w:cstheme="minorHAnsi"/>
        </w:rPr>
        <w:t>Rountree</w:t>
      </w:r>
      <w:r w:rsidR="00AD4748" w:rsidRPr="00B726AE">
        <w:rPr>
          <w:rFonts w:cstheme="minorHAnsi"/>
        </w:rPr>
        <w:t xml:space="preserve"> went </w:t>
      </w:r>
      <w:proofErr w:type="gramStart"/>
      <w:r w:rsidR="00AD4748" w:rsidRPr="00B726AE">
        <w:rPr>
          <w:rFonts w:cstheme="minorHAnsi"/>
        </w:rPr>
        <w:t>on:</w:t>
      </w:r>
      <w:r w:rsidRPr="00B726AE">
        <w:rPr>
          <w:rFonts w:cstheme="minorHAnsi"/>
        </w:rPr>
        <w:t xml:space="preserve"> ‘</w:t>
      </w:r>
      <w:proofErr w:type="gramEnd"/>
      <w:r w:rsidR="00AD4748" w:rsidRPr="00B726AE">
        <w:rPr>
          <w:rFonts w:cstheme="minorHAnsi"/>
        </w:rPr>
        <w:t xml:space="preserve">Research and knowledge in agriculture cannot be based on the bare reporting of information or on the synthesis of </w:t>
      </w:r>
      <w:proofErr w:type="gramStart"/>
      <w:r w:rsidR="00AD4748" w:rsidRPr="00B726AE">
        <w:rPr>
          <w:rFonts w:cstheme="minorHAnsi"/>
        </w:rPr>
        <w:t>beautifully</w:t>
      </w:r>
      <w:proofErr w:type="gramEnd"/>
      <w:r w:rsidR="00AD4748" w:rsidRPr="00B726AE">
        <w:rPr>
          <w:rFonts w:cstheme="minorHAnsi"/>
        </w:rPr>
        <w:t xml:space="preserve"> logical ideas. The role of the </w:t>
      </w:r>
      <w:proofErr w:type="gramStart"/>
      <w:r w:rsidR="00AD4748" w:rsidRPr="00B726AE">
        <w:rPr>
          <w:rFonts w:cstheme="minorHAnsi"/>
        </w:rPr>
        <w:t>systems</w:t>
      </w:r>
      <w:proofErr w:type="gramEnd"/>
      <w:r w:rsidR="00AD4748" w:rsidRPr="00B726AE">
        <w:rPr>
          <w:rFonts w:cstheme="minorHAnsi"/>
        </w:rPr>
        <w:t xml:space="preserve"> framework is to combine the </w:t>
      </w:r>
      <w:proofErr w:type="gramStart"/>
      <w:r w:rsidR="00AD4748" w:rsidRPr="00B726AE">
        <w:rPr>
          <w:rFonts w:cstheme="minorHAnsi"/>
        </w:rPr>
        <w:t>two</w:t>
      </w:r>
      <w:r w:rsidR="00BF1B40" w:rsidRPr="00B726AE">
        <w:rPr>
          <w:rFonts w:cstheme="minorHAnsi"/>
        </w:rPr>
        <w:t xml:space="preserve">’ </w:t>
      </w:r>
      <w:r w:rsidR="001A0BB2" w:rsidRPr="00B726AE">
        <w:rPr>
          <w:rFonts w:cstheme="minorHAnsi"/>
        </w:rPr>
        <w:t>(</w:t>
      </w:r>
      <w:proofErr w:type="gramEnd"/>
      <w:r w:rsidR="001A0BB2" w:rsidRPr="00B726AE">
        <w:rPr>
          <w:rFonts w:cstheme="minorHAnsi"/>
        </w:rPr>
        <w:t>Rountree</w:t>
      </w:r>
      <w:r w:rsidR="00692718">
        <w:rPr>
          <w:rFonts w:cstheme="minorHAnsi"/>
        </w:rPr>
        <w:t>,</w:t>
      </w:r>
      <w:r w:rsidR="001A0BB2" w:rsidRPr="00B726AE">
        <w:rPr>
          <w:rFonts w:cstheme="minorHAnsi"/>
        </w:rPr>
        <w:t xml:space="preserve"> 1977 p.253).</w:t>
      </w:r>
      <w:r w:rsidR="001326D8" w:rsidRPr="00B726AE">
        <w:rPr>
          <w:rFonts w:cstheme="minorHAnsi"/>
        </w:rPr>
        <w:t xml:space="preserve"> </w:t>
      </w:r>
      <w:r w:rsidR="00E41F3A" w:rsidRPr="00B726AE">
        <w:rPr>
          <w:rFonts w:cstheme="minorHAnsi"/>
        </w:rPr>
        <w:t>T</w:t>
      </w:r>
      <w:r w:rsidR="00F242AE" w:rsidRPr="00B726AE">
        <w:rPr>
          <w:rFonts w:cstheme="minorHAnsi"/>
        </w:rPr>
        <w:t>he</w:t>
      </w:r>
      <w:r w:rsidR="00E41F3A" w:rsidRPr="00B726AE">
        <w:rPr>
          <w:rFonts w:cstheme="minorHAnsi"/>
        </w:rPr>
        <w:t xml:space="preserve"> system framework </w:t>
      </w:r>
      <w:r w:rsidRPr="00B726AE">
        <w:rPr>
          <w:rFonts w:cstheme="minorHAnsi"/>
        </w:rPr>
        <w:t xml:space="preserve">of thinking </w:t>
      </w:r>
      <w:r w:rsidR="00E41F3A" w:rsidRPr="00B726AE">
        <w:rPr>
          <w:rFonts w:cstheme="minorHAnsi"/>
        </w:rPr>
        <w:t>is the bridge between generality and detail, requiring</w:t>
      </w:r>
      <w:r w:rsidR="00E62F93" w:rsidRPr="00B726AE">
        <w:rPr>
          <w:rFonts w:cstheme="minorHAnsi"/>
        </w:rPr>
        <w:t xml:space="preserve"> imagination and analysis</w:t>
      </w:r>
      <w:r w:rsidR="00F242AE" w:rsidRPr="00B726AE">
        <w:rPr>
          <w:rFonts w:cstheme="minorHAnsi"/>
        </w:rPr>
        <w:t>, balancing the disciplinary and interdisciplinary knowledge brought to bear on the question</w:t>
      </w:r>
      <w:r w:rsidR="001326D8" w:rsidRPr="00B726AE">
        <w:rPr>
          <w:rFonts w:cstheme="minorHAnsi"/>
        </w:rPr>
        <w:t>. (Rountree</w:t>
      </w:r>
      <w:r w:rsidR="00692718">
        <w:rPr>
          <w:rFonts w:cstheme="minorHAnsi"/>
        </w:rPr>
        <w:t>,</w:t>
      </w:r>
      <w:r w:rsidR="001326D8" w:rsidRPr="00B726AE">
        <w:rPr>
          <w:rFonts w:cstheme="minorHAnsi"/>
        </w:rPr>
        <w:t xml:space="preserve"> 1977 p.253)</w:t>
      </w:r>
      <w:r w:rsidRPr="00B726AE">
        <w:rPr>
          <w:rFonts w:cstheme="minorHAnsi"/>
        </w:rPr>
        <w:t xml:space="preserve">. </w:t>
      </w:r>
    </w:p>
    <w:p w14:paraId="5565531B" w14:textId="77777777" w:rsidR="00DF54F6" w:rsidRPr="00B726AE" w:rsidRDefault="00DF54F6"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p>
    <w:p w14:paraId="12E0F232" w14:textId="18642828" w:rsidR="00C25FD1" w:rsidRPr="00B726AE" w:rsidRDefault="001326D8"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r w:rsidRPr="00B726AE">
        <w:rPr>
          <w:rFonts w:asciiTheme="minorHAnsi" w:hAnsiTheme="minorHAnsi" w:cstheme="minorHAnsi"/>
          <w:b w:val="0"/>
          <w:bCs w:val="0"/>
          <w:sz w:val="22"/>
          <w:szCs w:val="22"/>
        </w:rPr>
        <w:t>The system approach</w:t>
      </w:r>
      <w:r w:rsidR="007312F1" w:rsidRPr="00B726AE">
        <w:rPr>
          <w:rFonts w:asciiTheme="minorHAnsi" w:hAnsiTheme="minorHAnsi" w:cstheme="minorHAnsi"/>
          <w:b w:val="0"/>
          <w:bCs w:val="0"/>
          <w:sz w:val="22"/>
          <w:szCs w:val="22"/>
        </w:rPr>
        <w:t xml:space="preserve"> can be </w:t>
      </w:r>
      <w:r w:rsidR="00F242AE" w:rsidRPr="00B726AE">
        <w:rPr>
          <w:rFonts w:asciiTheme="minorHAnsi" w:hAnsiTheme="minorHAnsi" w:cstheme="minorHAnsi"/>
          <w:b w:val="0"/>
          <w:bCs w:val="0"/>
          <w:sz w:val="22"/>
          <w:szCs w:val="22"/>
        </w:rPr>
        <w:t xml:space="preserve">summed up as </w:t>
      </w:r>
      <w:r w:rsidRPr="00B726AE">
        <w:rPr>
          <w:rFonts w:asciiTheme="minorHAnsi" w:hAnsiTheme="minorHAnsi" w:cstheme="minorHAnsi"/>
          <w:b w:val="0"/>
          <w:bCs w:val="0"/>
          <w:sz w:val="22"/>
          <w:szCs w:val="22"/>
        </w:rPr>
        <w:t>‘</w:t>
      </w:r>
      <w:r w:rsidR="00F242AE" w:rsidRPr="00B726AE">
        <w:rPr>
          <w:rFonts w:asciiTheme="minorHAnsi" w:hAnsiTheme="minorHAnsi" w:cstheme="minorHAnsi"/>
          <w:b w:val="0"/>
          <w:bCs w:val="0"/>
          <w:sz w:val="22"/>
          <w:szCs w:val="22"/>
        </w:rPr>
        <w:t>it is better to solve the whole of the problem roughly than part of the problem precisely</w:t>
      </w:r>
      <w:r w:rsidRPr="00B726AE">
        <w:rPr>
          <w:rFonts w:asciiTheme="minorHAnsi" w:hAnsiTheme="minorHAnsi" w:cstheme="minorHAnsi"/>
          <w:b w:val="0"/>
          <w:bCs w:val="0"/>
          <w:sz w:val="22"/>
          <w:szCs w:val="22"/>
        </w:rPr>
        <w:t>’</w:t>
      </w:r>
      <w:r w:rsidR="007312F1" w:rsidRPr="00B726AE">
        <w:rPr>
          <w:rFonts w:asciiTheme="minorHAnsi" w:hAnsiTheme="minorHAnsi" w:cstheme="minorHAnsi"/>
          <w:b w:val="0"/>
          <w:bCs w:val="0"/>
          <w:sz w:val="22"/>
          <w:szCs w:val="22"/>
        </w:rPr>
        <w:t xml:space="preserve">, which is </w:t>
      </w:r>
      <w:r w:rsidR="00F242AE" w:rsidRPr="00B726AE">
        <w:rPr>
          <w:rFonts w:asciiTheme="minorHAnsi" w:hAnsiTheme="minorHAnsi" w:cstheme="minorHAnsi"/>
          <w:b w:val="0"/>
          <w:bCs w:val="0"/>
          <w:sz w:val="22"/>
          <w:szCs w:val="22"/>
        </w:rPr>
        <w:t xml:space="preserve">closely akin </w:t>
      </w:r>
      <w:r w:rsidR="00200C00" w:rsidRPr="00B726AE">
        <w:rPr>
          <w:rFonts w:asciiTheme="minorHAnsi" w:hAnsiTheme="minorHAnsi" w:cstheme="minorHAnsi"/>
          <w:b w:val="0"/>
          <w:bCs w:val="0"/>
          <w:sz w:val="22"/>
          <w:szCs w:val="22"/>
        </w:rPr>
        <w:t>to</w:t>
      </w:r>
      <w:r w:rsidR="00200C00" w:rsidRPr="00B726AE">
        <w:rPr>
          <w:rFonts w:asciiTheme="minorHAnsi" w:hAnsiTheme="minorHAnsi" w:cstheme="minorHAnsi"/>
          <w:sz w:val="22"/>
          <w:szCs w:val="22"/>
        </w:rPr>
        <w:t xml:space="preserve"> </w:t>
      </w:r>
      <w:r w:rsidR="00C25FD1" w:rsidRPr="00B726AE">
        <w:rPr>
          <w:rFonts w:asciiTheme="minorHAnsi" w:hAnsiTheme="minorHAnsi" w:cstheme="minorHAnsi"/>
          <w:b w:val="0"/>
          <w:bCs w:val="0"/>
          <w:sz w:val="22"/>
          <w:szCs w:val="22"/>
        </w:rPr>
        <w:t>sentiments expressed by earlier thinkers, viz:</w:t>
      </w:r>
    </w:p>
    <w:p w14:paraId="30387EA0" w14:textId="77777777" w:rsidR="00AE1401" w:rsidRPr="00B726AE" w:rsidRDefault="00AE1401"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p>
    <w:p w14:paraId="7047DCAB" w14:textId="3C5630CF" w:rsidR="00C25FD1" w:rsidRPr="00B726AE" w:rsidRDefault="00C25FD1" w:rsidP="00B726AE">
      <w:pPr>
        <w:pStyle w:val="Heading1"/>
        <w:shd w:val="clear" w:color="auto" w:fill="FFFFFF"/>
        <w:spacing w:before="0" w:beforeAutospacing="0" w:after="0" w:afterAutospacing="0"/>
        <w:jc w:val="both"/>
        <w:rPr>
          <w:rFonts w:asciiTheme="minorHAnsi" w:hAnsiTheme="minorHAnsi" w:cstheme="minorHAnsi"/>
          <w:b w:val="0"/>
          <w:bCs w:val="0"/>
          <w:sz w:val="22"/>
          <w:szCs w:val="22"/>
          <w:shd w:val="clear" w:color="auto" w:fill="FFFFFF"/>
        </w:rPr>
      </w:pPr>
      <w:bookmarkStart w:id="8" w:name="_Hlk155690649"/>
      <w:r w:rsidRPr="00B726AE">
        <w:rPr>
          <w:rFonts w:asciiTheme="minorHAnsi" w:hAnsiTheme="minorHAnsi" w:cstheme="minorHAnsi"/>
          <w:b w:val="0"/>
          <w:bCs w:val="0"/>
          <w:sz w:val="22"/>
          <w:szCs w:val="22"/>
          <w:shd w:val="clear" w:color="auto" w:fill="FFFFFF"/>
        </w:rPr>
        <w:t>Carveth Read</w:t>
      </w:r>
      <w:r w:rsidR="00A84A15" w:rsidRPr="00B726AE">
        <w:rPr>
          <w:rFonts w:asciiTheme="minorHAnsi" w:hAnsiTheme="minorHAnsi" w:cstheme="minorHAnsi"/>
          <w:b w:val="0"/>
          <w:bCs w:val="0"/>
          <w:sz w:val="22"/>
          <w:szCs w:val="22"/>
          <w:shd w:val="clear" w:color="auto" w:fill="FFFFFF"/>
        </w:rPr>
        <w:t>,</w:t>
      </w:r>
      <w:r w:rsidRPr="00B726AE">
        <w:rPr>
          <w:rFonts w:asciiTheme="minorHAnsi" w:hAnsiTheme="minorHAnsi" w:cstheme="minorHAnsi"/>
          <w:b w:val="0"/>
          <w:bCs w:val="0"/>
          <w:sz w:val="22"/>
          <w:szCs w:val="22"/>
          <w:shd w:val="clear" w:color="auto" w:fill="FFFFFF"/>
        </w:rPr>
        <w:t xml:space="preserve"> in the 4th edition of his book </w:t>
      </w:r>
      <w:r w:rsidR="00265A4B" w:rsidRPr="00B726AE">
        <w:rPr>
          <w:rFonts w:asciiTheme="minorHAnsi" w:hAnsiTheme="minorHAnsi" w:cstheme="minorHAnsi"/>
          <w:b w:val="0"/>
          <w:bCs w:val="0"/>
          <w:sz w:val="22"/>
          <w:szCs w:val="22"/>
          <w:shd w:val="clear" w:color="auto" w:fill="FFFFFF"/>
        </w:rPr>
        <w:t>‘</w:t>
      </w:r>
      <w:r w:rsidRPr="00B726AE">
        <w:rPr>
          <w:rFonts w:asciiTheme="minorHAnsi" w:hAnsiTheme="minorHAnsi" w:cstheme="minorHAnsi"/>
          <w:b w:val="0"/>
          <w:bCs w:val="0"/>
          <w:sz w:val="22"/>
          <w:szCs w:val="22"/>
          <w:shd w:val="clear" w:color="auto" w:fill="FFFFFF"/>
        </w:rPr>
        <w:t>Logic: Deductive and Inductive</w:t>
      </w:r>
      <w:r w:rsidR="00265A4B" w:rsidRPr="00B726AE">
        <w:rPr>
          <w:rFonts w:asciiTheme="minorHAnsi" w:hAnsiTheme="minorHAnsi" w:cstheme="minorHAnsi"/>
          <w:b w:val="0"/>
          <w:bCs w:val="0"/>
          <w:sz w:val="22"/>
          <w:szCs w:val="22"/>
          <w:shd w:val="clear" w:color="auto" w:fill="FFFFFF"/>
        </w:rPr>
        <w:t>’</w:t>
      </w:r>
      <w:r w:rsidRPr="00B726AE">
        <w:rPr>
          <w:rFonts w:asciiTheme="minorHAnsi" w:hAnsiTheme="minorHAnsi" w:cstheme="minorHAnsi"/>
          <w:b w:val="0"/>
          <w:bCs w:val="0"/>
          <w:sz w:val="22"/>
          <w:szCs w:val="22"/>
          <w:shd w:val="clear" w:color="auto" w:fill="FFFFFF"/>
        </w:rPr>
        <w:t xml:space="preserve"> published in 1920</w:t>
      </w:r>
      <w:r w:rsidR="00A84A15" w:rsidRPr="00B726AE">
        <w:rPr>
          <w:rFonts w:asciiTheme="minorHAnsi" w:hAnsiTheme="minorHAnsi" w:cstheme="minorHAnsi"/>
          <w:b w:val="0"/>
          <w:bCs w:val="0"/>
          <w:sz w:val="22"/>
          <w:szCs w:val="22"/>
          <w:shd w:val="clear" w:color="auto" w:fill="FFFFFF"/>
        </w:rPr>
        <w:t>,</w:t>
      </w:r>
      <w:r w:rsidRPr="00B726AE">
        <w:rPr>
          <w:rFonts w:asciiTheme="minorHAnsi" w:hAnsiTheme="minorHAnsi" w:cstheme="minorHAnsi"/>
          <w:b w:val="0"/>
          <w:bCs w:val="0"/>
          <w:sz w:val="22"/>
          <w:szCs w:val="22"/>
          <w:shd w:val="clear" w:color="auto" w:fill="FFFFFF"/>
        </w:rPr>
        <w:t xml:space="preserve"> wrote: ‘It is better to be vaguely right than exactly wrong</w:t>
      </w:r>
      <w:r w:rsidR="00A84A15" w:rsidRPr="00B726AE">
        <w:rPr>
          <w:rFonts w:asciiTheme="minorHAnsi" w:hAnsiTheme="minorHAnsi" w:cstheme="minorHAnsi"/>
          <w:b w:val="0"/>
          <w:bCs w:val="0"/>
          <w:sz w:val="22"/>
          <w:szCs w:val="22"/>
          <w:shd w:val="clear" w:color="auto" w:fill="FFFFFF"/>
        </w:rPr>
        <w:t>.</w:t>
      </w:r>
      <w:r w:rsidRPr="00B726AE">
        <w:rPr>
          <w:rFonts w:asciiTheme="minorHAnsi" w:hAnsiTheme="minorHAnsi" w:cstheme="minorHAnsi"/>
          <w:b w:val="0"/>
          <w:bCs w:val="0"/>
          <w:sz w:val="22"/>
          <w:szCs w:val="22"/>
          <w:shd w:val="clear" w:color="auto" w:fill="FFFFFF"/>
        </w:rPr>
        <w:t>’</w:t>
      </w:r>
    </w:p>
    <w:p w14:paraId="0E8FC59E" w14:textId="77777777" w:rsidR="00212CFF" w:rsidRPr="00B726AE" w:rsidRDefault="00212CFF" w:rsidP="00B726AE">
      <w:pPr>
        <w:pStyle w:val="Heading1"/>
        <w:shd w:val="clear" w:color="auto" w:fill="FFFFFF"/>
        <w:spacing w:before="0" w:beforeAutospacing="0" w:after="0" w:afterAutospacing="0"/>
        <w:jc w:val="both"/>
        <w:rPr>
          <w:rFonts w:asciiTheme="minorHAnsi" w:hAnsiTheme="minorHAnsi" w:cstheme="minorHAnsi"/>
          <w:b w:val="0"/>
          <w:bCs w:val="0"/>
          <w:sz w:val="22"/>
          <w:szCs w:val="22"/>
          <w:shd w:val="clear" w:color="auto" w:fill="FFFFFF"/>
        </w:rPr>
      </w:pPr>
    </w:p>
    <w:p w14:paraId="54360CA9" w14:textId="145B531A" w:rsidR="002A5FCB" w:rsidRPr="00B726AE" w:rsidRDefault="00C25FD1"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r w:rsidRPr="00B726AE">
        <w:rPr>
          <w:rFonts w:asciiTheme="minorHAnsi" w:hAnsiTheme="minorHAnsi" w:cstheme="minorHAnsi"/>
          <w:b w:val="0"/>
          <w:bCs w:val="0"/>
          <w:sz w:val="22"/>
          <w:szCs w:val="22"/>
          <w:shd w:val="clear" w:color="auto" w:fill="FFFFFF"/>
        </w:rPr>
        <w:t xml:space="preserve">Attributed to Lord </w:t>
      </w:r>
      <w:proofErr w:type="gramStart"/>
      <w:r w:rsidR="00BF63EC" w:rsidRPr="00B726AE">
        <w:rPr>
          <w:rFonts w:asciiTheme="minorHAnsi" w:hAnsiTheme="minorHAnsi" w:cstheme="minorHAnsi"/>
          <w:b w:val="0"/>
          <w:bCs w:val="0"/>
          <w:sz w:val="22"/>
          <w:szCs w:val="22"/>
          <w:shd w:val="clear" w:color="auto" w:fill="FFFFFF"/>
        </w:rPr>
        <w:t>Keynes:.</w:t>
      </w:r>
      <w:proofErr w:type="gramEnd"/>
      <w:r w:rsidR="00BF63EC" w:rsidRPr="00B726AE">
        <w:rPr>
          <w:rFonts w:asciiTheme="minorHAnsi" w:hAnsiTheme="minorHAnsi" w:cstheme="minorHAnsi"/>
          <w:b w:val="0"/>
          <w:bCs w:val="0"/>
          <w:sz w:val="22"/>
          <w:szCs w:val="22"/>
        </w:rPr>
        <w:t xml:space="preserve"> ‘It</w:t>
      </w:r>
      <w:r w:rsidR="00F242AE" w:rsidRPr="00B726AE">
        <w:rPr>
          <w:rFonts w:asciiTheme="minorHAnsi" w:hAnsiTheme="minorHAnsi" w:cstheme="minorHAnsi"/>
          <w:b w:val="0"/>
          <w:bCs w:val="0"/>
          <w:sz w:val="22"/>
          <w:szCs w:val="22"/>
        </w:rPr>
        <w:t xml:space="preserve"> is better to be</w:t>
      </w:r>
      <w:r w:rsidR="0013295E" w:rsidRPr="00B726AE">
        <w:rPr>
          <w:rFonts w:asciiTheme="minorHAnsi" w:hAnsiTheme="minorHAnsi" w:cstheme="minorHAnsi"/>
          <w:b w:val="0"/>
          <w:bCs w:val="0"/>
          <w:sz w:val="22"/>
          <w:szCs w:val="22"/>
        </w:rPr>
        <w:t xml:space="preserve"> </w:t>
      </w:r>
      <w:r w:rsidR="00EE5582" w:rsidRPr="00B726AE">
        <w:rPr>
          <w:rFonts w:asciiTheme="minorHAnsi" w:hAnsiTheme="minorHAnsi" w:cstheme="minorHAnsi"/>
          <w:b w:val="0"/>
          <w:bCs w:val="0"/>
          <w:sz w:val="22"/>
          <w:szCs w:val="22"/>
        </w:rPr>
        <w:t>approximately</w:t>
      </w:r>
      <w:r w:rsidR="00F242AE" w:rsidRPr="00B726AE">
        <w:rPr>
          <w:rFonts w:asciiTheme="minorHAnsi" w:hAnsiTheme="minorHAnsi" w:cstheme="minorHAnsi"/>
          <w:b w:val="0"/>
          <w:bCs w:val="0"/>
          <w:sz w:val="22"/>
          <w:szCs w:val="22"/>
        </w:rPr>
        <w:t xml:space="preserve"> right than precisely wrong’.</w:t>
      </w:r>
    </w:p>
    <w:p w14:paraId="6F5EE8DC" w14:textId="77777777" w:rsidR="00212CFF" w:rsidRPr="00B726AE" w:rsidRDefault="00212CFF"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p>
    <w:p w14:paraId="4FE7B254" w14:textId="05572773" w:rsidR="00C25FD1" w:rsidRPr="00B726AE" w:rsidRDefault="00A84A15" w:rsidP="00692718">
      <w:pPr>
        <w:pStyle w:val="Heading1"/>
        <w:shd w:val="clear" w:color="auto" w:fill="FFFFFF"/>
        <w:spacing w:before="0" w:beforeAutospacing="0" w:after="0" w:afterAutospacing="0"/>
        <w:jc w:val="both"/>
        <w:rPr>
          <w:rFonts w:asciiTheme="minorHAnsi" w:hAnsiTheme="minorHAnsi" w:cstheme="minorHAnsi"/>
          <w:b w:val="0"/>
          <w:bCs w:val="0"/>
          <w:sz w:val="22"/>
          <w:szCs w:val="22"/>
        </w:rPr>
      </w:pPr>
      <w:r w:rsidRPr="00B726AE">
        <w:rPr>
          <w:rFonts w:asciiTheme="minorHAnsi" w:hAnsiTheme="minorHAnsi" w:cstheme="minorHAnsi"/>
          <w:b w:val="0"/>
          <w:bCs w:val="0"/>
          <w:sz w:val="22"/>
          <w:szCs w:val="22"/>
        </w:rPr>
        <w:t>However</w:t>
      </w:r>
      <w:r w:rsidR="00265A4B" w:rsidRPr="00B726AE">
        <w:rPr>
          <w:rFonts w:asciiTheme="minorHAnsi" w:hAnsiTheme="minorHAnsi" w:cstheme="minorHAnsi"/>
          <w:b w:val="0"/>
          <w:bCs w:val="0"/>
          <w:sz w:val="22"/>
          <w:szCs w:val="22"/>
        </w:rPr>
        <w:t>, Aristotle said it first:</w:t>
      </w:r>
      <w:r w:rsidR="00265A4B" w:rsidRPr="00B726AE">
        <w:rPr>
          <w:rFonts w:asciiTheme="minorHAnsi" w:hAnsiTheme="minorHAnsi" w:cstheme="minorHAnsi"/>
          <w:color w:val="394C5A"/>
          <w:sz w:val="22"/>
          <w:szCs w:val="22"/>
          <w:shd w:val="clear" w:color="auto" w:fill="FFFFFF"/>
        </w:rPr>
        <w:t xml:space="preserve"> ‘</w:t>
      </w:r>
      <w:r w:rsidR="00265A4B" w:rsidRPr="00B726AE">
        <w:rPr>
          <w:rFonts w:asciiTheme="minorHAnsi" w:hAnsiTheme="minorHAnsi" w:cstheme="minorHAnsi"/>
          <w:b w:val="0"/>
          <w:bCs w:val="0"/>
          <w:sz w:val="22"/>
          <w:szCs w:val="22"/>
        </w:rPr>
        <w:t>It is the mark of an </w:t>
      </w:r>
      <w:hyperlink r:id="rId11" w:history="1">
        <w:r w:rsidR="00265A4B" w:rsidRPr="00B726AE">
          <w:rPr>
            <w:rStyle w:val="Hyperlink"/>
            <w:rFonts w:asciiTheme="minorHAnsi" w:hAnsiTheme="minorHAnsi" w:cstheme="minorHAnsi"/>
            <w:b w:val="0"/>
            <w:bCs w:val="0"/>
            <w:color w:val="auto"/>
            <w:sz w:val="22"/>
            <w:szCs w:val="22"/>
            <w:u w:val="none"/>
          </w:rPr>
          <w:t>educated</w:t>
        </w:r>
      </w:hyperlink>
      <w:r w:rsidR="00265A4B" w:rsidRPr="00B726AE">
        <w:rPr>
          <w:rFonts w:asciiTheme="minorHAnsi" w:hAnsiTheme="minorHAnsi" w:cstheme="minorHAnsi"/>
          <w:b w:val="0"/>
          <w:bCs w:val="0"/>
          <w:sz w:val="22"/>
          <w:szCs w:val="22"/>
        </w:rPr>
        <w:t> mind to rest </w:t>
      </w:r>
      <w:hyperlink r:id="rId12" w:history="1">
        <w:r w:rsidR="00265A4B" w:rsidRPr="00B726AE">
          <w:rPr>
            <w:rStyle w:val="Hyperlink"/>
            <w:rFonts w:asciiTheme="minorHAnsi" w:hAnsiTheme="minorHAnsi" w:cstheme="minorHAnsi"/>
            <w:b w:val="0"/>
            <w:bCs w:val="0"/>
            <w:color w:val="auto"/>
            <w:sz w:val="22"/>
            <w:szCs w:val="22"/>
            <w:u w:val="none"/>
          </w:rPr>
          <w:t>satisfied</w:t>
        </w:r>
      </w:hyperlink>
      <w:r w:rsidR="00265A4B" w:rsidRPr="00B726AE">
        <w:rPr>
          <w:rFonts w:asciiTheme="minorHAnsi" w:hAnsiTheme="minorHAnsi" w:cstheme="minorHAnsi"/>
          <w:b w:val="0"/>
          <w:bCs w:val="0"/>
          <w:sz w:val="22"/>
          <w:szCs w:val="22"/>
        </w:rPr>
        <w:t> with the </w:t>
      </w:r>
      <w:hyperlink r:id="rId13" w:history="1">
        <w:r w:rsidR="00265A4B" w:rsidRPr="00B726AE">
          <w:rPr>
            <w:rStyle w:val="Hyperlink"/>
            <w:rFonts w:asciiTheme="minorHAnsi" w:hAnsiTheme="minorHAnsi" w:cstheme="minorHAnsi"/>
            <w:b w:val="0"/>
            <w:bCs w:val="0"/>
            <w:color w:val="auto"/>
            <w:sz w:val="22"/>
            <w:szCs w:val="22"/>
            <w:u w:val="none"/>
          </w:rPr>
          <w:t>degree</w:t>
        </w:r>
      </w:hyperlink>
      <w:r w:rsidR="00265A4B" w:rsidRPr="00B726AE">
        <w:rPr>
          <w:rFonts w:asciiTheme="minorHAnsi" w:hAnsiTheme="minorHAnsi" w:cstheme="minorHAnsi"/>
          <w:b w:val="0"/>
          <w:bCs w:val="0"/>
          <w:sz w:val="22"/>
          <w:szCs w:val="22"/>
        </w:rPr>
        <w:t> of </w:t>
      </w:r>
      <w:hyperlink r:id="rId14" w:history="1">
        <w:r w:rsidR="00265A4B" w:rsidRPr="00B726AE">
          <w:rPr>
            <w:rStyle w:val="Hyperlink"/>
            <w:rFonts w:asciiTheme="minorHAnsi" w:hAnsiTheme="minorHAnsi" w:cstheme="minorHAnsi"/>
            <w:b w:val="0"/>
            <w:bCs w:val="0"/>
            <w:color w:val="auto"/>
            <w:sz w:val="22"/>
            <w:szCs w:val="22"/>
            <w:u w:val="none"/>
          </w:rPr>
          <w:t>precision</w:t>
        </w:r>
      </w:hyperlink>
      <w:r w:rsidR="00265A4B" w:rsidRPr="00B726AE">
        <w:rPr>
          <w:rFonts w:asciiTheme="minorHAnsi" w:hAnsiTheme="minorHAnsi" w:cstheme="minorHAnsi"/>
          <w:b w:val="0"/>
          <w:bCs w:val="0"/>
          <w:sz w:val="22"/>
          <w:szCs w:val="22"/>
        </w:rPr>
        <w:t> which the </w:t>
      </w:r>
      <w:hyperlink r:id="rId15" w:history="1">
        <w:r w:rsidR="00265A4B" w:rsidRPr="00B726AE">
          <w:rPr>
            <w:rStyle w:val="Hyperlink"/>
            <w:rFonts w:asciiTheme="minorHAnsi" w:hAnsiTheme="minorHAnsi" w:cstheme="minorHAnsi"/>
            <w:b w:val="0"/>
            <w:bCs w:val="0"/>
            <w:color w:val="auto"/>
            <w:sz w:val="22"/>
            <w:szCs w:val="22"/>
            <w:u w:val="none"/>
          </w:rPr>
          <w:t>nature</w:t>
        </w:r>
      </w:hyperlink>
      <w:r w:rsidR="00265A4B" w:rsidRPr="00B726AE">
        <w:rPr>
          <w:rFonts w:asciiTheme="minorHAnsi" w:hAnsiTheme="minorHAnsi" w:cstheme="minorHAnsi"/>
          <w:b w:val="0"/>
          <w:bCs w:val="0"/>
          <w:sz w:val="22"/>
          <w:szCs w:val="22"/>
        </w:rPr>
        <w:t> of the </w:t>
      </w:r>
      <w:hyperlink r:id="rId16" w:history="1">
        <w:r w:rsidR="00265A4B" w:rsidRPr="00B726AE">
          <w:rPr>
            <w:rStyle w:val="Hyperlink"/>
            <w:rFonts w:asciiTheme="minorHAnsi" w:hAnsiTheme="minorHAnsi" w:cstheme="minorHAnsi"/>
            <w:b w:val="0"/>
            <w:bCs w:val="0"/>
            <w:color w:val="auto"/>
            <w:sz w:val="22"/>
            <w:szCs w:val="22"/>
            <w:u w:val="none"/>
          </w:rPr>
          <w:t>subject</w:t>
        </w:r>
      </w:hyperlink>
      <w:r w:rsidR="00265A4B" w:rsidRPr="00B726AE">
        <w:rPr>
          <w:rFonts w:asciiTheme="minorHAnsi" w:hAnsiTheme="minorHAnsi" w:cstheme="minorHAnsi"/>
          <w:b w:val="0"/>
          <w:bCs w:val="0"/>
          <w:sz w:val="22"/>
          <w:szCs w:val="22"/>
        </w:rPr>
        <w:t> admits and not to seek </w:t>
      </w:r>
      <w:hyperlink r:id="rId17" w:history="1">
        <w:r w:rsidR="00265A4B" w:rsidRPr="00B726AE">
          <w:rPr>
            <w:rStyle w:val="Hyperlink"/>
            <w:rFonts w:asciiTheme="minorHAnsi" w:hAnsiTheme="minorHAnsi" w:cstheme="minorHAnsi"/>
            <w:b w:val="0"/>
            <w:bCs w:val="0"/>
            <w:color w:val="auto"/>
            <w:sz w:val="22"/>
            <w:szCs w:val="22"/>
            <w:u w:val="none"/>
          </w:rPr>
          <w:t>exactness</w:t>
        </w:r>
      </w:hyperlink>
      <w:r w:rsidR="00265A4B" w:rsidRPr="00B726AE">
        <w:rPr>
          <w:rFonts w:asciiTheme="minorHAnsi" w:hAnsiTheme="minorHAnsi" w:cstheme="minorHAnsi"/>
          <w:b w:val="0"/>
          <w:bCs w:val="0"/>
          <w:sz w:val="22"/>
          <w:szCs w:val="22"/>
        </w:rPr>
        <w:t> where only an </w:t>
      </w:r>
      <w:hyperlink r:id="rId18" w:history="1">
        <w:r w:rsidR="00265A4B" w:rsidRPr="00B726AE">
          <w:rPr>
            <w:rStyle w:val="Hyperlink"/>
            <w:rFonts w:asciiTheme="minorHAnsi" w:hAnsiTheme="minorHAnsi" w:cstheme="minorHAnsi"/>
            <w:b w:val="0"/>
            <w:bCs w:val="0"/>
            <w:color w:val="auto"/>
            <w:sz w:val="22"/>
            <w:szCs w:val="22"/>
            <w:u w:val="none"/>
          </w:rPr>
          <w:t>approximation</w:t>
        </w:r>
      </w:hyperlink>
      <w:r w:rsidR="00265A4B" w:rsidRPr="00B726AE">
        <w:rPr>
          <w:rFonts w:asciiTheme="minorHAnsi" w:hAnsiTheme="minorHAnsi" w:cstheme="minorHAnsi"/>
          <w:b w:val="0"/>
          <w:bCs w:val="0"/>
          <w:sz w:val="22"/>
          <w:szCs w:val="22"/>
        </w:rPr>
        <w:t> is possible’.</w:t>
      </w:r>
      <w:r w:rsidR="00692718">
        <w:rPr>
          <w:rFonts w:asciiTheme="minorHAnsi" w:hAnsiTheme="minorHAnsi" w:cstheme="minorHAnsi"/>
          <w:b w:val="0"/>
          <w:bCs w:val="0"/>
          <w:sz w:val="22"/>
          <w:szCs w:val="22"/>
        </w:rPr>
        <w:t xml:space="preserve"> </w:t>
      </w:r>
      <w:r w:rsidR="00265A4B" w:rsidRPr="00B726AE">
        <w:rPr>
          <w:rStyle w:val="Title1"/>
          <w:rFonts w:asciiTheme="minorHAnsi" w:hAnsiTheme="minorHAnsi" w:cstheme="minorHAnsi"/>
          <w:b w:val="0"/>
          <w:bCs w:val="0"/>
          <w:i/>
          <w:iCs/>
          <w:color w:val="000000"/>
          <w:sz w:val="22"/>
          <w:szCs w:val="22"/>
        </w:rPr>
        <w:t>(</w:t>
      </w:r>
      <w:r w:rsidR="00C25FD1" w:rsidRPr="00B726AE">
        <w:rPr>
          <w:rStyle w:val="Title1"/>
          <w:rFonts w:asciiTheme="minorHAnsi" w:hAnsiTheme="minorHAnsi" w:cstheme="minorHAnsi"/>
          <w:b w:val="0"/>
          <w:bCs w:val="0"/>
          <w:i/>
          <w:iCs/>
          <w:color w:val="000000"/>
          <w:sz w:val="22"/>
          <w:szCs w:val="22"/>
        </w:rPr>
        <w:t>Nicomachean Ethics</w:t>
      </w:r>
      <w:r w:rsidR="00265A4B" w:rsidRPr="00B726AE">
        <w:rPr>
          <w:rFonts w:asciiTheme="minorHAnsi" w:hAnsiTheme="minorHAnsi" w:cstheme="minorHAnsi"/>
          <w:b w:val="0"/>
          <w:bCs w:val="0"/>
          <w:color w:val="000000"/>
          <w:sz w:val="22"/>
          <w:szCs w:val="22"/>
        </w:rPr>
        <w:t xml:space="preserve">, </w:t>
      </w:r>
      <w:r w:rsidR="00C25FD1" w:rsidRPr="00B726AE">
        <w:rPr>
          <w:rFonts w:asciiTheme="minorHAnsi" w:hAnsiTheme="minorHAnsi" w:cstheme="minorHAnsi"/>
          <w:b w:val="0"/>
          <w:bCs w:val="0"/>
          <w:color w:val="000000"/>
          <w:sz w:val="22"/>
          <w:szCs w:val="22"/>
        </w:rPr>
        <w:t xml:space="preserve">Aristotle in 23 Volumes, Vol. 19, translated </w:t>
      </w:r>
      <w:r w:rsidR="00265A4B" w:rsidRPr="00B726AE">
        <w:rPr>
          <w:rFonts w:asciiTheme="minorHAnsi" w:hAnsiTheme="minorHAnsi" w:cstheme="minorHAnsi"/>
          <w:b w:val="0"/>
          <w:bCs w:val="0"/>
          <w:color w:val="000000"/>
          <w:sz w:val="22"/>
          <w:szCs w:val="22"/>
        </w:rPr>
        <w:t xml:space="preserve">and edited </w:t>
      </w:r>
      <w:r w:rsidR="00C25FD1" w:rsidRPr="00B726AE">
        <w:rPr>
          <w:rFonts w:asciiTheme="minorHAnsi" w:hAnsiTheme="minorHAnsi" w:cstheme="minorHAnsi"/>
          <w:b w:val="0"/>
          <w:bCs w:val="0"/>
          <w:color w:val="000000"/>
          <w:sz w:val="22"/>
          <w:szCs w:val="22"/>
        </w:rPr>
        <w:t>by H. Rackham. Cambridge, MA, Harvard University Press; London, William Heinemann Ltd. 1934.</w:t>
      </w:r>
      <w:r w:rsidR="00265A4B" w:rsidRPr="00B726AE">
        <w:rPr>
          <w:rFonts w:asciiTheme="minorHAnsi" w:hAnsiTheme="minorHAnsi" w:cstheme="minorHAnsi"/>
          <w:b w:val="0"/>
          <w:bCs w:val="0"/>
          <w:color w:val="000000"/>
          <w:sz w:val="22"/>
          <w:szCs w:val="22"/>
        </w:rPr>
        <w:t>)</w:t>
      </w:r>
    </w:p>
    <w:p w14:paraId="3DC523D1" w14:textId="77777777" w:rsidR="00DF54F6" w:rsidRPr="00B726AE" w:rsidRDefault="00DF54F6" w:rsidP="00825030">
      <w:pPr>
        <w:pStyle w:val="NormalWeb"/>
        <w:shd w:val="clear" w:color="auto" w:fill="FFFFFF"/>
        <w:spacing w:before="0" w:beforeAutospacing="0" w:after="0" w:afterAutospacing="0"/>
        <w:jc w:val="both"/>
        <w:rPr>
          <w:rFonts w:asciiTheme="minorHAnsi" w:hAnsiTheme="minorHAnsi" w:cstheme="minorHAnsi"/>
          <w:color w:val="000000"/>
          <w:spacing w:val="11"/>
          <w:sz w:val="22"/>
          <w:szCs w:val="22"/>
        </w:rPr>
      </w:pPr>
    </w:p>
    <w:p w14:paraId="68C24CE2" w14:textId="3DF74482" w:rsidR="00A7702B" w:rsidRPr="00B726AE" w:rsidRDefault="00E41F3A" w:rsidP="00825030">
      <w:pPr>
        <w:spacing w:after="0" w:line="240" w:lineRule="auto"/>
        <w:jc w:val="both"/>
      </w:pPr>
      <w:r w:rsidRPr="00B726AE">
        <w:t>This paper</w:t>
      </w:r>
      <w:r w:rsidR="00CD325B" w:rsidRPr="00B726AE">
        <w:t xml:space="preserve"> is written in </w:t>
      </w:r>
      <w:r w:rsidR="00123633" w:rsidRPr="00B726AE">
        <w:t xml:space="preserve">response to the rising tide </w:t>
      </w:r>
      <w:bookmarkEnd w:id="8"/>
      <w:r w:rsidR="00123633" w:rsidRPr="00B726AE">
        <w:t xml:space="preserve">of much so-called farm management analysis and understanding and, alarmingly, </w:t>
      </w:r>
      <w:r w:rsidRPr="00B726AE">
        <w:t xml:space="preserve">farm management </w:t>
      </w:r>
      <w:r w:rsidR="00CD325B" w:rsidRPr="00B726AE">
        <w:t>advice and decision-making</w:t>
      </w:r>
      <w:r w:rsidR="00A7702B" w:rsidRPr="00B726AE">
        <w:t xml:space="preserve">, </w:t>
      </w:r>
      <w:proofErr w:type="spellStart"/>
      <w:r w:rsidR="00A84A15" w:rsidRPr="00B726AE">
        <w:t>epitomised</w:t>
      </w:r>
      <w:proofErr w:type="spellEnd"/>
      <w:r w:rsidR="00A7702B" w:rsidRPr="00B726AE">
        <w:t xml:space="preserve"> presently by the writings and advocacy of ‘regenerative agriculture’ disciples.</w:t>
      </w:r>
      <w:r w:rsidR="00CD325B" w:rsidRPr="00B726AE">
        <w:t xml:space="preserve"> </w:t>
      </w:r>
      <w:r w:rsidR="005228FE" w:rsidRPr="00B726AE">
        <w:t>As K.O.</w:t>
      </w:r>
      <w:r w:rsidR="001106EE">
        <w:t xml:space="preserve"> </w:t>
      </w:r>
      <w:r w:rsidR="005228FE" w:rsidRPr="00B726AE">
        <w:t>Campbell wrote in 1955:</w:t>
      </w:r>
    </w:p>
    <w:p w14:paraId="7FFDE4A7" w14:textId="77777777" w:rsidR="00AE1401" w:rsidRPr="00B726AE" w:rsidRDefault="00AE1401" w:rsidP="00825030">
      <w:pPr>
        <w:spacing w:after="0" w:line="240" w:lineRule="auto"/>
        <w:jc w:val="both"/>
      </w:pPr>
    </w:p>
    <w:p w14:paraId="6E7D5677" w14:textId="21BB0040" w:rsidR="005228FE" w:rsidRPr="00B726AE" w:rsidRDefault="005228FE" w:rsidP="00825030">
      <w:pPr>
        <w:spacing w:after="0" w:line="240" w:lineRule="auto"/>
        <w:jc w:val="both"/>
      </w:pPr>
      <w:r w:rsidRPr="00B726AE">
        <w:t>By training, our agriculturalists have been conditioned to look at the farm business in terms of</w:t>
      </w:r>
      <w:r w:rsidR="00825030">
        <w:t xml:space="preserve"> </w:t>
      </w:r>
      <w:proofErr w:type="gramStart"/>
      <w:r w:rsidRPr="00B726AE">
        <w:t>….</w:t>
      </w:r>
      <w:proofErr w:type="spellStart"/>
      <w:r w:rsidRPr="00B726AE">
        <w:t>morselization</w:t>
      </w:r>
      <w:proofErr w:type="spellEnd"/>
      <w:proofErr w:type="gramEnd"/>
      <w:r w:rsidRPr="00B726AE">
        <w:t xml:space="preserve"> – the splintering of farm activities into distinct parts – rather than as an integrated entity functioning within defined resource limitations (pp</w:t>
      </w:r>
      <w:r w:rsidR="003B25E8" w:rsidRPr="00B726AE">
        <w:t>.</w:t>
      </w:r>
      <w:r w:rsidRPr="00B726AE">
        <w:t>255-256).</w:t>
      </w:r>
    </w:p>
    <w:p w14:paraId="65AF704C" w14:textId="23337EEA" w:rsidR="00DB120E" w:rsidRPr="00B726AE" w:rsidRDefault="00E41F3A" w:rsidP="00B726AE">
      <w:pPr>
        <w:pStyle w:val="NormalWeb"/>
        <w:shd w:val="clear" w:color="auto" w:fill="FFFFFF"/>
        <w:spacing w:before="0" w:beforeAutospacing="0" w:after="0" w:afterAutospacing="0"/>
        <w:jc w:val="both"/>
        <w:rPr>
          <w:rFonts w:asciiTheme="minorHAnsi" w:hAnsiTheme="minorHAnsi" w:cstheme="minorHAnsi"/>
          <w:sz w:val="22"/>
          <w:szCs w:val="22"/>
        </w:rPr>
      </w:pPr>
      <w:r w:rsidRPr="00B726AE">
        <w:rPr>
          <w:rFonts w:asciiTheme="minorHAnsi" w:hAnsiTheme="minorHAnsi" w:cstheme="minorHAnsi"/>
          <w:sz w:val="22"/>
          <w:szCs w:val="22"/>
        </w:rPr>
        <w:lastRenderedPageBreak/>
        <w:t xml:space="preserve">As noted </w:t>
      </w:r>
      <w:r w:rsidR="00D21491" w:rsidRPr="00B726AE">
        <w:rPr>
          <w:rFonts w:asciiTheme="minorHAnsi" w:hAnsiTheme="minorHAnsi" w:cstheme="minorHAnsi"/>
          <w:sz w:val="22"/>
          <w:szCs w:val="22"/>
        </w:rPr>
        <w:t>despai</w:t>
      </w:r>
      <w:r w:rsidR="00067439" w:rsidRPr="00B726AE">
        <w:rPr>
          <w:rFonts w:asciiTheme="minorHAnsi" w:hAnsiTheme="minorHAnsi" w:cstheme="minorHAnsi"/>
          <w:sz w:val="22"/>
          <w:szCs w:val="22"/>
        </w:rPr>
        <w:t>r</w:t>
      </w:r>
      <w:r w:rsidR="00265A4B" w:rsidRPr="00B726AE">
        <w:rPr>
          <w:rFonts w:asciiTheme="minorHAnsi" w:hAnsiTheme="minorHAnsi" w:cstheme="minorHAnsi"/>
          <w:sz w:val="22"/>
          <w:szCs w:val="22"/>
        </w:rPr>
        <w:t>ingly</w:t>
      </w:r>
      <w:r w:rsidR="00D21491" w:rsidRPr="00B726AE">
        <w:rPr>
          <w:rFonts w:asciiTheme="minorHAnsi" w:hAnsiTheme="minorHAnsi" w:cstheme="minorHAnsi"/>
          <w:sz w:val="22"/>
          <w:szCs w:val="22"/>
        </w:rPr>
        <w:t xml:space="preserve"> </w:t>
      </w:r>
      <w:r w:rsidR="00067439" w:rsidRPr="00B726AE">
        <w:rPr>
          <w:rFonts w:asciiTheme="minorHAnsi" w:hAnsiTheme="minorHAnsi" w:cstheme="minorHAnsi"/>
          <w:sz w:val="22"/>
          <w:szCs w:val="22"/>
        </w:rPr>
        <w:t>by</w:t>
      </w:r>
      <w:r w:rsidRPr="00B726AE">
        <w:rPr>
          <w:rFonts w:asciiTheme="minorHAnsi" w:hAnsiTheme="minorHAnsi" w:cstheme="minorHAnsi"/>
          <w:sz w:val="22"/>
          <w:szCs w:val="22"/>
        </w:rPr>
        <w:t xml:space="preserve"> Malcolm (2006</w:t>
      </w:r>
      <w:r w:rsidR="003B25E8" w:rsidRPr="00B726AE">
        <w:rPr>
          <w:rFonts w:asciiTheme="minorHAnsi" w:hAnsiTheme="minorHAnsi" w:cstheme="minorHAnsi"/>
          <w:sz w:val="22"/>
          <w:szCs w:val="22"/>
        </w:rPr>
        <w:t>)</w:t>
      </w:r>
      <w:r w:rsidR="00265A4B" w:rsidRPr="00B726AE">
        <w:rPr>
          <w:rFonts w:asciiTheme="minorHAnsi" w:hAnsiTheme="minorHAnsi" w:cstheme="minorHAnsi"/>
          <w:sz w:val="22"/>
          <w:szCs w:val="22"/>
        </w:rPr>
        <w:t xml:space="preserve"> and elsewhere, frequently</w:t>
      </w:r>
      <w:r w:rsidRPr="00B726AE">
        <w:rPr>
          <w:rFonts w:asciiTheme="minorHAnsi" w:hAnsiTheme="minorHAnsi" w:cstheme="minorHAnsi"/>
          <w:sz w:val="22"/>
          <w:szCs w:val="22"/>
        </w:rPr>
        <w:t xml:space="preserve"> and still the case, t</w:t>
      </w:r>
      <w:r w:rsidR="00CD325B" w:rsidRPr="00B726AE">
        <w:rPr>
          <w:rFonts w:asciiTheme="minorHAnsi" w:hAnsiTheme="minorHAnsi" w:cstheme="minorHAnsi"/>
          <w:sz w:val="22"/>
          <w:szCs w:val="22"/>
        </w:rPr>
        <w:t>here</w:t>
      </w:r>
      <w:r w:rsidR="00124484" w:rsidRPr="00B726AE">
        <w:rPr>
          <w:rFonts w:asciiTheme="minorHAnsi" w:hAnsiTheme="minorHAnsi" w:cstheme="minorHAnsi"/>
          <w:sz w:val="22"/>
          <w:szCs w:val="22"/>
        </w:rPr>
        <w:t xml:space="preserve"> is</w:t>
      </w:r>
      <w:r w:rsidR="00CD325B" w:rsidRPr="00B726AE">
        <w:rPr>
          <w:rFonts w:asciiTheme="minorHAnsi" w:hAnsiTheme="minorHAnsi" w:cstheme="minorHAnsi"/>
          <w:sz w:val="22"/>
          <w:szCs w:val="22"/>
        </w:rPr>
        <w:t xml:space="preserve"> a</w:t>
      </w:r>
      <w:r w:rsidRPr="00B726AE">
        <w:rPr>
          <w:rFonts w:asciiTheme="minorHAnsi" w:hAnsiTheme="minorHAnsi" w:cstheme="minorHAnsi"/>
          <w:sz w:val="22"/>
          <w:szCs w:val="22"/>
        </w:rPr>
        <w:t xml:space="preserve"> dispiriting</w:t>
      </w:r>
      <w:r w:rsidR="00CD325B" w:rsidRPr="00B726AE">
        <w:rPr>
          <w:rFonts w:asciiTheme="minorHAnsi" w:hAnsiTheme="minorHAnsi" w:cstheme="minorHAnsi"/>
          <w:sz w:val="22"/>
          <w:szCs w:val="22"/>
        </w:rPr>
        <w:t xml:space="preserve"> abundance of </w:t>
      </w:r>
      <w:r w:rsidRPr="00B726AE">
        <w:rPr>
          <w:rFonts w:asciiTheme="minorHAnsi" w:hAnsiTheme="minorHAnsi" w:cstheme="minorHAnsi"/>
          <w:sz w:val="22"/>
          <w:szCs w:val="22"/>
        </w:rPr>
        <w:t xml:space="preserve">examples </w:t>
      </w:r>
      <w:r w:rsidR="00CD325B" w:rsidRPr="00B726AE">
        <w:rPr>
          <w:rFonts w:asciiTheme="minorHAnsi" w:hAnsiTheme="minorHAnsi" w:cstheme="minorHAnsi"/>
          <w:sz w:val="22"/>
          <w:szCs w:val="22"/>
        </w:rPr>
        <w:t xml:space="preserve">where ‘the </w:t>
      </w:r>
      <w:proofErr w:type="gramStart"/>
      <w:r w:rsidR="00CD325B" w:rsidRPr="00B726AE">
        <w:rPr>
          <w:rFonts w:asciiTheme="minorHAnsi" w:hAnsiTheme="minorHAnsi" w:cstheme="minorHAnsi"/>
          <w:sz w:val="22"/>
          <w:szCs w:val="22"/>
        </w:rPr>
        <w:t>economics’</w:t>
      </w:r>
      <w:proofErr w:type="gramEnd"/>
      <w:r w:rsidR="00CD325B" w:rsidRPr="00B726AE">
        <w:rPr>
          <w:rFonts w:asciiTheme="minorHAnsi" w:hAnsiTheme="minorHAnsi" w:cstheme="minorHAnsi"/>
          <w:sz w:val="22"/>
          <w:szCs w:val="22"/>
        </w:rPr>
        <w:t xml:space="preserve"> are an optional extra </w:t>
      </w:r>
      <w:r w:rsidR="00124484" w:rsidRPr="00B726AE">
        <w:rPr>
          <w:rFonts w:asciiTheme="minorHAnsi" w:hAnsiTheme="minorHAnsi" w:cstheme="minorHAnsi"/>
          <w:sz w:val="22"/>
          <w:szCs w:val="22"/>
        </w:rPr>
        <w:t xml:space="preserve">to farm analysis, where farm economics is </w:t>
      </w:r>
      <w:r w:rsidR="00CD325B" w:rsidRPr="00B726AE">
        <w:rPr>
          <w:rFonts w:asciiTheme="minorHAnsi" w:hAnsiTheme="minorHAnsi" w:cstheme="minorHAnsi"/>
          <w:sz w:val="22"/>
          <w:szCs w:val="22"/>
        </w:rPr>
        <w:t>done wrongly, if don</w:t>
      </w:r>
      <w:r w:rsidR="00265A4B" w:rsidRPr="00B726AE">
        <w:rPr>
          <w:rFonts w:asciiTheme="minorHAnsi" w:hAnsiTheme="minorHAnsi" w:cstheme="minorHAnsi"/>
          <w:sz w:val="22"/>
          <w:szCs w:val="22"/>
        </w:rPr>
        <w:t>e</w:t>
      </w:r>
      <w:r w:rsidR="00825030">
        <w:rPr>
          <w:rFonts w:asciiTheme="minorHAnsi" w:hAnsiTheme="minorHAnsi" w:cstheme="minorHAnsi"/>
          <w:sz w:val="22"/>
          <w:szCs w:val="22"/>
        </w:rPr>
        <w:t xml:space="preserve"> at all</w:t>
      </w:r>
      <w:r w:rsidR="00124484" w:rsidRPr="00B726AE">
        <w:rPr>
          <w:rFonts w:asciiTheme="minorHAnsi" w:hAnsiTheme="minorHAnsi" w:cstheme="minorHAnsi"/>
          <w:sz w:val="22"/>
          <w:szCs w:val="22"/>
        </w:rPr>
        <w:t xml:space="preserve">. We could aim here at agricultural extension programs or </w:t>
      </w:r>
      <w:r w:rsidR="00CD325B" w:rsidRPr="00B726AE">
        <w:rPr>
          <w:rFonts w:asciiTheme="minorHAnsi" w:hAnsiTheme="minorHAnsi" w:cstheme="minorHAnsi"/>
          <w:sz w:val="22"/>
          <w:szCs w:val="22"/>
        </w:rPr>
        <w:t xml:space="preserve">long-running agricultural system models </w:t>
      </w:r>
      <w:r w:rsidR="0013295E" w:rsidRPr="00B726AE">
        <w:rPr>
          <w:rFonts w:asciiTheme="minorHAnsi" w:hAnsiTheme="minorHAnsi" w:cstheme="minorHAnsi"/>
          <w:sz w:val="22"/>
          <w:szCs w:val="22"/>
        </w:rPr>
        <w:t>purporting</w:t>
      </w:r>
      <w:r w:rsidR="00CD325B" w:rsidRPr="00B726AE">
        <w:rPr>
          <w:rFonts w:asciiTheme="minorHAnsi" w:hAnsiTheme="minorHAnsi" w:cstheme="minorHAnsi"/>
          <w:sz w:val="22"/>
          <w:szCs w:val="22"/>
        </w:rPr>
        <w:t xml:space="preserve"> to be about the whole farm in which the technical system is modelled with the utmost and impressive </w:t>
      </w:r>
      <w:proofErr w:type="spellStart"/>
      <w:r w:rsidR="00CD325B" w:rsidRPr="00B726AE">
        <w:rPr>
          <w:rFonts w:asciiTheme="minorHAnsi" w:hAnsiTheme="minorHAnsi" w:cstheme="minorHAnsi"/>
          <w:sz w:val="22"/>
          <w:szCs w:val="22"/>
        </w:rPr>
        <w:t>rigour</w:t>
      </w:r>
      <w:proofErr w:type="spellEnd"/>
      <w:r w:rsidR="00CD325B" w:rsidRPr="00B726AE">
        <w:rPr>
          <w:rFonts w:asciiTheme="minorHAnsi" w:hAnsiTheme="minorHAnsi" w:cstheme="minorHAnsi"/>
          <w:sz w:val="22"/>
          <w:szCs w:val="22"/>
        </w:rPr>
        <w:t xml:space="preserve"> and the other bits – the mere people, economics, finance, risk, capital – if acknowledged at all, are</w:t>
      </w:r>
      <w:r w:rsidR="00124484" w:rsidRPr="00B726AE">
        <w:rPr>
          <w:rFonts w:asciiTheme="minorHAnsi" w:hAnsiTheme="minorHAnsi" w:cstheme="minorHAnsi"/>
          <w:sz w:val="22"/>
          <w:szCs w:val="22"/>
        </w:rPr>
        <w:t xml:space="preserve"> half-baked add-ons that are </w:t>
      </w:r>
      <w:r w:rsidR="00CD325B" w:rsidRPr="00B726AE">
        <w:rPr>
          <w:rFonts w:asciiTheme="minorHAnsi" w:hAnsiTheme="minorHAnsi" w:cstheme="minorHAnsi"/>
          <w:sz w:val="22"/>
          <w:szCs w:val="22"/>
        </w:rPr>
        <w:t>fundamentally flawed</w:t>
      </w:r>
      <w:r w:rsidR="00124484" w:rsidRPr="00B726AE">
        <w:rPr>
          <w:rFonts w:asciiTheme="minorHAnsi" w:hAnsiTheme="minorHAnsi" w:cstheme="minorHAnsi"/>
          <w:sz w:val="22"/>
          <w:szCs w:val="22"/>
        </w:rPr>
        <w:t xml:space="preserve"> and would even be </w:t>
      </w:r>
      <w:r w:rsidR="00CD325B" w:rsidRPr="00B726AE">
        <w:rPr>
          <w:rFonts w:asciiTheme="minorHAnsi" w:hAnsiTheme="minorHAnsi" w:cstheme="minorHAnsi"/>
          <w:sz w:val="22"/>
          <w:szCs w:val="22"/>
        </w:rPr>
        <w:t xml:space="preserve">comical if </w:t>
      </w:r>
      <w:r w:rsidR="00124484" w:rsidRPr="00B726AE">
        <w:rPr>
          <w:rFonts w:asciiTheme="minorHAnsi" w:hAnsiTheme="minorHAnsi" w:cstheme="minorHAnsi"/>
          <w:sz w:val="22"/>
          <w:szCs w:val="22"/>
        </w:rPr>
        <w:t xml:space="preserve">it were </w:t>
      </w:r>
      <w:r w:rsidR="00CD325B" w:rsidRPr="00B726AE">
        <w:rPr>
          <w:rFonts w:asciiTheme="minorHAnsi" w:hAnsiTheme="minorHAnsi" w:cstheme="minorHAnsi"/>
          <w:sz w:val="22"/>
          <w:szCs w:val="22"/>
        </w:rPr>
        <w:t>not so se</w:t>
      </w:r>
      <w:r w:rsidR="00124484" w:rsidRPr="00B726AE">
        <w:rPr>
          <w:rFonts w:asciiTheme="minorHAnsi" w:hAnsiTheme="minorHAnsi" w:cstheme="minorHAnsi"/>
          <w:sz w:val="22"/>
          <w:szCs w:val="22"/>
        </w:rPr>
        <w:t>vere.</w:t>
      </w:r>
      <w:r w:rsidR="00300995" w:rsidRPr="00B726AE">
        <w:rPr>
          <w:rFonts w:asciiTheme="minorHAnsi" w:hAnsiTheme="minorHAnsi" w:cstheme="minorHAnsi"/>
          <w:sz w:val="22"/>
          <w:szCs w:val="22"/>
        </w:rPr>
        <w:t xml:space="preserve"> </w:t>
      </w:r>
    </w:p>
    <w:p w14:paraId="7ABC2BAD" w14:textId="77777777" w:rsidR="00DB120E" w:rsidRPr="00B726AE" w:rsidRDefault="00DB120E" w:rsidP="00B726AE">
      <w:pPr>
        <w:pStyle w:val="NormalWeb"/>
        <w:shd w:val="clear" w:color="auto" w:fill="FFFFFF"/>
        <w:spacing w:before="0" w:beforeAutospacing="0" w:after="0" w:afterAutospacing="0"/>
        <w:jc w:val="both"/>
        <w:rPr>
          <w:rFonts w:asciiTheme="minorHAnsi" w:hAnsiTheme="minorHAnsi" w:cstheme="minorHAnsi"/>
          <w:sz w:val="22"/>
          <w:szCs w:val="22"/>
        </w:rPr>
      </w:pPr>
    </w:p>
    <w:p w14:paraId="59261EDF" w14:textId="05C56717" w:rsidR="001C08F4" w:rsidRPr="00B726AE" w:rsidRDefault="00300995" w:rsidP="00B726AE">
      <w:pPr>
        <w:pStyle w:val="NormalWeb"/>
        <w:shd w:val="clear" w:color="auto" w:fill="FFFFFF"/>
        <w:spacing w:before="0" w:beforeAutospacing="0" w:after="0" w:afterAutospacing="0"/>
        <w:jc w:val="both"/>
        <w:rPr>
          <w:rFonts w:asciiTheme="minorHAnsi" w:hAnsiTheme="minorHAnsi" w:cstheme="minorHAnsi"/>
          <w:sz w:val="22"/>
          <w:szCs w:val="22"/>
        </w:rPr>
      </w:pPr>
      <w:r w:rsidRPr="00B726AE">
        <w:rPr>
          <w:rFonts w:asciiTheme="minorHAnsi" w:hAnsiTheme="minorHAnsi" w:cstheme="minorHAnsi"/>
          <w:sz w:val="22"/>
          <w:szCs w:val="22"/>
        </w:rPr>
        <w:t>In this paper</w:t>
      </w:r>
      <w:r w:rsidR="00A21C5D" w:rsidRPr="00B726AE">
        <w:rPr>
          <w:rFonts w:asciiTheme="minorHAnsi" w:hAnsiTheme="minorHAnsi" w:cstheme="minorHAnsi"/>
          <w:sz w:val="22"/>
          <w:szCs w:val="22"/>
        </w:rPr>
        <w:t>, though</w:t>
      </w:r>
      <w:r w:rsidR="00124484" w:rsidRPr="00B726AE">
        <w:rPr>
          <w:rFonts w:asciiTheme="minorHAnsi" w:hAnsiTheme="minorHAnsi" w:cstheme="minorHAnsi"/>
          <w:sz w:val="22"/>
          <w:szCs w:val="22"/>
        </w:rPr>
        <w:t xml:space="preserve">, the focus </w:t>
      </w:r>
      <w:r w:rsidR="00825030">
        <w:rPr>
          <w:rFonts w:asciiTheme="minorHAnsi" w:hAnsiTheme="minorHAnsi" w:cstheme="minorHAnsi"/>
          <w:sz w:val="22"/>
          <w:szCs w:val="22"/>
        </w:rPr>
        <w:t>is</w:t>
      </w:r>
      <w:r w:rsidR="00124484" w:rsidRPr="00B726AE">
        <w:rPr>
          <w:rFonts w:asciiTheme="minorHAnsi" w:hAnsiTheme="minorHAnsi" w:cstheme="minorHAnsi"/>
          <w:sz w:val="22"/>
          <w:szCs w:val="22"/>
        </w:rPr>
        <w:t xml:space="preserve"> </w:t>
      </w:r>
      <w:r w:rsidR="00BF1B40" w:rsidRPr="00B726AE">
        <w:rPr>
          <w:rFonts w:asciiTheme="minorHAnsi" w:hAnsiTheme="minorHAnsi" w:cstheme="minorHAnsi"/>
          <w:sz w:val="22"/>
          <w:szCs w:val="22"/>
        </w:rPr>
        <w:t xml:space="preserve">on the march of one of the </w:t>
      </w:r>
      <w:r w:rsidR="00CD325B" w:rsidRPr="00B726AE">
        <w:rPr>
          <w:rFonts w:asciiTheme="minorHAnsi" w:hAnsiTheme="minorHAnsi" w:cstheme="minorHAnsi"/>
          <w:sz w:val="22"/>
          <w:szCs w:val="22"/>
        </w:rPr>
        <w:t xml:space="preserve">farm </w:t>
      </w:r>
      <w:proofErr w:type="gramStart"/>
      <w:r w:rsidR="00CD325B" w:rsidRPr="00B726AE">
        <w:rPr>
          <w:rFonts w:asciiTheme="minorHAnsi" w:hAnsiTheme="minorHAnsi" w:cstheme="minorHAnsi"/>
          <w:sz w:val="22"/>
          <w:szCs w:val="22"/>
        </w:rPr>
        <w:t>management</w:t>
      </w:r>
      <w:proofErr w:type="gramEnd"/>
      <w:r w:rsidR="00CD325B" w:rsidRPr="00B726AE">
        <w:rPr>
          <w:rFonts w:asciiTheme="minorHAnsi" w:hAnsiTheme="minorHAnsi" w:cstheme="minorHAnsi"/>
          <w:sz w:val="22"/>
          <w:szCs w:val="22"/>
        </w:rPr>
        <w:t xml:space="preserve"> ‘</w:t>
      </w:r>
      <w:proofErr w:type="spellStart"/>
      <w:r w:rsidR="00CD325B" w:rsidRPr="00B726AE">
        <w:rPr>
          <w:rFonts w:asciiTheme="minorHAnsi" w:hAnsiTheme="minorHAnsi" w:cstheme="minorHAnsi"/>
          <w:sz w:val="22"/>
          <w:szCs w:val="22"/>
        </w:rPr>
        <w:t>partialist</w:t>
      </w:r>
      <w:proofErr w:type="spellEnd"/>
      <w:r w:rsidR="00CD325B" w:rsidRPr="00B726AE">
        <w:rPr>
          <w:rFonts w:asciiTheme="minorHAnsi" w:hAnsiTheme="minorHAnsi" w:cstheme="minorHAnsi"/>
          <w:sz w:val="22"/>
          <w:szCs w:val="22"/>
        </w:rPr>
        <w:t xml:space="preserve"> </w:t>
      </w:r>
      <w:r w:rsidR="00124484" w:rsidRPr="00B726AE">
        <w:rPr>
          <w:rFonts w:asciiTheme="minorHAnsi" w:hAnsiTheme="minorHAnsi" w:cstheme="minorHAnsi"/>
          <w:sz w:val="22"/>
          <w:szCs w:val="22"/>
        </w:rPr>
        <w:t>brigade</w:t>
      </w:r>
      <w:r w:rsidR="00CD325B" w:rsidRPr="00B726AE">
        <w:rPr>
          <w:rFonts w:asciiTheme="minorHAnsi" w:hAnsiTheme="minorHAnsi" w:cstheme="minorHAnsi"/>
          <w:sz w:val="22"/>
          <w:szCs w:val="22"/>
        </w:rPr>
        <w:t>'</w:t>
      </w:r>
      <w:r w:rsidR="00124484" w:rsidRPr="00B726AE">
        <w:rPr>
          <w:rFonts w:asciiTheme="minorHAnsi" w:hAnsiTheme="minorHAnsi" w:cstheme="minorHAnsi"/>
          <w:sz w:val="22"/>
          <w:szCs w:val="22"/>
        </w:rPr>
        <w:t xml:space="preserve">. This army </w:t>
      </w:r>
      <w:r w:rsidR="00BF1B40" w:rsidRPr="00B726AE">
        <w:rPr>
          <w:rFonts w:asciiTheme="minorHAnsi" w:hAnsiTheme="minorHAnsi" w:cstheme="minorHAnsi"/>
          <w:sz w:val="22"/>
          <w:szCs w:val="22"/>
        </w:rPr>
        <w:t>marches</w:t>
      </w:r>
      <w:r w:rsidR="00CD325B" w:rsidRPr="00B726AE">
        <w:rPr>
          <w:rFonts w:asciiTheme="minorHAnsi" w:hAnsiTheme="minorHAnsi" w:cstheme="minorHAnsi"/>
          <w:sz w:val="22"/>
          <w:szCs w:val="22"/>
        </w:rPr>
        <w:t xml:space="preserve"> under </w:t>
      </w:r>
      <w:r w:rsidR="00BF1B40" w:rsidRPr="00B726AE">
        <w:rPr>
          <w:rFonts w:asciiTheme="minorHAnsi" w:hAnsiTheme="minorHAnsi" w:cstheme="minorHAnsi"/>
          <w:sz w:val="22"/>
          <w:szCs w:val="22"/>
        </w:rPr>
        <w:t xml:space="preserve">the </w:t>
      </w:r>
      <w:r w:rsidR="00123633" w:rsidRPr="00B726AE">
        <w:rPr>
          <w:rFonts w:asciiTheme="minorHAnsi" w:hAnsiTheme="minorHAnsi" w:cstheme="minorHAnsi"/>
          <w:sz w:val="22"/>
          <w:szCs w:val="22"/>
        </w:rPr>
        <w:t xml:space="preserve">'regenerative agriculture' flag </w:t>
      </w:r>
      <w:r w:rsidR="00CD325B" w:rsidRPr="00B726AE">
        <w:rPr>
          <w:rFonts w:asciiTheme="minorHAnsi" w:hAnsiTheme="minorHAnsi" w:cstheme="minorHAnsi"/>
          <w:sz w:val="22"/>
          <w:szCs w:val="22"/>
        </w:rPr>
        <w:t xml:space="preserve">– whatever that may be. As is their wont, like the post-modernists, the disciples of regenerative agriculture will make of it what they wish. </w:t>
      </w:r>
    </w:p>
    <w:p w14:paraId="33EF9566" w14:textId="77777777" w:rsidR="001106EE" w:rsidRDefault="001106EE" w:rsidP="00B726AE">
      <w:pPr>
        <w:pStyle w:val="NormalWeb"/>
        <w:spacing w:before="0" w:beforeAutospacing="0" w:after="0" w:afterAutospacing="0"/>
        <w:jc w:val="both"/>
        <w:rPr>
          <w:rFonts w:asciiTheme="minorHAnsi" w:hAnsiTheme="minorHAnsi" w:cstheme="minorHAnsi"/>
          <w:sz w:val="22"/>
          <w:szCs w:val="22"/>
        </w:rPr>
      </w:pPr>
    </w:p>
    <w:p w14:paraId="130C6E6C" w14:textId="520C10DB" w:rsidR="00A7702B" w:rsidRPr="00B726AE" w:rsidRDefault="00A7702B" w:rsidP="00B726AE">
      <w:pPr>
        <w:pStyle w:val="NormalWeb"/>
        <w:spacing w:before="0" w:beforeAutospacing="0" w:after="0" w:afterAutospacing="0"/>
        <w:jc w:val="both"/>
        <w:rPr>
          <w:rFonts w:asciiTheme="minorHAnsi" w:hAnsiTheme="minorHAnsi" w:cstheme="minorHAnsi"/>
          <w:sz w:val="22"/>
          <w:szCs w:val="22"/>
        </w:rPr>
      </w:pPr>
      <w:r w:rsidRPr="00B726AE">
        <w:rPr>
          <w:rFonts w:asciiTheme="minorHAnsi" w:hAnsiTheme="minorHAnsi" w:cstheme="minorHAnsi"/>
          <w:sz w:val="22"/>
          <w:szCs w:val="22"/>
        </w:rPr>
        <w:t xml:space="preserve">Getting the management of the human and natural, physical, and technical bits and pieces right is an absolute requirement to achieving goals in farming. But more is needed. More is required to stay in business and be efficient, liquid and growing, managing the risk and uncertainty and getting the business culture right. For this, the whole farm economic approach is needed. Economics is the discipline of making choices. Farm economics is an integrating discipline; it is the core discipline of farm analysis, decisions and management. The key to the success of the whole farm economic approach is that it brings the balance of </w:t>
      </w:r>
      <w:r w:rsidR="00BF63EC" w:rsidRPr="00B726AE">
        <w:rPr>
          <w:rFonts w:asciiTheme="minorHAnsi" w:hAnsiTheme="minorHAnsi" w:cstheme="minorHAnsi"/>
          <w:sz w:val="22"/>
          <w:szCs w:val="22"/>
        </w:rPr>
        <w:t>emphasis</w:t>
      </w:r>
      <w:r w:rsidRPr="00B726AE">
        <w:rPr>
          <w:rFonts w:asciiTheme="minorHAnsi" w:hAnsiTheme="minorHAnsi" w:cstheme="minorHAnsi"/>
          <w:sz w:val="22"/>
          <w:szCs w:val="22"/>
        </w:rPr>
        <w:t xml:space="preserve"> on the farm bits and pieces that are most apt to making the decisions and solving the problems at hand. </w:t>
      </w:r>
    </w:p>
    <w:p w14:paraId="55E8A5F4" w14:textId="77777777" w:rsidR="00DF54F6" w:rsidRPr="00B726AE" w:rsidRDefault="00DF54F6" w:rsidP="00B726AE">
      <w:pPr>
        <w:pStyle w:val="NormalWeb"/>
        <w:shd w:val="clear" w:color="auto" w:fill="FFFFFF"/>
        <w:spacing w:before="0" w:beforeAutospacing="0" w:after="0" w:afterAutospacing="0"/>
        <w:jc w:val="both"/>
        <w:rPr>
          <w:rFonts w:asciiTheme="minorHAnsi" w:hAnsiTheme="minorHAnsi" w:cstheme="minorHAnsi"/>
          <w:sz w:val="22"/>
          <w:szCs w:val="22"/>
        </w:rPr>
      </w:pPr>
    </w:p>
    <w:p w14:paraId="5DA0E43D" w14:textId="78098020" w:rsidR="00DB120E" w:rsidRPr="00B726AE" w:rsidRDefault="00A7702B" w:rsidP="00B726AE">
      <w:pPr>
        <w:pStyle w:val="NormalWeb"/>
        <w:shd w:val="clear" w:color="auto" w:fill="FFFFFF"/>
        <w:spacing w:before="0" w:beforeAutospacing="0" w:after="0" w:afterAutospacing="0"/>
        <w:jc w:val="both"/>
        <w:rPr>
          <w:rFonts w:asciiTheme="minorHAnsi" w:hAnsiTheme="minorHAnsi" w:cstheme="minorHAnsi"/>
          <w:sz w:val="22"/>
          <w:szCs w:val="22"/>
        </w:rPr>
      </w:pPr>
      <w:r w:rsidRPr="00B726AE">
        <w:rPr>
          <w:rFonts w:asciiTheme="minorHAnsi" w:hAnsiTheme="minorHAnsi" w:cstheme="minorHAnsi"/>
          <w:sz w:val="22"/>
          <w:szCs w:val="22"/>
        </w:rPr>
        <w:t xml:space="preserve">The </w:t>
      </w:r>
      <w:proofErr w:type="spellStart"/>
      <w:r w:rsidRPr="00B726AE">
        <w:rPr>
          <w:rFonts w:asciiTheme="minorHAnsi" w:hAnsiTheme="minorHAnsi" w:cstheme="minorHAnsi"/>
          <w:sz w:val="22"/>
          <w:szCs w:val="22"/>
        </w:rPr>
        <w:t>partialist</w:t>
      </w:r>
      <w:proofErr w:type="spellEnd"/>
      <w:r w:rsidRPr="00B726AE">
        <w:rPr>
          <w:rFonts w:asciiTheme="minorHAnsi" w:hAnsiTheme="minorHAnsi" w:cstheme="minorHAnsi"/>
          <w:sz w:val="22"/>
          <w:szCs w:val="22"/>
        </w:rPr>
        <w:t xml:space="preserve"> analysts and advisors violate the primary mandate of farm management economic analysis, which is to start with the farm family and the reasons they are doing what they are doing: critical elements of the business culture. High on that list of </w:t>
      </w:r>
      <w:proofErr w:type="gramStart"/>
      <w:r w:rsidRPr="00B726AE">
        <w:rPr>
          <w:rFonts w:asciiTheme="minorHAnsi" w:hAnsiTheme="minorHAnsi" w:cstheme="minorHAnsi"/>
          <w:sz w:val="22"/>
          <w:szCs w:val="22"/>
        </w:rPr>
        <w:t>reasoning</w:t>
      </w:r>
      <w:proofErr w:type="gramEnd"/>
      <w:r w:rsidRPr="00B726AE">
        <w:rPr>
          <w:rFonts w:asciiTheme="minorHAnsi" w:hAnsiTheme="minorHAnsi" w:cstheme="minorHAnsi"/>
          <w:sz w:val="22"/>
          <w:szCs w:val="22"/>
        </w:rPr>
        <w:t xml:space="preserve"> is that farmers are doing what they are doing to keep on doing it for current and future generations of farmers. The iron law of capitalist farming is that farm businesses </w:t>
      </w:r>
      <w:proofErr w:type="gramStart"/>
      <w:r w:rsidRPr="00B726AE">
        <w:rPr>
          <w:rFonts w:asciiTheme="minorHAnsi" w:hAnsiTheme="minorHAnsi" w:cstheme="minorHAnsi"/>
          <w:sz w:val="22"/>
          <w:szCs w:val="22"/>
        </w:rPr>
        <w:t>have to</w:t>
      </w:r>
      <w:proofErr w:type="gramEnd"/>
      <w:r w:rsidRPr="00B726AE">
        <w:rPr>
          <w:rFonts w:asciiTheme="minorHAnsi" w:hAnsiTheme="minorHAnsi" w:cstheme="minorHAnsi"/>
          <w:sz w:val="22"/>
          <w:szCs w:val="22"/>
        </w:rPr>
        <w:t xml:space="preserve"> make something that can be sold for a value that exceeds the relevant costs of making it over the medium to long run, i.e., making a living doing something they love. </w:t>
      </w:r>
    </w:p>
    <w:p w14:paraId="1D22FEA6" w14:textId="77777777" w:rsidR="00DB120E" w:rsidRPr="00B726AE" w:rsidRDefault="00DB120E" w:rsidP="00B726AE">
      <w:pPr>
        <w:pStyle w:val="NormalWeb"/>
        <w:shd w:val="clear" w:color="auto" w:fill="FFFFFF"/>
        <w:spacing w:before="0" w:beforeAutospacing="0" w:after="0" w:afterAutospacing="0"/>
        <w:jc w:val="both"/>
        <w:rPr>
          <w:rFonts w:asciiTheme="minorHAnsi" w:hAnsiTheme="minorHAnsi" w:cstheme="minorHAnsi"/>
          <w:sz w:val="22"/>
          <w:szCs w:val="22"/>
        </w:rPr>
      </w:pPr>
    </w:p>
    <w:p w14:paraId="579DDE38" w14:textId="0060D048" w:rsidR="00A7702B" w:rsidRPr="00B726AE" w:rsidRDefault="00A7702B" w:rsidP="00B726AE">
      <w:pPr>
        <w:pStyle w:val="NormalWeb"/>
        <w:shd w:val="clear" w:color="auto" w:fill="FFFFFF"/>
        <w:spacing w:before="0" w:beforeAutospacing="0" w:after="0" w:afterAutospacing="0"/>
        <w:jc w:val="both"/>
        <w:rPr>
          <w:rFonts w:asciiTheme="minorHAnsi" w:hAnsiTheme="minorHAnsi" w:cstheme="minorHAnsi"/>
          <w:sz w:val="22"/>
          <w:szCs w:val="22"/>
        </w:rPr>
      </w:pPr>
      <w:r w:rsidRPr="00B726AE">
        <w:rPr>
          <w:rFonts w:asciiTheme="minorHAnsi" w:hAnsiTheme="minorHAnsi" w:cstheme="minorHAnsi"/>
          <w:sz w:val="22"/>
          <w:szCs w:val="22"/>
        </w:rPr>
        <w:t>Another inconvenient requirement is that other businesses that lend capital to farm businesses require the loan capital back at some future time and with interest paid. Advisors and advocates of changing farming for the better ignore the role of making a living at the peril of their target audiences.</w:t>
      </w:r>
    </w:p>
    <w:p w14:paraId="249974B7" w14:textId="77777777" w:rsidR="00DF54F6" w:rsidRPr="00B726AE" w:rsidRDefault="00DF54F6" w:rsidP="00B726AE">
      <w:pPr>
        <w:spacing w:after="0" w:line="240" w:lineRule="auto"/>
        <w:jc w:val="both"/>
        <w:rPr>
          <w:rFonts w:cstheme="minorHAnsi"/>
        </w:rPr>
      </w:pPr>
    </w:p>
    <w:p w14:paraId="267B478D" w14:textId="792F378D" w:rsidR="00FE5621" w:rsidRPr="00B726AE" w:rsidRDefault="00E41F3A" w:rsidP="00B726AE">
      <w:pPr>
        <w:spacing w:after="0" w:line="240" w:lineRule="auto"/>
        <w:jc w:val="both"/>
        <w:rPr>
          <w:rFonts w:cstheme="minorHAnsi"/>
        </w:rPr>
      </w:pPr>
      <w:r w:rsidRPr="00B726AE">
        <w:rPr>
          <w:rFonts w:cstheme="minorHAnsi"/>
        </w:rPr>
        <w:t>The reality remains: e</w:t>
      </w:r>
      <w:r w:rsidR="00983F2F" w:rsidRPr="00B726AE">
        <w:rPr>
          <w:rFonts w:cstheme="minorHAnsi"/>
        </w:rPr>
        <w:t xml:space="preserve">ach farmer and farm business </w:t>
      </w:r>
      <w:proofErr w:type="gramStart"/>
      <w:r w:rsidR="00825030">
        <w:rPr>
          <w:rFonts w:cstheme="minorHAnsi"/>
        </w:rPr>
        <w:t>is</w:t>
      </w:r>
      <w:proofErr w:type="gramEnd"/>
      <w:r w:rsidR="00983F2F" w:rsidRPr="00B726AE">
        <w:rPr>
          <w:rFonts w:cstheme="minorHAnsi"/>
        </w:rPr>
        <w:t xml:space="preserve"> unique, with different emphases on the various bits and pieces combined to make the farm work. Farms are run how they are because </w:t>
      </w:r>
      <w:r w:rsidR="00BF63EC" w:rsidRPr="00B726AE">
        <w:rPr>
          <w:rFonts w:cstheme="minorHAnsi"/>
        </w:rPr>
        <w:t>farmers</w:t>
      </w:r>
      <w:r w:rsidR="00983F2F" w:rsidRPr="00B726AE">
        <w:rPr>
          <w:rFonts w:cstheme="minorHAnsi"/>
        </w:rPr>
        <w:t xml:space="preserve"> prefer farming the way they do, hoping to achieve their goals satisfactorily, knowing that goals have trade-offs. </w:t>
      </w:r>
      <w:proofErr w:type="gramStart"/>
      <w:r w:rsidR="00983F2F" w:rsidRPr="00B726AE">
        <w:rPr>
          <w:rFonts w:cstheme="minorHAnsi"/>
        </w:rPr>
        <w:t>A goal</w:t>
      </w:r>
      <w:proofErr w:type="gramEnd"/>
      <w:r w:rsidR="00983F2F" w:rsidRPr="00B726AE">
        <w:rPr>
          <w:rFonts w:cstheme="minorHAnsi"/>
        </w:rPr>
        <w:t xml:space="preserve"> of most farmers is to continue to own and run their businesses. </w:t>
      </w:r>
      <w:r w:rsidR="00743849" w:rsidRPr="00B726AE">
        <w:rPr>
          <w:rFonts w:cstheme="minorHAnsi"/>
        </w:rPr>
        <w:t xml:space="preserve">Doing this requires, among other things, getting </w:t>
      </w:r>
      <w:r w:rsidR="00A0404D">
        <w:rPr>
          <w:rFonts w:cstheme="minorHAnsi"/>
        </w:rPr>
        <w:t xml:space="preserve">right </w:t>
      </w:r>
      <w:r w:rsidR="00A84A15" w:rsidRPr="00B726AE">
        <w:rPr>
          <w:rFonts w:cstheme="minorHAnsi"/>
        </w:rPr>
        <w:t>each of the economics (profit, return on capital efficiency), finance (cash flow, debt servicing, gearing, growth, wealth), and risk management</w:t>
      </w:r>
      <w:r w:rsidR="00743849" w:rsidRPr="00B726AE">
        <w:rPr>
          <w:rFonts w:cstheme="minorHAnsi"/>
        </w:rPr>
        <w:t>.</w:t>
      </w:r>
    </w:p>
    <w:p w14:paraId="056FA6C7" w14:textId="77777777" w:rsidR="00DF54F6" w:rsidRPr="00B726AE" w:rsidRDefault="00DF54F6" w:rsidP="00B726AE">
      <w:pPr>
        <w:spacing w:after="0" w:line="240" w:lineRule="auto"/>
        <w:jc w:val="both"/>
        <w:rPr>
          <w:rFonts w:cstheme="minorHAnsi"/>
        </w:rPr>
      </w:pPr>
    </w:p>
    <w:p w14:paraId="14315A4F" w14:textId="23730E31" w:rsidR="00A7702B" w:rsidRPr="00B726AE" w:rsidRDefault="00E41F3A" w:rsidP="00B726AE">
      <w:pPr>
        <w:spacing w:after="0" w:line="240" w:lineRule="auto"/>
        <w:jc w:val="both"/>
        <w:rPr>
          <w:rFonts w:cstheme="minorHAnsi"/>
        </w:rPr>
      </w:pPr>
      <w:r w:rsidRPr="00B726AE">
        <w:rPr>
          <w:rFonts w:cstheme="minorHAnsi"/>
        </w:rPr>
        <w:t>The brutal fact is that the imperative for a farm to stay in business with its resources in good and improving shape for the time that is consistent with the owner's goals - the meaning of being sustainable – means that the bills have to be paid</w:t>
      </w:r>
      <w:r w:rsidR="00743849" w:rsidRPr="00B726AE">
        <w:rPr>
          <w:rFonts w:cstheme="minorHAnsi"/>
        </w:rPr>
        <w:t xml:space="preserve"> (Finance)</w:t>
      </w:r>
      <w:r w:rsidRPr="00B726AE">
        <w:rPr>
          <w:rFonts w:cstheme="minorHAnsi"/>
        </w:rPr>
        <w:t>, a return on the invested capital has to be earned</w:t>
      </w:r>
      <w:r w:rsidR="00743849" w:rsidRPr="00B726AE">
        <w:rPr>
          <w:rFonts w:cstheme="minorHAnsi"/>
        </w:rPr>
        <w:t xml:space="preserve"> (Economics)</w:t>
      </w:r>
      <w:r w:rsidRPr="00B726AE">
        <w:rPr>
          <w:rFonts w:cstheme="minorHAnsi"/>
        </w:rPr>
        <w:t>, wealth has to grow</w:t>
      </w:r>
      <w:r w:rsidR="00743849" w:rsidRPr="00B726AE">
        <w:rPr>
          <w:rFonts w:cstheme="minorHAnsi"/>
        </w:rPr>
        <w:t xml:space="preserve"> (Economics and Finance)</w:t>
      </w:r>
      <w:r w:rsidRPr="00B726AE">
        <w:rPr>
          <w:rFonts w:cstheme="minorHAnsi"/>
        </w:rPr>
        <w:t xml:space="preserve">, </w:t>
      </w:r>
      <w:r w:rsidR="00743849" w:rsidRPr="00B726AE">
        <w:rPr>
          <w:rFonts w:cstheme="minorHAnsi"/>
        </w:rPr>
        <w:t>and all the while</w:t>
      </w:r>
      <w:r w:rsidRPr="00B726AE">
        <w:rPr>
          <w:rFonts w:cstheme="minorHAnsi"/>
        </w:rPr>
        <w:t xml:space="preserve"> the risk and uncertainty that comes its way has to be managed effectively. This </w:t>
      </w:r>
      <w:proofErr w:type="gramStart"/>
      <w:r w:rsidRPr="00B726AE">
        <w:rPr>
          <w:rFonts w:cstheme="minorHAnsi"/>
        </w:rPr>
        <w:t>has to</w:t>
      </w:r>
      <w:proofErr w:type="gramEnd"/>
      <w:r w:rsidRPr="00B726AE">
        <w:rPr>
          <w:rFonts w:cstheme="minorHAnsi"/>
        </w:rPr>
        <w:t xml:space="preserve"> be done under the one surety of farm analyses, decisions, and </w:t>
      </w:r>
      <w:r w:rsidRPr="00B726AE">
        <w:rPr>
          <w:rFonts w:cstheme="minorHAnsi"/>
        </w:rPr>
        <w:lastRenderedPageBreak/>
        <w:t xml:space="preserve">management: </w:t>
      </w:r>
      <w:r w:rsidR="00743849" w:rsidRPr="00B726AE">
        <w:rPr>
          <w:rFonts w:cstheme="minorHAnsi"/>
          <w:u w:val="single"/>
        </w:rPr>
        <w:t>U</w:t>
      </w:r>
      <w:r w:rsidRPr="00B726AE">
        <w:rPr>
          <w:rFonts w:cstheme="minorHAnsi"/>
        </w:rPr>
        <w:t xml:space="preserve">ncertainty is </w:t>
      </w:r>
      <w:r w:rsidR="00743849" w:rsidRPr="00B726AE">
        <w:rPr>
          <w:rFonts w:cstheme="minorHAnsi"/>
        </w:rPr>
        <w:t>T</w:t>
      </w:r>
      <w:r w:rsidRPr="00B726AE">
        <w:rPr>
          <w:rFonts w:cstheme="minorHAnsi"/>
        </w:rPr>
        <w:t xml:space="preserve">rumps. </w:t>
      </w:r>
      <w:r w:rsidR="00265A4B" w:rsidRPr="00B726AE">
        <w:rPr>
          <w:rFonts w:cstheme="minorHAnsi"/>
        </w:rPr>
        <w:t>As ever, the future -</w:t>
      </w:r>
      <w:r w:rsidR="00A7702B" w:rsidRPr="00B726AE">
        <w:rPr>
          <w:rFonts w:cstheme="minorHAnsi"/>
        </w:rPr>
        <w:t xml:space="preserve"> w</w:t>
      </w:r>
      <w:r w:rsidRPr="00B726AE">
        <w:rPr>
          <w:rFonts w:cstheme="minorHAnsi"/>
        </w:rPr>
        <w:t>hat will happen on and in the farm business, and why</w:t>
      </w:r>
      <w:r w:rsidR="00265A4B" w:rsidRPr="00B726AE">
        <w:rPr>
          <w:rFonts w:cstheme="minorHAnsi"/>
        </w:rPr>
        <w:t xml:space="preserve"> - </w:t>
      </w:r>
      <w:r w:rsidRPr="00B726AE">
        <w:rPr>
          <w:rFonts w:cstheme="minorHAnsi"/>
        </w:rPr>
        <w:t xml:space="preserve">comes shrouded in </w:t>
      </w:r>
      <w:r w:rsidR="00265A4B" w:rsidRPr="00B726AE">
        <w:rPr>
          <w:rFonts w:cstheme="minorHAnsi"/>
        </w:rPr>
        <w:t xml:space="preserve">Arrow’s </w:t>
      </w:r>
      <w:r w:rsidR="003B0564" w:rsidRPr="00B726AE">
        <w:rPr>
          <w:rFonts w:cstheme="minorHAnsi"/>
        </w:rPr>
        <w:t>clouds</w:t>
      </w:r>
      <w:r w:rsidR="00265A4B" w:rsidRPr="00B726AE">
        <w:rPr>
          <w:rFonts w:cstheme="minorHAnsi"/>
        </w:rPr>
        <w:t xml:space="preserve"> of vagueness (Arrow</w:t>
      </w:r>
      <w:r w:rsidR="00A0404D">
        <w:rPr>
          <w:rFonts w:cstheme="minorHAnsi"/>
        </w:rPr>
        <w:t>,</w:t>
      </w:r>
      <w:r w:rsidR="00265A4B" w:rsidRPr="00B726AE">
        <w:rPr>
          <w:rFonts w:cstheme="minorHAnsi"/>
        </w:rPr>
        <w:t xml:space="preserve"> 19</w:t>
      </w:r>
      <w:r w:rsidR="003B0564" w:rsidRPr="00B726AE">
        <w:rPr>
          <w:rFonts w:cstheme="minorHAnsi"/>
        </w:rPr>
        <w:t>92</w:t>
      </w:r>
      <w:r w:rsidR="007E55B8" w:rsidRPr="00B726AE">
        <w:rPr>
          <w:rStyle w:val="FootnoteReference"/>
          <w:rFonts w:cstheme="minorHAnsi"/>
        </w:rPr>
        <w:footnoteReference w:id="6"/>
      </w:r>
      <w:r w:rsidR="00265A4B" w:rsidRPr="00B726AE">
        <w:rPr>
          <w:rFonts w:cstheme="minorHAnsi"/>
        </w:rPr>
        <w:t>)</w:t>
      </w:r>
      <w:r w:rsidRPr="00B726AE">
        <w:rPr>
          <w:rFonts w:cstheme="minorHAnsi"/>
        </w:rPr>
        <w:t>.</w:t>
      </w:r>
      <w:r w:rsidR="00743849" w:rsidRPr="00B726AE">
        <w:rPr>
          <w:rFonts w:cstheme="minorHAnsi"/>
        </w:rPr>
        <w:t xml:space="preserve"> </w:t>
      </w:r>
    </w:p>
    <w:p w14:paraId="1C7090D2" w14:textId="77777777" w:rsidR="00DB120E" w:rsidRPr="00B726AE" w:rsidRDefault="00DB120E" w:rsidP="00B726AE">
      <w:pPr>
        <w:spacing w:after="0" w:line="240" w:lineRule="auto"/>
        <w:jc w:val="both"/>
        <w:rPr>
          <w:rFonts w:cstheme="minorHAnsi"/>
        </w:rPr>
      </w:pPr>
    </w:p>
    <w:p w14:paraId="6274AD55" w14:textId="1FE48289" w:rsidR="00983F2F" w:rsidRPr="00B726AE" w:rsidRDefault="00A7702B" w:rsidP="00B726AE">
      <w:pPr>
        <w:spacing w:after="0" w:line="240" w:lineRule="auto"/>
        <w:jc w:val="both"/>
        <w:rPr>
          <w:rFonts w:cstheme="minorHAnsi"/>
        </w:rPr>
      </w:pPr>
      <w:r w:rsidRPr="00B726AE">
        <w:rPr>
          <w:rFonts w:cstheme="minorHAnsi"/>
        </w:rPr>
        <w:t>Critically, g</w:t>
      </w:r>
      <w:r w:rsidR="00743849" w:rsidRPr="00B726AE">
        <w:rPr>
          <w:rFonts w:cstheme="minorHAnsi"/>
        </w:rPr>
        <w:t xml:space="preserve">etting all the bits </w:t>
      </w:r>
      <w:r w:rsidRPr="00B726AE">
        <w:rPr>
          <w:rFonts w:cstheme="minorHAnsi"/>
        </w:rPr>
        <w:t xml:space="preserve">of the farm system and its </w:t>
      </w:r>
      <w:r w:rsidR="003B0564" w:rsidRPr="00B726AE">
        <w:rPr>
          <w:rFonts w:cstheme="minorHAnsi"/>
        </w:rPr>
        <w:t xml:space="preserve">surroundings right enough – success - will be unattainable if the </w:t>
      </w:r>
      <w:r w:rsidR="00A84A15" w:rsidRPr="00B726AE">
        <w:rPr>
          <w:rFonts w:cstheme="minorHAnsi"/>
        </w:rPr>
        <w:t>business culture</w:t>
      </w:r>
      <w:r w:rsidR="003B0564" w:rsidRPr="00B726AE">
        <w:rPr>
          <w:rFonts w:cstheme="minorHAnsi"/>
        </w:rPr>
        <w:t xml:space="preserve"> is not what it needs to be and </w:t>
      </w:r>
      <w:r w:rsidR="00A84A15" w:rsidRPr="00B726AE">
        <w:rPr>
          <w:rFonts w:cstheme="minorHAnsi"/>
        </w:rPr>
        <w:t xml:space="preserve">is </w:t>
      </w:r>
      <w:r w:rsidR="003B0564" w:rsidRPr="00B726AE">
        <w:rPr>
          <w:rFonts w:cstheme="minorHAnsi"/>
        </w:rPr>
        <w:t xml:space="preserve">not tended to </w:t>
      </w:r>
      <w:r w:rsidR="00743849" w:rsidRPr="00B726AE">
        <w:rPr>
          <w:rFonts w:cstheme="minorHAnsi"/>
        </w:rPr>
        <w:t>with loving care.</w:t>
      </w:r>
    </w:p>
    <w:p w14:paraId="6AE9561A" w14:textId="77777777" w:rsidR="00DB120E" w:rsidRPr="00B726AE" w:rsidRDefault="00DB120E" w:rsidP="00B726AE">
      <w:pPr>
        <w:shd w:val="clear" w:color="auto" w:fill="FFFFFF"/>
        <w:spacing w:after="0" w:line="240" w:lineRule="auto"/>
        <w:jc w:val="both"/>
        <w:textAlignment w:val="baseline"/>
        <w:rPr>
          <w:rFonts w:eastAsia="Times New Roman" w:cstheme="minorHAnsi"/>
          <w:b/>
          <w:bCs/>
          <w:color w:val="242424"/>
          <w:kern w:val="0"/>
          <w14:ligatures w14:val="none"/>
        </w:rPr>
      </w:pPr>
      <w:bookmarkStart w:id="9" w:name="_Hlk157771666"/>
    </w:p>
    <w:p w14:paraId="1FF8D2B2" w14:textId="4625CF61" w:rsidR="00D40D04" w:rsidRPr="00A0404D" w:rsidRDefault="00C5571A" w:rsidP="00B726AE">
      <w:pPr>
        <w:shd w:val="clear" w:color="auto" w:fill="FFFFFF"/>
        <w:spacing w:after="0" w:line="240" w:lineRule="auto"/>
        <w:jc w:val="both"/>
        <w:textAlignment w:val="baseline"/>
        <w:rPr>
          <w:rFonts w:eastAsia="Times New Roman" w:cstheme="minorHAnsi"/>
          <w:b/>
          <w:bCs/>
          <w:color w:val="242424"/>
          <w:kern w:val="0"/>
          <w:sz w:val="24"/>
          <w:szCs w:val="24"/>
          <w14:ligatures w14:val="none"/>
        </w:rPr>
      </w:pPr>
      <w:r w:rsidRPr="00A0404D">
        <w:rPr>
          <w:rFonts w:eastAsia="Times New Roman" w:cstheme="minorHAnsi"/>
          <w:b/>
          <w:bCs/>
          <w:color w:val="242424"/>
          <w:kern w:val="0"/>
          <w:sz w:val="24"/>
          <w:szCs w:val="24"/>
          <w14:ligatures w14:val="none"/>
        </w:rPr>
        <w:t xml:space="preserve">The New </w:t>
      </w:r>
      <w:proofErr w:type="spellStart"/>
      <w:r w:rsidRPr="00A0404D">
        <w:rPr>
          <w:rFonts w:eastAsia="Times New Roman" w:cstheme="minorHAnsi"/>
          <w:b/>
          <w:bCs/>
          <w:color w:val="242424"/>
          <w:kern w:val="0"/>
          <w:sz w:val="24"/>
          <w:szCs w:val="24"/>
          <w14:ligatures w14:val="none"/>
        </w:rPr>
        <w:t>Partialists</w:t>
      </w:r>
      <w:proofErr w:type="spellEnd"/>
      <w:r w:rsidRPr="00A0404D">
        <w:rPr>
          <w:rFonts w:eastAsia="Times New Roman" w:cstheme="minorHAnsi"/>
          <w:b/>
          <w:bCs/>
          <w:color w:val="242424"/>
          <w:kern w:val="0"/>
          <w:sz w:val="24"/>
          <w:szCs w:val="24"/>
          <w14:ligatures w14:val="none"/>
        </w:rPr>
        <w:t xml:space="preserve">: </w:t>
      </w:r>
      <w:r w:rsidR="00E41F3A" w:rsidRPr="00A0404D">
        <w:rPr>
          <w:rFonts w:eastAsia="Times New Roman" w:cstheme="minorHAnsi"/>
          <w:b/>
          <w:bCs/>
          <w:color w:val="242424"/>
          <w:kern w:val="0"/>
          <w:sz w:val="24"/>
          <w:szCs w:val="24"/>
          <w14:ligatures w14:val="none"/>
        </w:rPr>
        <w:t>Regenerati</w:t>
      </w:r>
      <w:r w:rsidRPr="00A0404D">
        <w:rPr>
          <w:rFonts w:eastAsia="Times New Roman" w:cstheme="minorHAnsi"/>
          <w:b/>
          <w:bCs/>
          <w:color w:val="242424"/>
          <w:kern w:val="0"/>
          <w:sz w:val="24"/>
          <w:szCs w:val="24"/>
          <w14:ligatures w14:val="none"/>
        </w:rPr>
        <w:t>ve</w:t>
      </w:r>
      <w:r w:rsidR="00E41F3A" w:rsidRPr="00A0404D">
        <w:rPr>
          <w:rFonts w:eastAsia="Times New Roman" w:cstheme="minorHAnsi"/>
          <w:b/>
          <w:bCs/>
          <w:color w:val="242424"/>
          <w:kern w:val="0"/>
          <w:sz w:val="24"/>
          <w:szCs w:val="24"/>
          <w14:ligatures w14:val="none"/>
        </w:rPr>
        <w:t xml:space="preserve"> </w:t>
      </w:r>
      <w:r w:rsidRPr="00A0404D">
        <w:rPr>
          <w:rFonts w:eastAsia="Times New Roman" w:cstheme="minorHAnsi"/>
          <w:b/>
          <w:bCs/>
          <w:color w:val="242424"/>
          <w:kern w:val="0"/>
          <w:sz w:val="24"/>
          <w:szCs w:val="24"/>
          <w14:ligatures w14:val="none"/>
        </w:rPr>
        <w:t>Agriculturalists</w:t>
      </w:r>
      <w:bookmarkEnd w:id="9"/>
    </w:p>
    <w:p w14:paraId="4DE5F7EC"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14:ligatures w14:val="none"/>
        </w:rPr>
      </w:pPr>
      <w:bookmarkStart w:id="10" w:name="_Hlk157772035"/>
    </w:p>
    <w:p w14:paraId="27B7ACD7" w14:textId="59CEA263" w:rsidR="001C737D"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 argument to follow is that the term ‘regenerative </w:t>
      </w:r>
      <w:r w:rsidR="00C5571A" w:rsidRPr="00B726AE">
        <w:rPr>
          <w:rFonts w:eastAsia="Times New Roman" w:cstheme="minorHAnsi"/>
          <w:color w:val="242424"/>
          <w:kern w:val="0"/>
          <w14:ligatures w14:val="none"/>
        </w:rPr>
        <w:t>agriculture</w:t>
      </w:r>
      <w:r w:rsidRPr="00B726AE">
        <w:rPr>
          <w:rFonts w:eastAsia="Times New Roman" w:cstheme="minorHAnsi"/>
          <w:color w:val="242424"/>
          <w:kern w:val="0"/>
          <w14:ligatures w14:val="none"/>
        </w:rPr>
        <w:t>’ has many meanings and interpretations,</w:t>
      </w:r>
      <w:bookmarkEnd w:id="10"/>
      <w:r w:rsidRPr="00B726AE">
        <w:rPr>
          <w:rFonts w:eastAsia="Times New Roman" w:cstheme="minorHAnsi"/>
          <w:color w:val="242424"/>
          <w:kern w:val="0"/>
          <w14:ligatures w14:val="none"/>
        </w:rPr>
        <w:t xml:space="preserve"> just </w:t>
      </w:r>
      <w:r w:rsidR="00C5571A" w:rsidRPr="00B726AE">
        <w:rPr>
          <w:rFonts w:eastAsia="Times New Roman" w:cstheme="minorHAnsi"/>
          <w:color w:val="242424"/>
          <w:kern w:val="0"/>
          <w14:ligatures w14:val="none"/>
        </w:rPr>
        <w:t xml:space="preserve">as </w:t>
      </w:r>
      <w:r w:rsidRPr="00B726AE">
        <w:rPr>
          <w:rFonts w:eastAsia="Times New Roman" w:cstheme="minorHAnsi"/>
          <w:color w:val="242424"/>
          <w:kern w:val="0"/>
          <w14:ligatures w14:val="none"/>
        </w:rPr>
        <w:t>the</w:t>
      </w:r>
      <w:r w:rsidR="00842592"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meanings and interpretations of words such as 'sustainable</w:t>
      </w:r>
      <w:proofErr w:type="gramStart"/>
      <w:r w:rsidRPr="00B726AE">
        <w:rPr>
          <w:rFonts w:eastAsia="Times New Roman" w:cstheme="minorHAnsi"/>
          <w:color w:val="242424"/>
          <w:kern w:val="0"/>
          <w14:ligatures w14:val="none"/>
        </w:rPr>
        <w:t xml:space="preserve">', </w:t>
      </w:r>
      <w:r w:rsidR="00C5571A" w:rsidRPr="00B726AE">
        <w:rPr>
          <w:rFonts w:eastAsia="Times New Roman" w:cstheme="minorHAnsi"/>
          <w:color w:val="242424"/>
          <w:kern w:val="0"/>
          <w14:ligatures w14:val="none"/>
        </w:rPr>
        <w:t>‘</w:t>
      </w:r>
      <w:proofErr w:type="gramEnd"/>
      <w:r w:rsidR="00C5571A" w:rsidRPr="00B726AE">
        <w:rPr>
          <w:rFonts w:eastAsia="Times New Roman" w:cstheme="minorHAnsi"/>
          <w:color w:val="242424"/>
          <w:kern w:val="0"/>
          <w14:ligatures w14:val="none"/>
        </w:rPr>
        <w:t>alternative agriculture</w:t>
      </w:r>
      <w:proofErr w:type="gramStart"/>
      <w:r w:rsidR="00C5571A" w:rsidRPr="00B726AE">
        <w:rPr>
          <w:rFonts w:eastAsia="Times New Roman" w:cstheme="minorHAnsi"/>
          <w:color w:val="242424"/>
          <w:kern w:val="0"/>
          <w14:ligatures w14:val="none"/>
        </w:rPr>
        <w:t>’</w:t>
      </w:r>
      <w:r w:rsidR="00A0404D">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r w:rsidR="00A0404D">
        <w:rPr>
          <w:rFonts w:eastAsia="Times New Roman" w:cstheme="minorHAnsi"/>
          <w:color w:val="242424"/>
          <w:kern w:val="0"/>
          <w14:ligatures w14:val="none"/>
        </w:rPr>
        <w:t>‘</w:t>
      </w:r>
      <w:proofErr w:type="gramEnd"/>
      <w:r w:rsidRPr="00B726AE">
        <w:rPr>
          <w:rFonts w:eastAsia="Times New Roman" w:cstheme="minorHAnsi"/>
          <w:color w:val="242424"/>
          <w:kern w:val="0"/>
          <w14:ligatures w14:val="none"/>
        </w:rPr>
        <w:t>sustainable development', 'farming systems'</w:t>
      </w:r>
      <w:r w:rsidR="00C5571A" w:rsidRPr="00B726AE">
        <w:rPr>
          <w:rFonts w:eastAsia="Times New Roman" w:cstheme="minorHAnsi"/>
          <w:color w:val="242424"/>
          <w:kern w:val="0"/>
          <w14:ligatures w14:val="none"/>
        </w:rPr>
        <w:t xml:space="preserve"> and ‘conventional agriculture’</w:t>
      </w:r>
      <w:r w:rsidRPr="00B726AE">
        <w:rPr>
          <w:rFonts w:eastAsia="Times New Roman" w:cstheme="minorHAnsi"/>
          <w:color w:val="242424"/>
          <w:kern w:val="0"/>
          <w14:ligatures w14:val="none"/>
        </w:rPr>
        <w:t xml:space="preserve"> are manifold</w:t>
      </w:r>
      <w:r w:rsidR="00C5571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When a new adjective describing a phenomenon becomes used widely, such as 'sustainable agriculture' or, more latterly, 'regenerative agriculture,' users of these terms have in mind what is happening within a farm. In contrast, others see the term as being about the environmental and economic system within which the farm operates.</w:t>
      </w:r>
    </w:p>
    <w:p w14:paraId="4C6E7418" w14:textId="77777777" w:rsidR="001C737D" w:rsidRPr="00B726AE" w:rsidRDefault="001C737D" w:rsidP="00B726AE">
      <w:pPr>
        <w:shd w:val="clear" w:color="auto" w:fill="FFFFFF"/>
        <w:spacing w:after="0" w:line="240" w:lineRule="auto"/>
        <w:jc w:val="both"/>
        <w:textAlignment w:val="baseline"/>
        <w:rPr>
          <w:rFonts w:eastAsia="Times New Roman" w:cstheme="minorHAnsi"/>
          <w:color w:val="242424"/>
          <w:kern w:val="0"/>
          <w14:ligatures w14:val="none"/>
        </w:rPr>
      </w:pPr>
    </w:p>
    <w:p w14:paraId="44689B34" w14:textId="5856BC27" w:rsidR="001C737D"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Here</w:t>
      </w:r>
      <w:r w:rsidR="00C2409F" w:rsidRPr="00B726AE">
        <w:rPr>
          <w:rFonts w:eastAsia="Times New Roman" w:cstheme="minorHAnsi"/>
          <w:color w:val="242424"/>
          <w:kern w:val="0"/>
          <w:lang w:val="en-AU"/>
          <w14:ligatures w14:val="none"/>
        </w:rPr>
        <w:t xml:space="preserve"> is not the place, nor the space, to indulge in the debate about what regenerative agriculture </w:t>
      </w:r>
      <w:r w:rsidR="001A0FF6" w:rsidRPr="00B726AE">
        <w:rPr>
          <w:rFonts w:eastAsia="Times New Roman" w:cstheme="minorHAnsi"/>
          <w:color w:val="242424"/>
          <w:kern w:val="0"/>
          <w:lang w:val="en-AU"/>
          <w14:ligatures w14:val="none"/>
        </w:rPr>
        <w:t>might be in practice</w:t>
      </w:r>
      <w:r w:rsidR="00C2409F" w:rsidRPr="00B726AE">
        <w:rPr>
          <w:rFonts w:eastAsia="Times New Roman" w:cstheme="minorHAnsi"/>
          <w:color w:val="242424"/>
          <w:kern w:val="0"/>
          <w:lang w:val="en-AU"/>
          <w14:ligatures w14:val="none"/>
        </w:rPr>
        <w:t xml:space="preserve">. Many have tried. A brief literature scan reveals hundreds of definitions, differing across organisational units, some based on principles, some more akin to philosophy. Several authors are cited below to give </w:t>
      </w:r>
      <w:r w:rsidR="00123633" w:rsidRPr="00B726AE">
        <w:rPr>
          <w:rFonts w:eastAsia="Times New Roman" w:cstheme="minorHAnsi"/>
          <w:color w:val="242424"/>
          <w:kern w:val="0"/>
          <w:lang w:val="en-AU"/>
          <w14:ligatures w14:val="none"/>
        </w:rPr>
        <w:t>the definitional issue range a flavour</w:t>
      </w:r>
      <w:r w:rsidR="00C2409F" w:rsidRPr="00B726AE">
        <w:rPr>
          <w:rFonts w:eastAsia="Times New Roman" w:cstheme="minorHAnsi"/>
          <w:color w:val="242424"/>
          <w:kern w:val="0"/>
          <w:lang w:val="en-AU"/>
          <w14:ligatures w14:val="none"/>
        </w:rPr>
        <w:t>.</w:t>
      </w:r>
    </w:p>
    <w:p w14:paraId="319163EC" w14:textId="77777777" w:rsidR="00BC0887" w:rsidRPr="00B726AE" w:rsidRDefault="00BC0887"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17D8FB60" w14:textId="09433CDB" w:rsidR="001C737D"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proofErr w:type="spellStart"/>
      <w:r w:rsidRPr="00B726AE">
        <w:rPr>
          <w:rFonts w:eastAsia="Times New Roman" w:cstheme="minorHAnsi"/>
          <w:color w:val="242424"/>
          <w:kern w:val="0"/>
          <w:lang w:val="en-AU"/>
          <w14:ligatures w14:val="none"/>
        </w:rPr>
        <w:t>Tittonell</w:t>
      </w:r>
      <w:proofErr w:type="spellEnd"/>
      <w:r w:rsidR="001A0FF6" w:rsidRPr="00B726AE">
        <w:rPr>
          <w:rFonts w:eastAsia="Times New Roman" w:cstheme="minorHAnsi"/>
          <w:color w:val="242424"/>
          <w:kern w:val="0"/>
          <w:lang w:val="en-AU"/>
          <w14:ligatures w14:val="none"/>
        </w:rPr>
        <w:t xml:space="preserve"> </w:t>
      </w:r>
      <w:r w:rsidRPr="00B726AE">
        <w:rPr>
          <w:rFonts w:eastAsia="Times New Roman" w:cstheme="minorHAnsi"/>
          <w:i/>
          <w:iCs/>
          <w:color w:val="242424"/>
          <w:kern w:val="0"/>
          <w:lang w:val="en-AU"/>
          <w14:ligatures w14:val="none"/>
        </w:rPr>
        <w:t>et al</w:t>
      </w:r>
      <w:r w:rsidRPr="00B726AE">
        <w:rPr>
          <w:rFonts w:eastAsia="Times New Roman" w:cstheme="minorHAnsi"/>
          <w:color w:val="242424"/>
          <w:kern w:val="0"/>
          <w:lang w:val="en-AU"/>
          <w14:ligatures w14:val="none"/>
        </w:rPr>
        <w:t>.</w:t>
      </w:r>
      <w:r w:rsidR="00A84A15" w:rsidRPr="00B726AE">
        <w:rPr>
          <w:rFonts w:eastAsia="Times New Roman" w:cstheme="minorHAnsi"/>
          <w:color w:val="242424"/>
          <w:kern w:val="0"/>
          <w:lang w:val="en-AU"/>
          <w14:ligatures w14:val="none"/>
        </w:rPr>
        <w:t xml:space="preserve"> (2022)</w:t>
      </w:r>
      <w:r w:rsidRPr="00B726AE">
        <w:rPr>
          <w:rFonts w:eastAsia="Times New Roman" w:cstheme="minorHAnsi"/>
          <w:color w:val="242424"/>
          <w:kern w:val="0"/>
          <w:lang w:val="en-AU"/>
          <w14:ligatures w14:val="none"/>
        </w:rPr>
        <w:t xml:space="preserve"> explain:</w:t>
      </w:r>
    </w:p>
    <w:p w14:paraId="03C0A1BA" w14:textId="77777777" w:rsidR="00212CFF" w:rsidRPr="00B726AE" w:rsidRDefault="00212CFF" w:rsidP="00B726AE">
      <w:pPr>
        <w:shd w:val="clear" w:color="auto" w:fill="FFFFFF"/>
        <w:spacing w:after="0" w:line="240" w:lineRule="auto"/>
        <w:jc w:val="both"/>
        <w:textAlignment w:val="baseline"/>
        <w:rPr>
          <w:rFonts w:eastAsia="Times New Roman" w:cstheme="minorHAnsi"/>
          <w:color w:val="242424"/>
          <w:kern w:val="0"/>
          <w:lang w:val="en-AU"/>
          <w14:ligatures w14:val="none"/>
        </w:rPr>
      </w:pPr>
      <w:bookmarkStart w:id="11" w:name="_Hlk149645632"/>
    </w:p>
    <w:p w14:paraId="7A305109" w14:textId="2C98FA21" w:rsidR="001C737D" w:rsidRPr="00B726AE" w:rsidRDefault="00E41F3A" w:rsidP="00B726AE">
      <w:pPr>
        <w:shd w:val="clear" w:color="auto" w:fill="FFFFFF"/>
        <w:spacing w:after="0" w:line="240" w:lineRule="auto"/>
        <w:jc w:val="both"/>
        <w:textAlignment w:val="baseline"/>
        <w:rPr>
          <w:rFonts w:eastAsia="Times New Roman" w:cstheme="minorHAnsi"/>
          <w:kern w:val="0"/>
          <w:lang w:val="en-AU"/>
          <w14:ligatures w14:val="none"/>
        </w:rPr>
      </w:pPr>
      <w:r w:rsidRPr="00B726AE">
        <w:rPr>
          <w:rFonts w:eastAsia="Times New Roman" w:cstheme="minorHAnsi"/>
          <w:color w:val="242424"/>
          <w:kern w:val="0"/>
          <w:lang w:val="en-AU"/>
          <w14:ligatures w14:val="none"/>
        </w:rPr>
        <w:t xml:space="preserve">Regenerative agriculture (RA) is an agricultural practice that regenerates soils, natural resources, landscapes and ecosystems. </w:t>
      </w:r>
      <w:r w:rsidRPr="00B726AE">
        <w:rPr>
          <w:rFonts w:eastAsia="Times New Roman" w:cstheme="minorHAnsi"/>
          <w:kern w:val="0"/>
          <w:lang w:val="en-AU"/>
          <w14:ligatures w14:val="none"/>
        </w:rPr>
        <w:t xml:space="preserve">The term was coined by </w:t>
      </w:r>
      <w:hyperlink r:id="rId19" w:anchor="B24" w:history="1">
        <w:r w:rsidRPr="00B726AE">
          <w:rPr>
            <w:rStyle w:val="Hyperlink"/>
            <w:rFonts w:eastAsia="Times New Roman" w:cstheme="minorHAnsi"/>
            <w:color w:val="auto"/>
            <w:kern w:val="0"/>
            <w:u w:val="none"/>
            <w:lang w:val="en-AU"/>
            <w14:ligatures w14:val="none"/>
          </w:rPr>
          <w:t>Gabel (1979)</w:t>
        </w:r>
      </w:hyperlink>
      <w:r w:rsidRPr="00B726AE">
        <w:rPr>
          <w:rFonts w:eastAsia="Times New Roman" w:cstheme="minorHAnsi"/>
          <w:kern w:val="0"/>
          <w:lang w:val="en-AU"/>
          <w14:ligatures w14:val="none"/>
        </w:rPr>
        <w:t xml:space="preserve">, and, as explained earlier, it was later articulated by </w:t>
      </w:r>
      <w:hyperlink r:id="rId20" w:anchor="B55" w:history="1">
        <w:r w:rsidRPr="00B726AE">
          <w:rPr>
            <w:rStyle w:val="Hyperlink"/>
            <w:rFonts w:eastAsia="Times New Roman" w:cstheme="minorHAnsi"/>
            <w:color w:val="auto"/>
            <w:kern w:val="0"/>
            <w:u w:val="none"/>
            <w:lang w:val="en-AU"/>
            <w14:ligatures w14:val="none"/>
          </w:rPr>
          <w:t>Rodale (1983)</w:t>
        </w:r>
      </w:hyperlink>
      <w:r w:rsidRPr="00B726AE">
        <w:rPr>
          <w:rFonts w:eastAsia="Times New Roman" w:cstheme="minorHAnsi"/>
          <w:kern w:val="0"/>
          <w:lang w:val="en-AU"/>
          <w14:ligatures w14:val="none"/>
        </w:rPr>
        <w:t> in the definition of ROA. The publication of </w:t>
      </w:r>
      <w:hyperlink r:id="rId21" w:anchor="B22" w:history="1">
        <w:r w:rsidRPr="00B726AE">
          <w:rPr>
            <w:rStyle w:val="Hyperlink"/>
            <w:rFonts w:eastAsia="Times New Roman" w:cstheme="minorHAnsi"/>
            <w:color w:val="auto"/>
            <w:kern w:val="0"/>
            <w:u w:val="none"/>
            <w:lang w:val="en-AU"/>
            <w14:ligatures w14:val="none"/>
          </w:rPr>
          <w:t>Francis et al. (1986)</w:t>
        </w:r>
      </w:hyperlink>
      <w:r w:rsidRPr="00B726AE">
        <w:rPr>
          <w:rFonts w:eastAsia="Times New Roman" w:cstheme="minorHAnsi"/>
          <w:kern w:val="0"/>
          <w:lang w:val="en-AU"/>
          <w14:ligatures w14:val="none"/>
        </w:rPr>
        <w:t xml:space="preserve"> is perhaps the first </w:t>
      </w:r>
      <w:r w:rsidR="00123633" w:rsidRPr="00B726AE">
        <w:rPr>
          <w:rFonts w:eastAsia="Times New Roman" w:cstheme="minorHAnsi"/>
          <w:kern w:val="0"/>
          <w:lang w:val="en-AU"/>
          <w14:ligatures w14:val="none"/>
        </w:rPr>
        <w:t>to mention</w:t>
      </w:r>
      <w:r w:rsidRPr="00B726AE">
        <w:rPr>
          <w:rFonts w:eastAsia="Times New Roman" w:cstheme="minorHAnsi"/>
          <w:kern w:val="0"/>
          <w:lang w:val="en-AU"/>
          <w14:ligatures w14:val="none"/>
        </w:rPr>
        <w:t xml:space="preserve"> the potential for RA in the developing world. However, the term has resurged in the last decade and gained momentum worldwide across academics.</w:t>
      </w:r>
      <w:r w:rsidR="0068115C" w:rsidRPr="00B726AE">
        <w:rPr>
          <w:rFonts w:eastAsia="Times New Roman" w:cstheme="minorHAnsi"/>
          <w:kern w:val="0"/>
          <w:lang w:val="en-AU"/>
          <w14:ligatures w14:val="none"/>
        </w:rPr>
        <w:t>.</w:t>
      </w:r>
      <w:r w:rsidRPr="00B726AE">
        <w:rPr>
          <w:rFonts w:eastAsia="Times New Roman" w:cstheme="minorHAnsi"/>
          <w:kern w:val="0"/>
          <w:lang w:val="en-AU"/>
          <w14:ligatures w14:val="none"/>
        </w:rPr>
        <w:t>.</w:t>
      </w:r>
      <w:proofErr w:type="gramStart"/>
      <w:r w:rsidRPr="00B726AE">
        <w:rPr>
          <w:rFonts w:eastAsia="Times New Roman" w:cstheme="minorHAnsi"/>
          <w:kern w:val="0"/>
          <w:lang w:val="en-AU"/>
          <w14:ligatures w14:val="none"/>
        </w:rPr>
        <w:t>’(</w:t>
      </w:r>
      <w:proofErr w:type="gramEnd"/>
      <w:r w:rsidRPr="00B726AE">
        <w:rPr>
          <w:rFonts w:eastAsia="Times New Roman" w:cstheme="minorHAnsi"/>
          <w:kern w:val="0"/>
          <w:lang w:val="en-AU"/>
          <w14:ligatures w14:val="none"/>
        </w:rPr>
        <w:t>p.</w:t>
      </w:r>
      <w:r w:rsidR="00BC0887" w:rsidRPr="00B726AE">
        <w:rPr>
          <w:rFonts w:eastAsia="Times New Roman" w:cstheme="minorHAnsi"/>
          <w:kern w:val="0"/>
          <w:lang w:val="en-AU"/>
          <w14:ligatures w14:val="none"/>
        </w:rPr>
        <w:t>4</w:t>
      </w:r>
      <w:r w:rsidRPr="00B726AE">
        <w:rPr>
          <w:rFonts w:eastAsia="Times New Roman" w:cstheme="minorHAnsi"/>
          <w:kern w:val="0"/>
          <w:lang w:val="en-AU"/>
          <w14:ligatures w14:val="none"/>
        </w:rPr>
        <w:t>)</w:t>
      </w:r>
    </w:p>
    <w:p w14:paraId="3C93447B" w14:textId="77777777" w:rsidR="001A0FF6" w:rsidRPr="00B726AE" w:rsidRDefault="001A0FF6" w:rsidP="00B726AE">
      <w:pPr>
        <w:shd w:val="clear" w:color="auto" w:fill="FFFFFF"/>
        <w:spacing w:after="0" w:line="240" w:lineRule="auto"/>
        <w:jc w:val="both"/>
        <w:textAlignment w:val="baseline"/>
        <w:rPr>
          <w:rFonts w:eastAsia="Times New Roman" w:cstheme="minorHAnsi"/>
          <w:kern w:val="0"/>
          <w:lang w:val="en-AU"/>
          <w14:ligatures w14:val="none"/>
        </w:rPr>
      </w:pPr>
    </w:p>
    <w:bookmarkEnd w:id="11"/>
    <w:p w14:paraId="2AA1CB32" w14:textId="6738903F" w:rsidR="001C737D" w:rsidRPr="00B726AE" w:rsidRDefault="001A0FF6" w:rsidP="00B726AE">
      <w:pPr>
        <w:shd w:val="clear" w:color="auto" w:fill="FFFFFF"/>
        <w:spacing w:after="0" w:line="240" w:lineRule="auto"/>
        <w:jc w:val="both"/>
        <w:textAlignment w:val="baseline"/>
        <w:rPr>
          <w:rFonts w:eastAsia="Times New Roman" w:cstheme="minorHAnsi"/>
          <w:color w:val="242424"/>
          <w:kern w:val="0"/>
          <w:lang w:val="en-AU"/>
          <w14:ligatures w14:val="none"/>
        </w:rPr>
      </w:pPr>
      <w:proofErr w:type="spellStart"/>
      <w:r w:rsidRPr="00B726AE">
        <w:rPr>
          <w:rFonts w:eastAsia="Times New Roman" w:cstheme="minorHAnsi"/>
          <w:color w:val="242424"/>
          <w:kern w:val="0"/>
          <w:lang w:val="en-AU"/>
          <w14:ligatures w14:val="none"/>
        </w:rPr>
        <w:t>Tittonell</w:t>
      </w:r>
      <w:proofErr w:type="spellEnd"/>
      <w:r w:rsidRPr="00B726AE">
        <w:rPr>
          <w:rFonts w:eastAsia="Times New Roman" w:cstheme="minorHAnsi"/>
          <w:color w:val="242424"/>
          <w:kern w:val="0"/>
          <w:lang w:val="en-AU"/>
          <w14:ligatures w14:val="none"/>
        </w:rPr>
        <w:t xml:space="preserve"> </w:t>
      </w:r>
      <w:r w:rsidRPr="00B726AE">
        <w:rPr>
          <w:rFonts w:eastAsia="Times New Roman" w:cstheme="minorHAnsi"/>
          <w:i/>
          <w:iCs/>
          <w:color w:val="242424"/>
          <w:kern w:val="0"/>
          <w:lang w:val="en-AU"/>
          <w14:ligatures w14:val="none"/>
        </w:rPr>
        <w:t>et al</w:t>
      </w:r>
      <w:r w:rsidRPr="00B726AE">
        <w:rPr>
          <w:rFonts w:eastAsia="Times New Roman" w:cstheme="minorHAnsi"/>
          <w:color w:val="242424"/>
          <w:kern w:val="0"/>
          <w:lang w:val="en-AU"/>
          <w14:ligatures w14:val="none"/>
        </w:rPr>
        <w:t xml:space="preserve">. </w:t>
      </w:r>
      <w:r w:rsidR="00A84A15" w:rsidRPr="00B726AE">
        <w:rPr>
          <w:rFonts w:eastAsia="Times New Roman" w:cstheme="minorHAnsi"/>
          <w:color w:val="242424"/>
          <w:kern w:val="0"/>
          <w:lang w:val="en-AU"/>
          <w14:ligatures w14:val="none"/>
        </w:rPr>
        <w:t xml:space="preserve">(2022) </w:t>
      </w:r>
      <w:r w:rsidR="00E41F3A" w:rsidRPr="00B726AE">
        <w:rPr>
          <w:rFonts w:eastAsia="Times New Roman" w:cstheme="minorHAnsi"/>
          <w:color w:val="242424"/>
          <w:kern w:val="0"/>
          <w:lang w:val="en-AU"/>
          <w14:ligatures w14:val="none"/>
        </w:rPr>
        <w:t>say boundaries between categories or definitions are best seen as ‘fuzzy’</w:t>
      </w:r>
      <w:r w:rsidR="00647B57" w:rsidRPr="00B726AE">
        <w:rPr>
          <w:rFonts w:eastAsia="Times New Roman" w:cstheme="minorHAnsi"/>
          <w:color w:val="242424"/>
          <w:kern w:val="0"/>
          <w:lang w:val="en-AU"/>
          <w14:ligatures w14:val="none"/>
        </w:rPr>
        <w:t>.</w:t>
      </w:r>
      <w:r w:rsidR="00E41F3A" w:rsidRPr="00B726AE">
        <w:rPr>
          <w:rFonts w:eastAsia="Times New Roman" w:cstheme="minorHAnsi"/>
          <w:color w:val="242424"/>
          <w:kern w:val="0"/>
          <w:lang w:val="en-AU"/>
          <w14:ligatures w14:val="none"/>
        </w:rPr>
        <w:t xml:space="preserve"> </w:t>
      </w:r>
      <w:bookmarkStart w:id="12" w:name="_Hlk149645660"/>
      <w:r w:rsidR="00E41F3A" w:rsidRPr="00B726AE">
        <w:rPr>
          <w:rFonts w:eastAsia="Times New Roman" w:cstheme="minorHAnsi"/>
          <w:color w:val="242424"/>
          <w:kern w:val="0"/>
          <w:lang w:val="en-AU"/>
          <w14:ligatures w14:val="none"/>
        </w:rPr>
        <w:t xml:space="preserve"> ‘A continuous gradient or a “palette” would probably be better to describe the diversity of RA approaches that exist in reality’ (p</w:t>
      </w:r>
      <w:r w:rsidR="00826FE9" w:rsidRPr="00B726AE">
        <w:rPr>
          <w:rFonts w:eastAsia="Times New Roman" w:cstheme="minorHAnsi"/>
          <w:color w:val="242424"/>
          <w:kern w:val="0"/>
          <w:lang w:val="en-AU"/>
          <w14:ligatures w14:val="none"/>
        </w:rPr>
        <w:t>.</w:t>
      </w:r>
      <w:r w:rsidR="00BC0887" w:rsidRPr="00B726AE">
        <w:rPr>
          <w:rFonts w:eastAsia="Times New Roman" w:cstheme="minorHAnsi"/>
          <w:color w:val="242424"/>
          <w:kern w:val="0"/>
          <w:lang w:val="en-AU"/>
          <w14:ligatures w14:val="none"/>
        </w:rPr>
        <w:t>14</w:t>
      </w:r>
      <w:r w:rsidR="00E41F3A" w:rsidRPr="00B726AE">
        <w:rPr>
          <w:rFonts w:eastAsia="Times New Roman" w:cstheme="minorHAnsi"/>
          <w:color w:val="242424"/>
          <w:kern w:val="0"/>
          <w:lang w:val="en-AU"/>
          <w14:ligatures w14:val="none"/>
        </w:rPr>
        <w:t>).</w:t>
      </w:r>
    </w:p>
    <w:bookmarkEnd w:id="12"/>
    <w:p w14:paraId="1BFCF9A2" w14:textId="77777777" w:rsidR="001C737D" w:rsidRPr="00B726AE" w:rsidRDefault="001C737D" w:rsidP="00B726AE">
      <w:pPr>
        <w:shd w:val="clear" w:color="auto" w:fill="FFFFFF"/>
        <w:spacing w:after="0" w:line="240" w:lineRule="auto"/>
        <w:jc w:val="both"/>
        <w:textAlignment w:val="baseline"/>
        <w:rPr>
          <w:rFonts w:eastAsia="Times New Roman" w:cstheme="minorHAnsi"/>
          <w:b/>
          <w:bCs/>
          <w:color w:val="242424"/>
          <w:kern w:val="0"/>
          <w:lang w:val="en-AU"/>
          <w14:ligatures w14:val="none"/>
        </w:rPr>
      </w:pPr>
    </w:p>
    <w:p w14:paraId="1392A6E8" w14:textId="0002AA64"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The latest review of the literature about regenerative agriculture by Khangura</w:t>
      </w:r>
      <w:r w:rsidRPr="00B726AE">
        <w:rPr>
          <w:rFonts w:eastAsia="Times New Roman" w:cstheme="minorHAnsi"/>
          <w:i/>
          <w:iCs/>
          <w:color w:val="242424"/>
          <w:kern w:val="0"/>
          <w14:ligatures w14:val="none"/>
        </w:rPr>
        <w:t xml:space="preserve"> et al</w:t>
      </w:r>
      <w:r w:rsidR="00A0404D">
        <w:rPr>
          <w:rFonts w:eastAsia="Times New Roman" w:cstheme="minorHAnsi"/>
          <w:i/>
          <w:iCs/>
          <w:color w:val="242424"/>
          <w:kern w:val="0"/>
          <w14:ligatures w14:val="none"/>
        </w:rPr>
        <w:t>.</w:t>
      </w:r>
      <w:r w:rsidRPr="00B726AE">
        <w:rPr>
          <w:rFonts w:eastAsia="Times New Roman" w:cstheme="minorHAnsi"/>
          <w:color w:val="242424"/>
          <w:kern w:val="0"/>
          <w14:ligatures w14:val="none"/>
        </w:rPr>
        <w:t xml:space="preserve"> (2023) is exceptionally detailed in its coverage, referencing over 400 papers. Their insights and conclusions, whilst supporting those mentioned above, warrant recording here.  Khangura</w:t>
      </w:r>
      <w:r w:rsidRPr="00B726AE">
        <w:rPr>
          <w:rFonts w:eastAsia="Times New Roman" w:cstheme="minorHAnsi"/>
          <w:i/>
          <w:iCs/>
          <w:color w:val="242424"/>
          <w:kern w:val="0"/>
          <w14:ligatures w14:val="none"/>
        </w:rPr>
        <w:t xml:space="preserve"> et. </w:t>
      </w:r>
      <w:proofErr w:type="gramStart"/>
      <w:r w:rsidRPr="00B726AE">
        <w:rPr>
          <w:rFonts w:eastAsia="Times New Roman" w:cstheme="minorHAnsi"/>
          <w:i/>
          <w:iCs/>
          <w:color w:val="242424"/>
          <w:kern w:val="0"/>
          <w14:ligatures w14:val="none"/>
        </w:rPr>
        <w:t>al</w:t>
      </w:r>
      <w:proofErr w:type="gramEnd"/>
      <w:r w:rsidRPr="00B726AE">
        <w:rPr>
          <w:rFonts w:eastAsia="Times New Roman" w:cstheme="minorHAnsi"/>
          <w:i/>
          <w:iCs/>
          <w:color w:val="242424"/>
          <w:kern w:val="0"/>
          <w14:ligatures w14:val="none"/>
        </w:rPr>
        <w:t>.</w:t>
      </w:r>
      <w:r w:rsidRPr="00B726AE">
        <w:rPr>
          <w:rFonts w:eastAsia="Times New Roman" w:cstheme="minorHAnsi"/>
          <w:color w:val="242424"/>
          <w:kern w:val="0"/>
          <w14:ligatures w14:val="none"/>
        </w:rPr>
        <w:t xml:space="preserve"> (2023) </w:t>
      </w:r>
      <w:proofErr w:type="gramStart"/>
      <w:r w:rsidRPr="00B726AE">
        <w:rPr>
          <w:rFonts w:eastAsia="Times New Roman" w:cstheme="minorHAnsi"/>
          <w:color w:val="242424"/>
          <w:kern w:val="0"/>
          <w14:ligatures w14:val="none"/>
        </w:rPr>
        <w:t>say</w:t>
      </w:r>
      <w:proofErr w:type="gramEnd"/>
      <w:r w:rsidRPr="00B726AE">
        <w:rPr>
          <w:rFonts w:eastAsia="Times New Roman" w:cstheme="minorHAnsi"/>
          <w:color w:val="242424"/>
          <w:kern w:val="0"/>
          <w14:ligatures w14:val="none"/>
        </w:rPr>
        <w:t>:</w:t>
      </w:r>
    </w:p>
    <w:p w14:paraId="7C19DD22"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07454CCD"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 fundamental principles of RA are to keep the soil covered, </w:t>
      </w:r>
      <w:proofErr w:type="spellStart"/>
      <w:r w:rsidRPr="00B726AE">
        <w:rPr>
          <w:rFonts w:eastAsia="Times New Roman" w:cstheme="minorHAnsi"/>
          <w:color w:val="242424"/>
          <w:kern w:val="0"/>
          <w14:ligatures w14:val="none"/>
        </w:rPr>
        <w:t>minimise</w:t>
      </w:r>
      <w:proofErr w:type="spellEnd"/>
      <w:r w:rsidRPr="00B726AE">
        <w:rPr>
          <w:rFonts w:eastAsia="Times New Roman" w:cstheme="minorHAnsi"/>
          <w:color w:val="242424"/>
          <w:kern w:val="0"/>
          <w14:ligatures w14:val="none"/>
        </w:rPr>
        <w:t xml:space="preserve"> soil disturbance, preserve living roots in the soil </w:t>
      </w:r>
      <w:proofErr w:type="gramStart"/>
      <w:r w:rsidRPr="00B726AE">
        <w:rPr>
          <w:rFonts w:eastAsia="Times New Roman" w:cstheme="minorHAnsi"/>
          <w:color w:val="242424"/>
          <w:kern w:val="0"/>
          <w14:ligatures w14:val="none"/>
        </w:rPr>
        <w:t>year round</w:t>
      </w:r>
      <w:proofErr w:type="gramEnd"/>
      <w:r w:rsidRPr="00B726AE">
        <w:rPr>
          <w:rFonts w:eastAsia="Times New Roman" w:cstheme="minorHAnsi"/>
          <w:color w:val="242424"/>
          <w:kern w:val="0"/>
          <w14:ligatures w14:val="none"/>
        </w:rPr>
        <w:t xml:space="preserve">, increase species diversity, integrate livestock, and limit or eliminate the use of synthetic compounds (such as herbicides and </w:t>
      </w:r>
      <w:proofErr w:type="spellStart"/>
      <w:r w:rsidRPr="00B726AE">
        <w:rPr>
          <w:rFonts w:eastAsia="Times New Roman" w:cstheme="minorHAnsi"/>
          <w:color w:val="242424"/>
          <w:kern w:val="0"/>
          <w14:ligatures w14:val="none"/>
        </w:rPr>
        <w:t>fertilisers</w:t>
      </w:r>
      <w:proofErr w:type="spellEnd"/>
      <w:r w:rsidRPr="00B726AE">
        <w:rPr>
          <w:rFonts w:eastAsia="Times New Roman" w:cstheme="minorHAnsi"/>
          <w:color w:val="242424"/>
          <w:kern w:val="0"/>
          <w14:ligatures w14:val="none"/>
        </w:rPr>
        <w:t>). The overall objectives are to rejuvenate the soil and land and provide environmental, economic, and social benefits to the wider community (p.1).</w:t>
      </w:r>
    </w:p>
    <w:p w14:paraId="011B2766" w14:textId="5E5DCE10"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lastRenderedPageBreak/>
        <w:t xml:space="preserve">RA is not a completely new farming system; rather, it incorporates features from established sustainable agricultural systems with the primary goal of restoring soil health </w:t>
      </w:r>
      <w:proofErr w:type="gramStart"/>
      <w:r w:rsidRPr="00B726AE">
        <w:rPr>
          <w:rFonts w:eastAsia="Times New Roman" w:cstheme="minorHAnsi"/>
          <w:color w:val="242424"/>
          <w:kern w:val="0"/>
          <w14:ligatures w14:val="none"/>
        </w:rPr>
        <w:t>in order to</w:t>
      </w:r>
      <w:proofErr w:type="gramEnd"/>
      <w:r w:rsidRPr="00B726AE">
        <w:rPr>
          <w:rFonts w:eastAsia="Times New Roman" w:cstheme="minorHAnsi"/>
          <w:color w:val="242424"/>
          <w:kern w:val="0"/>
          <w14:ligatures w14:val="none"/>
        </w:rPr>
        <w:t xml:space="preserve"> </w:t>
      </w:r>
      <w:proofErr w:type="spellStart"/>
      <w:r w:rsidRPr="00B726AE">
        <w:rPr>
          <w:rFonts w:eastAsia="Times New Roman" w:cstheme="minorHAnsi"/>
          <w:color w:val="242424"/>
          <w:kern w:val="0"/>
          <w14:ligatures w14:val="none"/>
        </w:rPr>
        <w:t>revitalise</w:t>
      </w:r>
      <w:proofErr w:type="spellEnd"/>
      <w:r w:rsidRPr="00B726AE">
        <w:rPr>
          <w:rFonts w:eastAsia="Times New Roman" w:cstheme="minorHAnsi"/>
          <w:color w:val="242424"/>
          <w:kern w:val="0"/>
          <w14:ligatures w14:val="none"/>
        </w:rPr>
        <w:t xml:space="preserve"> degraded land and bring environmental, economic, and social benefits to a broader community (p.26).</w:t>
      </w:r>
    </w:p>
    <w:p w14:paraId="09C31EFE"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1D88ACD3" w14:textId="63025D34"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These authors too lament the absence of a ‘globally agreed</w:t>
      </w:r>
      <w:r w:rsidR="00A0404D">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definition of regenerative agriculture. </w:t>
      </w:r>
      <w:r w:rsidR="00A0404D">
        <w:rPr>
          <w:rFonts w:eastAsia="Times New Roman" w:cstheme="minorHAnsi"/>
          <w:color w:val="242424"/>
          <w:kern w:val="0"/>
          <w14:ligatures w14:val="none"/>
        </w:rPr>
        <w:t>They note</w:t>
      </w:r>
      <w:r w:rsidRPr="00B726AE">
        <w:rPr>
          <w:rFonts w:eastAsia="Times New Roman" w:cstheme="minorHAnsi"/>
          <w:color w:val="242424"/>
          <w:kern w:val="0"/>
          <w14:ligatures w14:val="none"/>
        </w:rPr>
        <w:t xml:space="preserve"> the challenge this creates for researchers trying to assess the benefits of it. They </w:t>
      </w:r>
      <w:r w:rsidR="00A0404D">
        <w:rPr>
          <w:rFonts w:eastAsia="Times New Roman" w:cstheme="minorHAnsi"/>
          <w:color w:val="242424"/>
          <w:kern w:val="0"/>
          <w14:ligatures w14:val="none"/>
        </w:rPr>
        <w:t xml:space="preserve">also </w:t>
      </w:r>
      <w:r w:rsidRPr="00B726AE">
        <w:rPr>
          <w:rFonts w:eastAsia="Times New Roman" w:cstheme="minorHAnsi"/>
          <w:color w:val="242424"/>
          <w:kern w:val="0"/>
          <w14:ligatures w14:val="none"/>
        </w:rPr>
        <w:t xml:space="preserve">note that there is good science evidence for </w:t>
      </w:r>
      <w:proofErr w:type="gramStart"/>
      <w:r w:rsidRPr="00B726AE">
        <w:rPr>
          <w:rFonts w:eastAsia="Times New Roman" w:cstheme="minorHAnsi"/>
          <w:color w:val="242424"/>
          <w:kern w:val="0"/>
          <w14:ligatures w14:val="none"/>
        </w:rPr>
        <w:t>a number of</w:t>
      </w:r>
      <w:proofErr w:type="gramEnd"/>
      <w:r w:rsidRPr="00B726AE">
        <w:rPr>
          <w:rFonts w:eastAsia="Times New Roman" w:cstheme="minorHAnsi"/>
          <w:color w:val="242424"/>
          <w:kern w:val="0"/>
          <w14:ligatures w14:val="none"/>
        </w:rPr>
        <w:t xml:space="preserve"> </w:t>
      </w:r>
      <w:proofErr w:type="gramStart"/>
      <w:r w:rsidRPr="00B726AE">
        <w:rPr>
          <w:rFonts w:eastAsia="Times New Roman" w:cstheme="minorHAnsi"/>
          <w:color w:val="242424"/>
          <w:kern w:val="0"/>
          <w14:ligatures w14:val="none"/>
        </w:rPr>
        <w:t>the methods</w:t>
      </w:r>
      <w:proofErr w:type="gramEnd"/>
      <w:r w:rsidRPr="00B726AE">
        <w:rPr>
          <w:rFonts w:eastAsia="Times New Roman" w:cstheme="minorHAnsi"/>
          <w:color w:val="242424"/>
          <w:kern w:val="0"/>
          <w14:ligatures w14:val="none"/>
        </w:rPr>
        <w:t xml:space="preserve"> espoused as being part of regenerative agriculture, such as improving soil organic carbon which enables nutrient cycling and maintains plants and </w:t>
      </w:r>
      <w:proofErr w:type="gramStart"/>
      <w:r w:rsidRPr="00B726AE">
        <w:rPr>
          <w:rFonts w:eastAsia="Times New Roman" w:cstheme="minorHAnsi"/>
          <w:color w:val="242424"/>
          <w:kern w:val="0"/>
          <w14:ligatures w14:val="none"/>
        </w:rPr>
        <w:t>the microbes</w:t>
      </w:r>
      <w:proofErr w:type="gramEnd"/>
      <w:r w:rsidRPr="00B726AE">
        <w:rPr>
          <w:rFonts w:eastAsia="Times New Roman" w:cstheme="minorHAnsi"/>
          <w:color w:val="242424"/>
          <w:kern w:val="0"/>
          <w14:ligatures w14:val="none"/>
        </w:rPr>
        <w:t xml:space="preserve"> in the soil. </w:t>
      </w:r>
    </w:p>
    <w:p w14:paraId="1F5AE2A0"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7CB4C649" w14:textId="100E47CE"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They note</w:t>
      </w:r>
      <w:r w:rsidR="00545EF0" w:rsidRPr="00B726AE">
        <w:rPr>
          <w:rFonts w:eastAsia="Times New Roman" w:cstheme="minorHAnsi"/>
          <w:color w:val="242424"/>
          <w:kern w:val="0"/>
          <w14:ligatures w14:val="none"/>
        </w:rPr>
        <w:t>d</w:t>
      </w:r>
      <w:r w:rsidRPr="00B726AE">
        <w:rPr>
          <w:rFonts w:eastAsia="Times New Roman" w:cstheme="minorHAnsi"/>
          <w:color w:val="242424"/>
          <w:kern w:val="0"/>
          <w14:ligatures w14:val="none"/>
        </w:rPr>
        <w:t xml:space="preserve"> that the literature puts the case that ‘agricultural practices such as minimum tillage, residue retention, and cover cropping can improve soil carbon, crop yield, and soil health in certain climatic zones and soil types’ (p.1), while over-use of synthetic chemicals ‘can lead to biodiversity loss and ecosystem degradation’ (p.1). They continued:</w:t>
      </w:r>
    </w:p>
    <w:p w14:paraId="3E27E2E1"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43E045DE" w14:textId="6CBE7C90"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RA practitioners use </w:t>
      </w:r>
      <w:proofErr w:type="gramStart"/>
      <w:r w:rsidRPr="00B726AE">
        <w:rPr>
          <w:rFonts w:eastAsia="Times New Roman" w:cstheme="minorHAnsi"/>
          <w:color w:val="242424"/>
          <w:kern w:val="0"/>
          <w14:ligatures w14:val="none"/>
        </w:rPr>
        <w:t>a number of</w:t>
      </w:r>
      <w:proofErr w:type="gramEnd"/>
      <w:r w:rsidRPr="00B726AE">
        <w:rPr>
          <w:rFonts w:eastAsia="Times New Roman" w:cstheme="minorHAnsi"/>
          <w:color w:val="242424"/>
          <w:kern w:val="0"/>
          <w14:ligatures w14:val="none"/>
        </w:rPr>
        <w:t xml:space="preserve"> methodologies that combine biological and ecological systems to increase productivity and restore landscape function. The overarching goal is to </w:t>
      </w:r>
      <w:proofErr w:type="spellStart"/>
      <w:r w:rsidRPr="00B726AE">
        <w:rPr>
          <w:rFonts w:eastAsia="Times New Roman" w:cstheme="minorHAnsi"/>
          <w:color w:val="242424"/>
          <w:kern w:val="0"/>
          <w14:ligatures w14:val="none"/>
        </w:rPr>
        <w:t>capitalise</w:t>
      </w:r>
      <w:proofErr w:type="spellEnd"/>
      <w:r w:rsidRPr="00B726AE">
        <w:rPr>
          <w:rFonts w:eastAsia="Times New Roman" w:cstheme="minorHAnsi"/>
          <w:color w:val="242424"/>
          <w:kern w:val="0"/>
          <w14:ligatures w14:val="none"/>
        </w:rPr>
        <w:t xml:space="preserve"> on natural processes, including by doing the following:</w:t>
      </w:r>
    </w:p>
    <w:p w14:paraId="0DE51F4E"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29EEBC05"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1.     Capturing soil carbon through the photosynthesis of high-biomass-producing plants.</w:t>
      </w:r>
    </w:p>
    <w:p w14:paraId="46AFC6A3"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2.     Improving symbiotic soil microbiota–plant interactions.</w:t>
      </w:r>
    </w:p>
    <w:p w14:paraId="6064253E"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3.     Using biological systems to enhance soil structure and water retention.</w:t>
      </w:r>
    </w:p>
    <w:p w14:paraId="7CF5A70B"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4.     Including livestock, with an anticipated positive impact on ecosystem services.</w:t>
      </w:r>
    </w:p>
    <w:p w14:paraId="771643EF"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2C391A3E"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There is no universal approach; instead, these practices must be tailored to the specific farming and climatic environment in which they are used. Factors such as precipitation, temperature, soil type, farm enterprise mix, markets, and individual preferences must be addressed before implementing an RA system. Furthermore, RA is not organic farming and is not a prescriptive agricultural method. Rather, it is based on core concepts that assist individuals in implementing a variety of techniques on their properties </w:t>
      </w:r>
      <w:proofErr w:type="gramStart"/>
      <w:r w:rsidRPr="00B726AE">
        <w:rPr>
          <w:rFonts w:eastAsia="Times New Roman" w:cstheme="minorHAnsi"/>
          <w:color w:val="242424"/>
          <w:kern w:val="0"/>
          <w14:ligatures w14:val="none"/>
        </w:rPr>
        <w:t>in order to</w:t>
      </w:r>
      <w:proofErr w:type="gramEnd"/>
      <w:r w:rsidRPr="00B726AE">
        <w:rPr>
          <w:rFonts w:eastAsia="Times New Roman" w:cstheme="minorHAnsi"/>
          <w:color w:val="242424"/>
          <w:kern w:val="0"/>
          <w14:ligatures w14:val="none"/>
        </w:rPr>
        <w:t xml:space="preserve"> achieve the desired outcomes. Many of the practices used by RA farmers are well          established “good farming” practices that conventional farmers also use. Some RA practices overlap with other forms of sustainable agriculture practices, such as conservation agriculture, organic farming, low-input farming, climate smart agriculture, and carbon farming (p.3).</w:t>
      </w:r>
    </w:p>
    <w:p w14:paraId="25B07E16" w14:textId="77777777"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p>
    <w:p w14:paraId="7EE1E95B" w14:textId="4338B46D" w:rsidR="00893DA3" w:rsidRPr="00B726AE" w:rsidRDefault="00893DA3"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To </w:t>
      </w:r>
      <w:bookmarkStart w:id="13" w:name="_Hlk169622940"/>
      <w:r w:rsidRPr="00B726AE">
        <w:rPr>
          <w:rFonts w:eastAsia="Times New Roman" w:cstheme="minorHAnsi"/>
          <w:color w:val="242424"/>
          <w:kern w:val="0"/>
          <w14:ligatures w14:val="none"/>
        </w:rPr>
        <w:t>Khangura</w:t>
      </w:r>
      <w:bookmarkEnd w:id="13"/>
      <w:r w:rsidRPr="00B726AE">
        <w:rPr>
          <w:rFonts w:eastAsia="Times New Roman" w:cstheme="minorHAnsi"/>
          <w:color w:val="242424"/>
          <w:kern w:val="0"/>
          <w14:ligatures w14:val="none"/>
        </w:rPr>
        <w:t xml:space="preserve"> </w:t>
      </w:r>
      <w:r w:rsidRPr="00B726AE">
        <w:rPr>
          <w:rFonts w:eastAsia="Times New Roman" w:cstheme="minorHAnsi"/>
          <w:i/>
          <w:iCs/>
          <w:color w:val="242424"/>
          <w:kern w:val="0"/>
          <w14:ligatures w14:val="none"/>
        </w:rPr>
        <w:t>et al</w:t>
      </w:r>
      <w:r w:rsidR="00A0404D">
        <w:rPr>
          <w:rFonts w:eastAsia="Times New Roman" w:cstheme="minorHAnsi"/>
          <w:i/>
          <w:iCs/>
          <w:color w:val="242424"/>
          <w:kern w:val="0"/>
          <w14:ligatures w14:val="none"/>
        </w:rPr>
        <w:t>.</w:t>
      </w:r>
      <w:r w:rsidRPr="00B726AE">
        <w:rPr>
          <w:rFonts w:eastAsia="Times New Roman" w:cstheme="minorHAnsi"/>
          <w:color w:val="242424"/>
          <w:kern w:val="0"/>
          <w14:ligatures w14:val="none"/>
        </w:rPr>
        <w:t xml:space="preserve"> (2023) the benefits of various regenerative agriculture practices depend strongly on </w:t>
      </w:r>
      <w:proofErr w:type="gramStart"/>
      <w:r w:rsidRPr="00B726AE">
        <w:rPr>
          <w:rFonts w:eastAsia="Times New Roman" w:cstheme="minorHAnsi"/>
          <w:color w:val="242424"/>
          <w:kern w:val="0"/>
          <w14:ligatures w14:val="none"/>
        </w:rPr>
        <w:t>particular agroecosystems</w:t>
      </w:r>
      <w:proofErr w:type="gramEnd"/>
      <w:r w:rsidRPr="00B726AE">
        <w:rPr>
          <w:rFonts w:eastAsia="Times New Roman" w:cstheme="minorHAnsi"/>
          <w:color w:val="242424"/>
          <w:kern w:val="0"/>
          <w14:ligatures w14:val="none"/>
        </w:rPr>
        <w:t xml:space="preserve"> and ‘may not necessarily be applicable across multiple agroecological regions’ (p.1). They recommended that to discern the </w:t>
      </w:r>
      <w:proofErr w:type="gramStart"/>
      <w:r w:rsidRPr="00B726AE">
        <w:rPr>
          <w:rFonts w:eastAsia="Times New Roman" w:cstheme="minorHAnsi"/>
          <w:color w:val="242424"/>
          <w:kern w:val="0"/>
          <w14:ligatures w14:val="none"/>
        </w:rPr>
        <w:t>benefits</w:t>
      </w:r>
      <w:r w:rsidR="00A0404D">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proofErr w:type="gramEnd"/>
      <w:r w:rsidRPr="00B726AE">
        <w:rPr>
          <w:rFonts w:eastAsia="Times New Roman" w:cstheme="minorHAnsi"/>
          <w:color w:val="242424"/>
          <w:kern w:val="0"/>
          <w14:ligatures w14:val="none"/>
        </w:rPr>
        <w:t xml:space="preserve">long-term farming system </w:t>
      </w:r>
      <w:proofErr w:type="gramStart"/>
      <w:r w:rsidRPr="00B726AE">
        <w:rPr>
          <w:rFonts w:eastAsia="Times New Roman" w:cstheme="minorHAnsi"/>
          <w:color w:val="242424"/>
          <w:kern w:val="0"/>
          <w14:ligatures w14:val="none"/>
        </w:rPr>
        <w:t>trials’</w:t>
      </w:r>
      <w:proofErr w:type="gramEnd"/>
      <w:r w:rsidRPr="00B726AE">
        <w:rPr>
          <w:rFonts w:eastAsia="Times New Roman" w:cstheme="minorHAnsi"/>
          <w:color w:val="242424"/>
          <w:kern w:val="0"/>
          <w14:ligatures w14:val="none"/>
        </w:rPr>
        <w:t xml:space="preserve"> were needed to compare conventional and RA practices. </w:t>
      </w:r>
    </w:p>
    <w:p w14:paraId="110FA723" w14:textId="77777777" w:rsidR="001C737D" w:rsidRPr="00B726AE" w:rsidRDefault="001C737D"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208BB4DF" w14:textId="6B873AB1" w:rsidR="001C737D"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From the U</w:t>
      </w:r>
      <w:r w:rsidR="00A0404D">
        <w:rPr>
          <w:rFonts w:eastAsia="Times New Roman" w:cstheme="minorHAnsi"/>
          <w:color w:val="242424"/>
          <w:kern w:val="0"/>
          <w:lang w:val="en-AU"/>
          <w14:ligatures w14:val="none"/>
        </w:rPr>
        <w:t xml:space="preserve">nited </w:t>
      </w:r>
      <w:r w:rsidRPr="00B726AE">
        <w:rPr>
          <w:rFonts w:eastAsia="Times New Roman" w:cstheme="minorHAnsi"/>
          <w:color w:val="242424"/>
          <w:kern w:val="0"/>
          <w:lang w:val="en-AU"/>
          <w14:ligatures w14:val="none"/>
        </w:rPr>
        <w:t>S</w:t>
      </w:r>
      <w:bookmarkStart w:id="14" w:name="_Hlk149645721"/>
      <w:r w:rsidR="00A0404D">
        <w:rPr>
          <w:rFonts w:eastAsia="Times New Roman" w:cstheme="minorHAnsi"/>
          <w:color w:val="242424"/>
          <w:kern w:val="0"/>
          <w:lang w:val="en-AU"/>
          <w14:ligatures w14:val="none"/>
        </w:rPr>
        <w:t>tates</w:t>
      </w:r>
      <w:r w:rsidRPr="00B726AE">
        <w:rPr>
          <w:rFonts w:eastAsia="Times New Roman" w:cstheme="minorHAnsi"/>
          <w:color w:val="242424"/>
          <w:kern w:val="0"/>
          <w:lang w:val="en-AU"/>
          <w14:ligatures w14:val="none"/>
        </w:rPr>
        <w:t xml:space="preserve">, Newton </w:t>
      </w:r>
      <w:r w:rsidRPr="00B726AE">
        <w:rPr>
          <w:rFonts w:eastAsia="Times New Roman" w:cstheme="minorHAnsi"/>
          <w:i/>
          <w:iCs/>
          <w:color w:val="242424"/>
          <w:kern w:val="0"/>
          <w:lang w:val="en-AU"/>
          <w14:ligatures w14:val="none"/>
        </w:rPr>
        <w:t>et al</w:t>
      </w:r>
      <w:r w:rsidRPr="00B726AE">
        <w:rPr>
          <w:rFonts w:eastAsia="Times New Roman" w:cstheme="minorHAnsi"/>
          <w:color w:val="242424"/>
          <w:kern w:val="0"/>
          <w:lang w:val="en-AU"/>
          <w14:ligatures w14:val="none"/>
        </w:rPr>
        <w:t>. (</w:t>
      </w:r>
      <w:r w:rsidR="00DF1157" w:rsidRPr="00B726AE">
        <w:rPr>
          <w:rFonts w:eastAsia="Times New Roman" w:cstheme="minorHAnsi"/>
          <w:color w:val="242424"/>
          <w:kern w:val="0"/>
          <w:lang w:val="en-AU"/>
          <w14:ligatures w14:val="none"/>
        </w:rPr>
        <w:t>2020</w:t>
      </w:r>
      <w:r w:rsidRPr="00B726AE">
        <w:rPr>
          <w:rFonts w:eastAsia="Times New Roman" w:cstheme="minorHAnsi"/>
          <w:color w:val="242424"/>
          <w:kern w:val="0"/>
          <w:lang w:val="en-AU"/>
          <w14:ligatures w14:val="none"/>
        </w:rPr>
        <w:t xml:space="preserve">) </w:t>
      </w:r>
      <w:r w:rsidR="002157D9" w:rsidRPr="00B726AE">
        <w:rPr>
          <w:rFonts w:eastAsia="Times New Roman" w:cstheme="minorHAnsi"/>
          <w:color w:val="242424"/>
          <w:kern w:val="0"/>
          <w:lang w:val="en-AU"/>
          <w14:ligatures w14:val="none"/>
        </w:rPr>
        <w:t xml:space="preserve">said that despite ‘widespread interest in regenerative agriculture, no legal or regulatory definition of the term "regenerative agriculture" exists, nor has a widely accepted definition emerged in common usage (p.1). </w:t>
      </w:r>
      <w:r w:rsidR="00123633" w:rsidRPr="00B726AE">
        <w:rPr>
          <w:rFonts w:eastAsia="Times New Roman" w:cstheme="minorHAnsi"/>
          <w:color w:val="242424"/>
          <w:kern w:val="0"/>
          <w:lang w:val="en-AU"/>
          <w14:ligatures w14:val="none"/>
        </w:rPr>
        <w:t xml:space="preserve">They </w:t>
      </w:r>
      <w:r w:rsidR="002157D9" w:rsidRPr="00B726AE">
        <w:rPr>
          <w:rFonts w:eastAsia="Times New Roman" w:cstheme="minorHAnsi"/>
          <w:color w:val="242424"/>
          <w:kern w:val="0"/>
          <w:lang w:val="en-AU"/>
          <w14:ligatures w14:val="none"/>
        </w:rPr>
        <w:t>reviewed 229 journal articles and 25 practitioner websites to characterise the term "regenerative agriculture’ (p</w:t>
      </w:r>
      <w:r w:rsidR="003B25E8" w:rsidRPr="00B726AE">
        <w:rPr>
          <w:rFonts w:eastAsia="Times New Roman" w:cstheme="minorHAnsi"/>
          <w:color w:val="242424"/>
          <w:kern w:val="0"/>
          <w:lang w:val="en-AU"/>
          <w14:ligatures w14:val="none"/>
        </w:rPr>
        <w:t>.</w:t>
      </w:r>
      <w:r w:rsidR="002157D9" w:rsidRPr="00B726AE">
        <w:rPr>
          <w:rFonts w:eastAsia="Times New Roman" w:cstheme="minorHAnsi"/>
          <w:color w:val="242424"/>
          <w:kern w:val="0"/>
          <w:lang w:val="en-AU"/>
          <w14:ligatures w14:val="none"/>
        </w:rPr>
        <w:t xml:space="preserve">1.). They </w:t>
      </w:r>
      <w:r w:rsidRPr="00B726AE">
        <w:rPr>
          <w:rFonts w:eastAsia="Times New Roman" w:cstheme="minorHAnsi"/>
          <w:color w:val="242424"/>
          <w:kern w:val="0"/>
          <w:lang w:val="en-AU"/>
          <w14:ligatures w14:val="none"/>
        </w:rPr>
        <w:t>elaborated:</w:t>
      </w:r>
    </w:p>
    <w:p w14:paraId="76AF4710" w14:textId="77777777" w:rsidR="00AE1401" w:rsidRPr="00B726AE" w:rsidRDefault="00AE1401"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2C950DE1" w14:textId="3A5E03CE" w:rsidR="002B0A4A"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Regenerative agriculture is an alternative means of producing food that its advocates</w:t>
      </w:r>
      <w:r w:rsidR="002157D9" w:rsidRPr="00B726AE">
        <w:rPr>
          <w:rFonts w:eastAsia="Times New Roman" w:cstheme="minorHAnsi"/>
          <w:color w:val="242424"/>
          <w:kern w:val="0"/>
          <w:lang w:val="en-AU"/>
          <w14:ligatures w14:val="none"/>
        </w:rPr>
        <w:t xml:space="preserve"> </w:t>
      </w:r>
      <w:r w:rsidRPr="00B726AE">
        <w:rPr>
          <w:rFonts w:eastAsia="Times New Roman" w:cstheme="minorHAnsi"/>
          <w:color w:val="242424"/>
          <w:kern w:val="0"/>
          <w:lang w:val="en-AU"/>
          <w14:ligatures w14:val="none"/>
        </w:rPr>
        <w:t>claim may have lower—or even net positive—environmental and/or social impacts</w:t>
      </w:r>
      <w:r w:rsidR="002157D9" w:rsidRPr="00B726AE">
        <w:rPr>
          <w:rFonts w:eastAsia="Times New Roman" w:cstheme="minorHAnsi"/>
          <w:color w:val="242424"/>
          <w:kern w:val="0"/>
          <w:lang w:val="en-AU"/>
          <w14:ligatures w14:val="none"/>
        </w:rPr>
        <w:t>….</w:t>
      </w:r>
    </w:p>
    <w:p w14:paraId="22060F05" w14:textId="77777777" w:rsidR="002B0A4A" w:rsidRPr="00B726AE" w:rsidRDefault="002B0A4A"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tbl>
      <w:tblPr>
        <w:tblW w:w="18611" w:type="dxa"/>
        <w:tblInd w:w="117" w:type="dxa"/>
        <w:tblLayout w:type="fixed"/>
        <w:tblCellMar>
          <w:left w:w="0" w:type="dxa"/>
          <w:right w:w="0" w:type="dxa"/>
        </w:tblCellMar>
        <w:tblLook w:val="0000" w:firstRow="0" w:lastRow="0" w:firstColumn="0" w:lastColumn="0" w:noHBand="0" w:noVBand="0"/>
      </w:tblPr>
      <w:tblGrid>
        <w:gridCol w:w="6687"/>
        <w:gridCol w:w="396"/>
        <w:gridCol w:w="3240"/>
        <w:gridCol w:w="50"/>
        <w:gridCol w:w="460"/>
        <w:gridCol w:w="413"/>
        <w:gridCol w:w="1957"/>
        <w:gridCol w:w="630"/>
        <w:gridCol w:w="489"/>
        <w:gridCol w:w="411"/>
        <w:gridCol w:w="1268"/>
        <w:gridCol w:w="442"/>
        <w:gridCol w:w="489"/>
        <w:gridCol w:w="411"/>
        <w:gridCol w:w="1268"/>
      </w:tblGrid>
      <w:tr w:rsidR="002157D9" w:rsidRPr="00B726AE" w14:paraId="7C14B6A2" w14:textId="77777777" w:rsidTr="00481FE7">
        <w:trPr>
          <w:gridAfter w:val="13"/>
          <w:wAfter w:w="11528" w:type="dxa"/>
          <w:trHeight w:val="256"/>
        </w:trPr>
        <w:tc>
          <w:tcPr>
            <w:tcW w:w="7083" w:type="dxa"/>
            <w:gridSpan w:val="2"/>
            <w:tcBorders>
              <w:top w:val="none" w:sz="6" w:space="0" w:color="auto"/>
              <w:left w:val="none" w:sz="6" w:space="0" w:color="auto"/>
              <w:bottom w:val="single" w:sz="2" w:space="0" w:color="6D6E71"/>
              <w:right w:val="none" w:sz="6" w:space="0" w:color="auto"/>
            </w:tcBorders>
          </w:tcPr>
          <w:bookmarkEnd w:id="14"/>
          <w:p w14:paraId="74B40957" w14:textId="77777777" w:rsidR="002157D9" w:rsidRDefault="00481FE7" w:rsidP="00692718">
            <w:pPr>
              <w:shd w:val="clear" w:color="auto" w:fill="FFFFFF"/>
              <w:tabs>
                <w:tab w:val="left" w:pos="591"/>
              </w:tabs>
              <w:spacing w:after="0" w:line="240" w:lineRule="auto"/>
              <w:jc w:val="center"/>
              <w:textAlignment w:val="baseline"/>
              <w:rPr>
                <w:rFonts w:eastAsia="Times New Roman" w:cstheme="minorHAnsi"/>
                <w:b/>
                <w:bCs/>
                <w:color w:val="242424"/>
                <w:kern w:val="0"/>
                <w14:ligatures w14:val="none"/>
              </w:rPr>
            </w:pPr>
            <w:r w:rsidRPr="00A0404D">
              <w:rPr>
                <w:rFonts w:eastAsia="Times New Roman" w:cstheme="minorHAnsi"/>
                <w:b/>
                <w:bCs/>
                <w:color w:val="242424"/>
                <w:kern w:val="0"/>
                <w14:ligatures w14:val="none"/>
              </w:rPr>
              <w:lastRenderedPageBreak/>
              <w:t>Table 1</w:t>
            </w:r>
            <w:r w:rsidR="00212CFF" w:rsidRPr="00A0404D">
              <w:rPr>
                <w:rFonts w:eastAsia="Times New Roman" w:cstheme="minorHAnsi"/>
                <w:b/>
                <w:bCs/>
                <w:color w:val="242424"/>
                <w:kern w:val="0"/>
                <w14:ligatures w14:val="none"/>
              </w:rPr>
              <w:t>.</w:t>
            </w:r>
            <w:r w:rsidRPr="00A0404D">
              <w:rPr>
                <w:rFonts w:eastAsia="Times New Roman" w:cstheme="minorHAnsi"/>
                <w:b/>
                <w:bCs/>
                <w:color w:val="242424"/>
                <w:kern w:val="0"/>
                <w14:ligatures w14:val="none"/>
              </w:rPr>
              <w:t xml:space="preserve"> </w:t>
            </w:r>
            <w:r w:rsidR="002157D9" w:rsidRPr="00A0404D">
              <w:rPr>
                <w:rFonts w:eastAsia="Times New Roman" w:cstheme="minorHAnsi"/>
                <w:b/>
                <w:bCs/>
                <w:color w:val="242424"/>
                <w:kern w:val="0"/>
                <w14:ligatures w14:val="none"/>
              </w:rPr>
              <w:t xml:space="preserve">Dimension of </w:t>
            </w:r>
            <w:r w:rsidRPr="00A0404D">
              <w:rPr>
                <w:rFonts w:eastAsia="Times New Roman" w:cstheme="minorHAnsi"/>
                <w:b/>
                <w:bCs/>
                <w:color w:val="242424"/>
                <w:kern w:val="0"/>
                <w14:ligatures w14:val="none"/>
              </w:rPr>
              <w:t>R</w:t>
            </w:r>
            <w:r w:rsidR="002157D9" w:rsidRPr="00A0404D">
              <w:rPr>
                <w:rFonts w:eastAsia="Times New Roman" w:cstheme="minorHAnsi"/>
                <w:b/>
                <w:bCs/>
                <w:color w:val="242424"/>
                <w:kern w:val="0"/>
                <w14:ligatures w14:val="none"/>
              </w:rPr>
              <w:t xml:space="preserve">egenerative </w:t>
            </w:r>
            <w:r w:rsidRPr="00A0404D">
              <w:rPr>
                <w:rFonts w:eastAsia="Times New Roman" w:cstheme="minorHAnsi"/>
                <w:b/>
                <w:bCs/>
                <w:color w:val="242424"/>
                <w:kern w:val="0"/>
                <w14:ligatures w14:val="none"/>
              </w:rPr>
              <w:t>A</w:t>
            </w:r>
            <w:r w:rsidR="002157D9" w:rsidRPr="00A0404D">
              <w:rPr>
                <w:rFonts w:eastAsia="Times New Roman" w:cstheme="minorHAnsi"/>
                <w:b/>
                <w:bCs/>
                <w:color w:val="242424"/>
                <w:kern w:val="0"/>
                <w14:ligatures w14:val="none"/>
              </w:rPr>
              <w:t>griculture</w:t>
            </w:r>
            <w:r w:rsidRPr="00A0404D">
              <w:rPr>
                <w:rFonts w:eastAsia="Times New Roman" w:cstheme="minorHAnsi"/>
                <w:b/>
                <w:bCs/>
                <w:color w:val="242424"/>
                <w:kern w:val="0"/>
                <w14:ligatures w14:val="none"/>
              </w:rPr>
              <w:t>:</w:t>
            </w:r>
            <w:r w:rsidR="00123633" w:rsidRPr="00A0404D">
              <w:rPr>
                <w:rFonts w:eastAsia="Times New Roman" w:cstheme="minorHAnsi"/>
                <w:b/>
                <w:bCs/>
                <w:color w:val="242424"/>
                <w:kern w:val="0"/>
                <w14:ligatures w14:val="none"/>
              </w:rPr>
              <w:t xml:space="preserve"> </w:t>
            </w:r>
            <w:r w:rsidRPr="00A0404D">
              <w:rPr>
                <w:rFonts w:eastAsia="Times New Roman" w:cstheme="minorHAnsi"/>
                <w:b/>
                <w:bCs/>
                <w:color w:val="242424"/>
                <w:kern w:val="0"/>
                <w14:ligatures w14:val="none"/>
              </w:rPr>
              <w:t>Processes and Outcomes</w:t>
            </w:r>
          </w:p>
          <w:p w14:paraId="2D8334F9" w14:textId="4B03EDE4" w:rsidR="00692718" w:rsidRPr="00A0404D" w:rsidRDefault="00692718" w:rsidP="00B726AE">
            <w:pPr>
              <w:shd w:val="clear" w:color="auto" w:fill="FFFFFF"/>
              <w:tabs>
                <w:tab w:val="left" w:pos="591"/>
              </w:tabs>
              <w:spacing w:after="0" w:line="240" w:lineRule="auto"/>
              <w:jc w:val="both"/>
              <w:textAlignment w:val="baseline"/>
              <w:rPr>
                <w:rFonts w:eastAsia="Times New Roman" w:cstheme="minorHAnsi"/>
                <w:b/>
                <w:bCs/>
                <w:color w:val="242424"/>
                <w:kern w:val="0"/>
                <w14:ligatures w14:val="none"/>
              </w:rPr>
            </w:pPr>
          </w:p>
        </w:tc>
      </w:tr>
      <w:tr w:rsidR="002157D9" w:rsidRPr="00B726AE" w14:paraId="0FFA6E33" w14:textId="77777777" w:rsidTr="002A7642">
        <w:trPr>
          <w:gridAfter w:val="9"/>
          <w:wAfter w:w="7365" w:type="dxa"/>
          <w:trHeight w:val="321"/>
        </w:trPr>
        <w:tc>
          <w:tcPr>
            <w:tcW w:w="7083" w:type="dxa"/>
            <w:gridSpan w:val="2"/>
            <w:tcBorders>
              <w:top w:val="single" w:sz="2" w:space="0" w:color="6D6E71"/>
              <w:left w:val="none" w:sz="6" w:space="0" w:color="auto"/>
              <w:bottom w:val="none" w:sz="6" w:space="0" w:color="auto"/>
              <w:right w:val="none" w:sz="6" w:space="0" w:color="auto"/>
            </w:tcBorders>
          </w:tcPr>
          <w:p w14:paraId="41AF5937" w14:textId="4AFCB71D" w:rsidR="002157D9" w:rsidRPr="00B726AE" w:rsidRDefault="00481FE7" w:rsidP="00B726AE">
            <w:pPr>
              <w:shd w:val="clear" w:color="auto" w:fill="FFFFFF"/>
              <w:tabs>
                <w:tab w:val="left" w:pos="591"/>
              </w:tabs>
              <w:spacing w:after="0" w:line="240" w:lineRule="auto"/>
              <w:jc w:val="both"/>
              <w:textAlignment w:val="baseline"/>
              <w:rPr>
                <w:rFonts w:eastAsia="Times New Roman" w:cstheme="minorHAnsi"/>
                <w:b/>
                <w:bCs/>
                <w:color w:val="242424"/>
                <w:kern w:val="0"/>
                <w14:ligatures w14:val="none"/>
              </w:rPr>
            </w:pPr>
            <w:r w:rsidRPr="00B726AE">
              <w:rPr>
                <w:rFonts w:eastAsia="Times New Roman" w:cstheme="minorHAnsi"/>
                <w:b/>
                <w:bCs/>
                <w:color w:val="242424"/>
                <w:kern w:val="0"/>
                <w14:ligatures w14:val="none"/>
              </w:rPr>
              <w:t>Processes</w:t>
            </w:r>
          </w:p>
        </w:tc>
        <w:tc>
          <w:tcPr>
            <w:tcW w:w="3240" w:type="dxa"/>
            <w:tcBorders>
              <w:top w:val="single" w:sz="2" w:space="0" w:color="6D6E71"/>
              <w:left w:val="none" w:sz="6" w:space="0" w:color="auto"/>
              <w:bottom w:val="none" w:sz="6" w:space="0" w:color="auto"/>
              <w:right w:val="none" w:sz="6" w:space="0" w:color="auto"/>
            </w:tcBorders>
          </w:tcPr>
          <w:p w14:paraId="7EFE7043"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p>
        </w:tc>
        <w:tc>
          <w:tcPr>
            <w:tcW w:w="50" w:type="dxa"/>
            <w:tcBorders>
              <w:top w:val="single" w:sz="2" w:space="0" w:color="6D6E71"/>
              <w:left w:val="none" w:sz="6" w:space="0" w:color="auto"/>
              <w:bottom w:val="none" w:sz="6" w:space="0" w:color="auto"/>
              <w:right w:val="none" w:sz="6" w:space="0" w:color="auto"/>
            </w:tcBorders>
          </w:tcPr>
          <w:p w14:paraId="0225C004"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p>
        </w:tc>
        <w:tc>
          <w:tcPr>
            <w:tcW w:w="460" w:type="dxa"/>
            <w:tcBorders>
              <w:top w:val="single" w:sz="2" w:space="0" w:color="6D6E71"/>
              <w:left w:val="none" w:sz="6" w:space="0" w:color="auto"/>
              <w:bottom w:val="none" w:sz="6" w:space="0" w:color="auto"/>
              <w:right w:val="none" w:sz="6" w:space="0" w:color="auto"/>
            </w:tcBorders>
          </w:tcPr>
          <w:p w14:paraId="7D440EB9"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3" w:type="dxa"/>
            <w:tcBorders>
              <w:top w:val="single" w:sz="2" w:space="0" w:color="6D6E71"/>
              <w:left w:val="none" w:sz="6" w:space="0" w:color="auto"/>
              <w:bottom w:val="none" w:sz="6" w:space="0" w:color="auto"/>
              <w:right w:val="none" w:sz="6" w:space="0" w:color="auto"/>
            </w:tcBorders>
          </w:tcPr>
          <w:p w14:paraId="36F5D508"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2BB7449C" w14:textId="77777777" w:rsidTr="00481FE7">
        <w:trPr>
          <w:gridAfter w:val="13"/>
          <w:wAfter w:w="11528" w:type="dxa"/>
          <w:trHeight w:val="234"/>
        </w:trPr>
        <w:tc>
          <w:tcPr>
            <w:tcW w:w="7083" w:type="dxa"/>
            <w:gridSpan w:val="2"/>
            <w:tcBorders>
              <w:top w:val="none" w:sz="6" w:space="0" w:color="auto"/>
              <w:left w:val="none" w:sz="6" w:space="0" w:color="auto"/>
              <w:bottom w:val="none" w:sz="6" w:space="0" w:color="auto"/>
              <w:right w:val="none" w:sz="6" w:space="0" w:color="auto"/>
            </w:tcBorders>
          </w:tcPr>
          <w:p w14:paraId="15624949" w14:textId="18AAE74A"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Reduce tillage (or no-, minimal,</w:t>
            </w:r>
            <w:r w:rsidR="00481FE7" w:rsidRPr="00B726AE">
              <w:rPr>
                <w:rFonts w:eastAsia="Times New Roman" w:cstheme="minorHAnsi"/>
                <w:i/>
                <w:iCs/>
                <w:color w:val="242424"/>
                <w:kern w:val="0"/>
                <w14:ligatures w14:val="none"/>
              </w:rPr>
              <w:t xml:space="preserve"> </w:t>
            </w:r>
            <w:r w:rsidRPr="00B726AE">
              <w:rPr>
                <w:rFonts w:eastAsia="Times New Roman" w:cstheme="minorHAnsi"/>
                <w:i/>
                <w:iCs/>
                <w:color w:val="242424"/>
                <w:kern w:val="0"/>
                <w14:ligatures w14:val="none"/>
              </w:rPr>
              <w:t>conservation-)</w:t>
            </w:r>
          </w:p>
        </w:tc>
      </w:tr>
      <w:tr w:rsidR="002157D9" w:rsidRPr="00B726AE" w14:paraId="367F251B" w14:textId="77777777" w:rsidTr="00481FE7">
        <w:trPr>
          <w:gridAfter w:val="13"/>
          <w:wAfter w:w="11528" w:type="dxa"/>
          <w:trHeight w:val="224"/>
        </w:trPr>
        <w:tc>
          <w:tcPr>
            <w:tcW w:w="7083" w:type="dxa"/>
            <w:gridSpan w:val="2"/>
            <w:tcBorders>
              <w:top w:val="none" w:sz="6" w:space="0" w:color="auto"/>
              <w:left w:val="none" w:sz="6" w:space="0" w:color="auto"/>
              <w:bottom w:val="none" w:sz="6" w:space="0" w:color="auto"/>
              <w:right w:val="none" w:sz="6" w:space="0" w:color="auto"/>
            </w:tcBorders>
          </w:tcPr>
          <w:p w14:paraId="30CFCD05"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Protect/cover the soil</w:t>
            </w:r>
          </w:p>
        </w:tc>
      </w:tr>
      <w:tr w:rsidR="002157D9" w:rsidRPr="00B726AE" w14:paraId="5F891877"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46BF3DFF"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cover crops</w:t>
            </w:r>
          </w:p>
        </w:tc>
      </w:tr>
      <w:tr w:rsidR="002157D9" w:rsidRPr="00B726AE" w14:paraId="01D289F7"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297C6BA4"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crop rotations</w:t>
            </w:r>
          </w:p>
        </w:tc>
      </w:tr>
      <w:tr w:rsidR="002157D9" w:rsidRPr="00B726AE" w14:paraId="540135B6" w14:textId="77777777" w:rsidTr="00481FE7">
        <w:trPr>
          <w:gridAfter w:val="13"/>
          <w:wAfter w:w="11528" w:type="dxa"/>
          <w:trHeight w:val="224"/>
        </w:trPr>
        <w:tc>
          <w:tcPr>
            <w:tcW w:w="7083" w:type="dxa"/>
            <w:gridSpan w:val="2"/>
            <w:tcBorders>
              <w:top w:val="none" w:sz="6" w:space="0" w:color="auto"/>
              <w:left w:val="none" w:sz="6" w:space="0" w:color="auto"/>
              <w:bottom w:val="none" w:sz="6" w:space="0" w:color="auto"/>
              <w:right w:val="none" w:sz="6" w:space="0" w:color="auto"/>
            </w:tcBorders>
          </w:tcPr>
          <w:p w14:paraId="0503826E"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crop plant diversity (including intercropping)</w:t>
            </w:r>
          </w:p>
        </w:tc>
      </w:tr>
      <w:tr w:rsidR="002157D9" w:rsidRPr="00B726AE" w14:paraId="15754F5D" w14:textId="77777777" w:rsidTr="00481FE7">
        <w:trPr>
          <w:gridAfter w:val="13"/>
          <w:wAfter w:w="11528" w:type="dxa"/>
          <w:trHeight w:val="234"/>
        </w:trPr>
        <w:tc>
          <w:tcPr>
            <w:tcW w:w="7083" w:type="dxa"/>
            <w:gridSpan w:val="2"/>
            <w:tcBorders>
              <w:top w:val="none" w:sz="6" w:space="0" w:color="auto"/>
              <w:left w:val="none" w:sz="6" w:space="0" w:color="auto"/>
              <w:bottom w:val="none" w:sz="6" w:space="0" w:color="auto"/>
              <w:right w:val="none" w:sz="6" w:space="0" w:color="auto"/>
            </w:tcBorders>
          </w:tcPr>
          <w:p w14:paraId="4D7663BA"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Incorporate perennials and trees</w:t>
            </w:r>
          </w:p>
        </w:tc>
      </w:tr>
      <w:tr w:rsidR="002157D9" w:rsidRPr="00B726AE" w14:paraId="091C9660" w14:textId="77777777" w:rsidTr="00481FE7">
        <w:trPr>
          <w:gridAfter w:val="13"/>
          <w:wAfter w:w="11528" w:type="dxa"/>
          <w:trHeight w:val="224"/>
        </w:trPr>
        <w:tc>
          <w:tcPr>
            <w:tcW w:w="7083" w:type="dxa"/>
            <w:gridSpan w:val="2"/>
            <w:tcBorders>
              <w:top w:val="none" w:sz="6" w:space="0" w:color="auto"/>
              <w:left w:val="none" w:sz="6" w:space="0" w:color="auto"/>
              <w:bottom w:val="none" w:sz="6" w:space="0" w:color="auto"/>
              <w:right w:val="none" w:sz="6" w:space="0" w:color="auto"/>
            </w:tcBorders>
          </w:tcPr>
          <w:p w14:paraId="507255E3"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Restore natural habitats</w:t>
            </w:r>
          </w:p>
        </w:tc>
      </w:tr>
      <w:tr w:rsidR="002157D9" w:rsidRPr="00B726AE" w14:paraId="1E55EA60"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28C18DE9"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Integrate livestock</w:t>
            </w:r>
          </w:p>
        </w:tc>
      </w:tr>
      <w:tr w:rsidR="002157D9" w:rsidRPr="00B726AE" w14:paraId="78578112" w14:textId="77777777" w:rsidTr="00481FE7">
        <w:trPr>
          <w:gridAfter w:val="13"/>
          <w:wAfter w:w="11528" w:type="dxa"/>
          <w:trHeight w:val="224"/>
        </w:trPr>
        <w:tc>
          <w:tcPr>
            <w:tcW w:w="7083" w:type="dxa"/>
            <w:gridSpan w:val="2"/>
            <w:tcBorders>
              <w:top w:val="none" w:sz="6" w:space="0" w:color="auto"/>
              <w:left w:val="none" w:sz="6" w:space="0" w:color="auto"/>
              <w:bottom w:val="none" w:sz="6" w:space="0" w:color="auto"/>
              <w:right w:val="none" w:sz="6" w:space="0" w:color="auto"/>
            </w:tcBorders>
          </w:tcPr>
          <w:p w14:paraId="610D17C0"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ecological or natural principles or systems</w:t>
            </w:r>
          </w:p>
        </w:tc>
      </w:tr>
      <w:tr w:rsidR="002157D9" w:rsidRPr="00B726AE" w14:paraId="17F0B331" w14:textId="77777777" w:rsidTr="00481FE7">
        <w:trPr>
          <w:gridAfter w:val="13"/>
          <w:wAfter w:w="11528" w:type="dxa"/>
          <w:trHeight w:val="424"/>
        </w:trPr>
        <w:tc>
          <w:tcPr>
            <w:tcW w:w="7083" w:type="dxa"/>
            <w:gridSpan w:val="2"/>
            <w:tcBorders>
              <w:top w:val="none" w:sz="6" w:space="0" w:color="auto"/>
              <w:left w:val="none" w:sz="6" w:space="0" w:color="auto"/>
              <w:bottom w:val="none" w:sz="6" w:space="0" w:color="auto"/>
              <w:right w:val="none" w:sz="6" w:space="0" w:color="auto"/>
            </w:tcBorders>
          </w:tcPr>
          <w:p w14:paraId="4FFF87CC" w14:textId="60179AAA"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 xml:space="preserve">Use no or low external inputs; </w:t>
            </w:r>
            <w:proofErr w:type="spellStart"/>
            <w:r w:rsidR="00123633" w:rsidRPr="00B726AE">
              <w:rPr>
                <w:rFonts w:eastAsia="Times New Roman" w:cstheme="minorHAnsi"/>
                <w:i/>
                <w:iCs/>
                <w:color w:val="242424"/>
                <w:kern w:val="0"/>
                <w14:ligatures w14:val="none"/>
              </w:rPr>
              <w:t>maximise</w:t>
            </w:r>
            <w:proofErr w:type="spellEnd"/>
            <w:r w:rsidRPr="00B726AE">
              <w:rPr>
                <w:rFonts w:eastAsia="Times New Roman" w:cstheme="minorHAnsi"/>
                <w:i/>
                <w:iCs/>
                <w:color w:val="242424"/>
                <w:kern w:val="0"/>
                <w14:ligatures w14:val="none"/>
              </w:rPr>
              <w:t xml:space="preserve"> on-farm inputs</w:t>
            </w:r>
          </w:p>
        </w:tc>
      </w:tr>
      <w:tr w:rsidR="00481FE7" w:rsidRPr="00B726AE" w14:paraId="081F5446" w14:textId="77777777" w:rsidTr="00481FE7">
        <w:trPr>
          <w:gridAfter w:val="13"/>
          <w:wAfter w:w="11528" w:type="dxa"/>
          <w:trHeight w:val="224"/>
        </w:trPr>
        <w:tc>
          <w:tcPr>
            <w:tcW w:w="7083" w:type="dxa"/>
            <w:gridSpan w:val="2"/>
            <w:tcBorders>
              <w:top w:val="none" w:sz="6" w:space="0" w:color="auto"/>
              <w:left w:val="none" w:sz="6" w:space="0" w:color="auto"/>
              <w:bottom w:val="none" w:sz="6" w:space="0" w:color="auto"/>
              <w:right w:val="none" w:sz="6" w:space="0" w:color="auto"/>
            </w:tcBorders>
          </w:tcPr>
          <w:p w14:paraId="08172FD7" w14:textId="77777777" w:rsidR="00481FE7" w:rsidRPr="00B726AE" w:rsidRDefault="00481FE7"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organic methods</w:t>
            </w:r>
          </w:p>
        </w:tc>
      </w:tr>
      <w:tr w:rsidR="00481FE7" w:rsidRPr="00B726AE" w14:paraId="57042F2C"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34F0C637" w14:textId="77777777" w:rsidR="00481FE7" w:rsidRPr="00B726AE" w:rsidRDefault="00481FE7"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natural pest control</w:t>
            </w:r>
          </w:p>
        </w:tc>
      </w:tr>
      <w:tr w:rsidR="00481FE7" w:rsidRPr="00B726AE" w14:paraId="46081427"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569296A8" w14:textId="77777777" w:rsidR="00481FE7" w:rsidRPr="00B726AE" w:rsidRDefault="00481FE7"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no synthetic pesticides</w:t>
            </w:r>
          </w:p>
        </w:tc>
      </w:tr>
      <w:tr w:rsidR="00481FE7" w:rsidRPr="00B726AE" w14:paraId="77FE5882" w14:textId="77777777" w:rsidTr="00481FE7">
        <w:trPr>
          <w:gridAfter w:val="13"/>
          <w:wAfter w:w="11528" w:type="dxa"/>
          <w:trHeight w:val="214"/>
        </w:trPr>
        <w:tc>
          <w:tcPr>
            <w:tcW w:w="7083" w:type="dxa"/>
            <w:gridSpan w:val="2"/>
            <w:tcBorders>
              <w:top w:val="none" w:sz="6" w:space="0" w:color="auto"/>
              <w:left w:val="none" w:sz="6" w:space="0" w:color="auto"/>
              <w:bottom w:val="none" w:sz="6" w:space="0" w:color="auto"/>
              <w:right w:val="none" w:sz="6" w:space="0" w:color="auto"/>
            </w:tcBorders>
          </w:tcPr>
          <w:p w14:paraId="3EF9F57C" w14:textId="6E81C5E8" w:rsidR="00481FE7" w:rsidRPr="00B726AE" w:rsidRDefault="00481FE7"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 xml:space="preserve">Use organic </w:t>
            </w:r>
            <w:proofErr w:type="spellStart"/>
            <w:r w:rsidR="00123633" w:rsidRPr="00B726AE">
              <w:rPr>
                <w:rFonts w:eastAsia="Times New Roman" w:cstheme="minorHAnsi"/>
                <w:i/>
                <w:iCs/>
                <w:color w:val="242424"/>
                <w:kern w:val="0"/>
                <w14:ligatures w14:val="none"/>
              </w:rPr>
              <w:t>fertilisers</w:t>
            </w:r>
            <w:proofErr w:type="spellEnd"/>
          </w:p>
        </w:tc>
      </w:tr>
      <w:tr w:rsidR="002157D9" w:rsidRPr="00B726AE" w14:paraId="7C9C8EDC" w14:textId="77777777" w:rsidTr="00A0404D">
        <w:trPr>
          <w:gridAfter w:val="4"/>
          <w:wAfter w:w="2610" w:type="dxa"/>
          <w:trHeight w:val="414"/>
        </w:trPr>
        <w:tc>
          <w:tcPr>
            <w:tcW w:w="6687" w:type="dxa"/>
            <w:tcBorders>
              <w:top w:val="none" w:sz="6" w:space="0" w:color="auto"/>
              <w:left w:val="none" w:sz="6" w:space="0" w:color="auto"/>
              <w:bottom w:val="none" w:sz="6" w:space="0" w:color="auto"/>
              <w:right w:val="none" w:sz="6" w:space="0" w:color="auto"/>
            </w:tcBorders>
          </w:tcPr>
          <w:p w14:paraId="73966D5B"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Use compost, mulch, green manure, or crop</w:t>
            </w:r>
          </w:p>
          <w:p w14:paraId="6CEE3F41"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residues</w:t>
            </w:r>
          </w:p>
        </w:tc>
        <w:tc>
          <w:tcPr>
            <w:tcW w:w="7146" w:type="dxa"/>
            <w:gridSpan w:val="7"/>
            <w:tcBorders>
              <w:top w:val="none" w:sz="6" w:space="0" w:color="auto"/>
              <w:left w:val="none" w:sz="6" w:space="0" w:color="auto"/>
              <w:bottom w:val="none" w:sz="6" w:space="0" w:color="auto"/>
              <w:right w:val="none" w:sz="6" w:space="0" w:color="auto"/>
            </w:tcBorders>
          </w:tcPr>
          <w:p w14:paraId="0AFDA2EB" w14:textId="372AC39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3F5FC00D" w14:textId="6299890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575792C8" w14:textId="4CD6AC3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55A6D740" w14:textId="1867453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75830393"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1D217B3F" w14:textId="1C6B2FE3"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 xml:space="preserve">Use no synthetic </w:t>
            </w:r>
            <w:proofErr w:type="spellStart"/>
            <w:r w:rsidR="00123633" w:rsidRPr="00B726AE">
              <w:rPr>
                <w:rFonts w:eastAsia="Times New Roman" w:cstheme="minorHAnsi"/>
                <w:i/>
                <w:iCs/>
                <w:color w:val="242424"/>
                <w:kern w:val="0"/>
                <w14:ligatures w14:val="none"/>
              </w:rPr>
              <w:t>fertilisers</w:t>
            </w:r>
            <w:proofErr w:type="spellEnd"/>
          </w:p>
        </w:tc>
        <w:tc>
          <w:tcPr>
            <w:tcW w:w="7146" w:type="dxa"/>
            <w:gridSpan w:val="7"/>
            <w:tcBorders>
              <w:top w:val="none" w:sz="6" w:space="0" w:color="auto"/>
              <w:left w:val="none" w:sz="6" w:space="0" w:color="auto"/>
              <w:bottom w:val="none" w:sz="6" w:space="0" w:color="auto"/>
              <w:right w:val="none" w:sz="6" w:space="0" w:color="auto"/>
            </w:tcBorders>
          </w:tcPr>
          <w:p w14:paraId="2881D3F7" w14:textId="7F4E63E3"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17AD676D" w14:textId="42F6560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72657904" w14:textId="11D2118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39E0860A" w14:textId="7E9E167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7698B9C4"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3E2D055B"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Focus on localism and/or regionality</w:t>
            </w:r>
          </w:p>
        </w:tc>
        <w:tc>
          <w:tcPr>
            <w:tcW w:w="7146" w:type="dxa"/>
            <w:gridSpan w:val="7"/>
            <w:tcBorders>
              <w:top w:val="none" w:sz="6" w:space="0" w:color="auto"/>
              <w:left w:val="none" w:sz="6" w:space="0" w:color="auto"/>
              <w:bottom w:val="none" w:sz="6" w:space="0" w:color="auto"/>
              <w:right w:val="none" w:sz="6" w:space="0" w:color="auto"/>
            </w:tcBorders>
          </w:tcPr>
          <w:p w14:paraId="60333DB6" w14:textId="3F0C778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28D35E2A" w14:textId="231D888E"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4FD02C13" w14:textId="2755D6C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0037C54D" w14:textId="7D5B018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147DFDB2" w14:textId="77777777" w:rsidTr="00A0404D">
        <w:trPr>
          <w:gridAfter w:val="4"/>
          <w:wAfter w:w="2610" w:type="dxa"/>
          <w:trHeight w:val="224"/>
        </w:trPr>
        <w:tc>
          <w:tcPr>
            <w:tcW w:w="6687" w:type="dxa"/>
            <w:tcBorders>
              <w:top w:val="none" w:sz="6" w:space="0" w:color="auto"/>
              <w:left w:val="none" w:sz="6" w:space="0" w:color="auto"/>
              <w:bottom w:val="none" w:sz="6" w:space="0" w:color="auto"/>
              <w:right w:val="none" w:sz="6" w:space="0" w:color="auto"/>
            </w:tcBorders>
          </w:tcPr>
          <w:p w14:paraId="5C1B8725" w14:textId="69952AC0"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Focus on small scale systems</w:t>
            </w:r>
            <w:r w:rsidR="00533DAD" w:rsidRPr="00B726AE">
              <w:rPr>
                <w:rFonts w:eastAsia="Times New Roman" w:cstheme="minorHAnsi"/>
                <w:i/>
                <w:iCs/>
                <w:color w:val="242424"/>
                <w:kern w:val="0"/>
                <w14:ligatures w14:val="none"/>
              </w:rPr>
              <w:t>.</w:t>
            </w:r>
          </w:p>
        </w:tc>
        <w:tc>
          <w:tcPr>
            <w:tcW w:w="7146" w:type="dxa"/>
            <w:gridSpan w:val="7"/>
            <w:tcBorders>
              <w:top w:val="none" w:sz="6" w:space="0" w:color="auto"/>
              <w:left w:val="none" w:sz="6" w:space="0" w:color="auto"/>
              <w:bottom w:val="none" w:sz="6" w:space="0" w:color="auto"/>
              <w:right w:val="none" w:sz="6" w:space="0" w:color="auto"/>
            </w:tcBorders>
          </w:tcPr>
          <w:p w14:paraId="271C70BB" w14:textId="10D24A80"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091D8B0E" w14:textId="29613245"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4D6C58C0" w14:textId="4DB8109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50958E39" w14:textId="5C51EB2D"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73D5C667" w14:textId="77777777" w:rsidTr="00A0404D">
        <w:trPr>
          <w:gridAfter w:val="4"/>
          <w:wAfter w:w="2610" w:type="dxa"/>
          <w:trHeight w:val="214"/>
        </w:trPr>
        <w:tc>
          <w:tcPr>
            <w:tcW w:w="6687" w:type="dxa"/>
            <w:tcBorders>
              <w:top w:val="none" w:sz="6" w:space="0" w:color="auto"/>
              <w:left w:val="none" w:sz="6" w:space="0" w:color="auto"/>
              <w:bottom w:val="none" w:sz="6" w:space="0" w:color="auto"/>
              <w:right w:val="none" w:sz="6" w:space="0" w:color="auto"/>
            </w:tcBorders>
          </w:tcPr>
          <w:p w14:paraId="407A591A" w14:textId="23A8FAC9"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 xml:space="preserve">Rely on farm </w:t>
            </w:r>
            <w:proofErr w:type="spellStart"/>
            <w:r w:rsidR="00533DAD" w:rsidRPr="00B726AE">
              <w:rPr>
                <w:rFonts w:eastAsia="Times New Roman" w:cstheme="minorHAnsi"/>
                <w:i/>
                <w:iCs/>
                <w:color w:val="242424"/>
                <w:kern w:val="0"/>
                <w14:ligatures w14:val="none"/>
              </w:rPr>
              <w:t>labour</w:t>
            </w:r>
            <w:proofErr w:type="spellEnd"/>
            <w:r w:rsidRPr="00B726AE">
              <w:rPr>
                <w:rFonts w:eastAsia="Times New Roman" w:cstheme="minorHAnsi"/>
                <w:i/>
                <w:iCs/>
                <w:color w:val="242424"/>
                <w:kern w:val="0"/>
                <w14:ligatures w14:val="none"/>
              </w:rPr>
              <w:t>, including for local knowledge</w:t>
            </w:r>
          </w:p>
        </w:tc>
        <w:tc>
          <w:tcPr>
            <w:tcW w:w="7146" w:type="dxa"/>
            <w:gridSpan w:val="7"/>
            <w:tcBorders>
              <w:top w:val="none" w:sz="6" w:space="0" w:color="auto"/>
              <w:left w:val="none" w:sz="6" w:space="0" w:color="auto"/>
              <w:bottom w:val="none" w:sz="6" w:space="0" w:color="auto"/>
              <w:right w:val="none" w:sz="6" w:space="0" w:color="auto"/>
            </w:tcBorders>
          </w:tcPr>
          <w:p w14:paraId="30B90034" w14:textId="6411600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4449A8DA" w14:textId="7C3DA5D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58DF847E" w14:textId="5CF69EF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11EAB2B0" w14:textId="6E80C44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47F2B926" w14:textId="77777777" w:rsidTr="00A0404D">
        <w:trPr>
          <w:gridAfter w:val="4"/>
          <w:wAfter w:w="2610" w:type="dxa"/>
          <w:trHeight w:val="214"/>
        </w:trPr>
        <w:tc>
          <w:tcPr>
            <w:tcW w:w="6687" w:type="dxa"/>
            <w:tcBorders>
              <w:top w:val="none" w:sz="6" w:space="0" w:color="auto"/>
              <w:left w:val="none" w:sz="6" w:space="0" w:color="auto"/>
              <w:bottom w:val="none" w:sz="6" w:space="0" w:color="auto"/>
              <w:right w:val="none" w:sz="6" w:space="0" w:color="auto"/>
            </w:tcBorders>
          </w:tcPr>
          <w:p w14:paraId="6B294DA9" w14:textId="76994BAC"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p>
        </w:tc>
        <w:tc>
          <w:tcPr>
            <w:tcW w:w="7146" w:type="dxa"/>
            <w:gridSpan w:val="7"/>
            <w:tcBorders>
              <w:top w:val="none" w:sz="6" w:space="0" w:color="auto"/>
              <w:left w:val="none" w:sz="6" w:space="0" w:color="auto"/>
              <w:bottom w:val="none" w:sz="6" w:space="0" w:color="auto"/>
              <w:right w:val="none" w:sz="6" w:space="0" w:color="auto"/>
            </w:tcBorders>
          </w:tcPr>
          <w:p w14:paraId="2A952A22" w14:textId="719E40D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377E16D2" w14:textId="74A4CECB"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7B3E402A" w14:textId="10A0673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1E308F35" w14:textId="099E153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14198E66" w14:textId="77777777" w:rsidTr="00A0404D">
        <w:trPr>
          <w:gridAfter w:val="4"/>
          <w:wAfter w:w="2610" w:type="dxa"/>
          <w:trHeight w:val="214"/>
        </w:trPr>
        <w:tc>
          <w:tcPr>
            <w:tcW w:w="6687" w:type="dxa"/>
            <w:tcBorders>
              <w:top w:val="none" w:sz="6" w:space="0" w:color="auto"/>
              <w:left w:val="none" w:sz="6" w:space="0" w:color="auto"/>
              <w:bottom w:val="none" w:sz="6" w:space="0" w:color="auto"/>
              <w:right w:val="none" w:sz="6" w:space="0" w:color="auto"/>
            </w:tcBorders>
          </w:tcPr>
          <w:p w14:paraId="45B5B8ED"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b/>
                <w:bCs/>
                <w:i/>
                <w:iCs/>
                <w:color w:val="242424"/>
                <w:kern w:val="0"/>
                <w14:ligatures w14:val="none"/>
              </w:rPr>
            </w:pPr>
            <w:r w:rsidRPr="00B726AE">
              <w:rPr>
                <w:rFonts w:eastAsia="Times New Roman" w:cstheme="minorHAnsi"/>
                <w:b/>
                <w:bCs/>
                <w:i/>
                <w:iCs/>
                <w:color w:val="242424"/>
                <w:kern w:val="0"/>
                <w14:ligatures w14:val="none"/>
              </w:rPr>
              <w:t>Outcomes</w:t>
            </w:r>
          </w:p>
        </w:tc>
        <w:tc>
          <w:tcPr>
            <w:tcW w:w="7146" w:type="dxa"/>
            <w:gridSpan w:val="7"/>
            <w:tcBorders>
              <w:top w:val="none" w:sz="6" w:space="0" w:color="auto"/>
              <w:left w:val="none" w:sz="6" w:space="0" w:color="auto"/>
              <w:bottom w:val="none" w:sz="6" w:space="0" w:color="auto"/>
              <w:right w:val="none" w:sz="6" w:space="0" w:color="auto"/>
            </w:tcBorders>
          </w:tcPr>
          <w:p w14:paraId="678438EF"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568904AF"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6185A1F0"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5EA25166" w14:textId="7777777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25B723BB" w14:textId="77777777" w:rsidTr="00A0404D">
        <w:trPr>
          <w:gridAfter w:val="4"/>
          <w:wAfter w:w="2610" w:type="dxa"/>
          <w:trHeight w:val="413"/>
        </w:trPr>
        <w:tc>
          <w:tcPr>
            <w:tcW w:w="6687" w:type="dxa"/>
            <w:tcBorders>
              <w:top w:val="none" w:sz="6" w:space="0" w:color="auto"/>
              <w:left w:val="none" w:sz="6" w:space="0" w:color="auto"/>
              <w:bottom w:val="none" w:sz="6" w:space="0" w:color="auto"/>
              <w:right w:val="none" w:sz="6" w:space="0" w:color="auto"/>
            </w:tcBorders>
          </w:tcPr>
          <w:p w14:paraId="33789873"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ecosystem health (including</w:t>
            </w:r>
          </w:p>
          <w:p w14:paraId="347D52DD"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ecosystem services)</w:t>
            </w:r>
          </w:p>
        </w:tc>
        <w:tc>
          <w:tcPr>
            <w:tcW w:w="7146" w:type="dxa"/>
            <w:gridSpan w:val="7"/>
            <w:tcBorders>
              <w:top w:val="none" w:sz="6" w:space="0" w:color="auto"/>
              <w:left w:val="none" w:sz="6" w:space="0" w:color="auto"/>
              <w:bottom w:val="none" w:sz="6" w:space="0" w:color="auto"/>
              <w:right w:val="none" w:sz="6" w:space="0" w:color="auto"/>
            </w:tcBorders>
          </w:tcPr>
          <w:p w14:paraId="46E0AF04" w14:textId="19CAB67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34A71847" w14:textId="3F9D8A2D"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095B1DE2" w14:textId="5EF3876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07962286" w14:textId="5F29BAE3"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52D38B90"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7DE2877C"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increase biodiversity</w:t>
            </w:r>
          </w:p>
        </w:tc>
        <w:tc>
          <w:tcPr>
            <w:tcW w:w="7146" w:type="dxa"/>
            <w:gridSpan w:val="7"/>
            <w:tcBorders>
              <w:top w:val="none" w:sz="6" w:space="0" w:color="auto"/>
              <w:left w:val="none" w:sz="6" w:space="0" w:color="auto"/>
              <w:bottom w:val="none" w:sz="6" w:space="0" w:color="auto"/>
              <w:right w:val="none" w:sz="6" w:space="0" w:color="auto"/>
            </w:tcBorders>
          </w:tcPr>
          <w:p w14:paraId="767495FB" w14:textId="52558F6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71AABAC9" w14:textId="4940B46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3DCCB3EB" w14:textId="11857E0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711F24CC" w14:textId="10C5DB9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3C523E9F" w14:textId="77777777" w:rsidTr="00A0404D">
        <w:trPr>
          <w:gridAfter w:val="4"/>
          <w:wAfter w:w="2610" w:type="dxa"/>
          <w:trHeight w:val="424"/>
        </w:trPr>
        <w:tc>
          <w:tcPr>
            <w:tcW w:w="6687" w:type="dxa"/>
            <w:tcBorders>
              <w:top w:val="none" w:sz="6" w:space="0" w:color="auto"/>
              <w:left w:val="none" w:sz="6" w:space="0" w:color="auto"/>
              <w:bottom w:val="none" w:sz="6" w:space="0" w:color="auto"/>
              <w:right w:val="none" w:sz="6" w:space="0" w:color="auto"/>
            </w:tcBorders>
          </w:tcPr>
          <w:p w14:paraId="189DEB0E"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water health (e.g., hydrology, storage, reduce pollution)</w:t>
            </w:r>
          </w:p>
        </w:tc>
        <w:tc>
          <w:tcPr>
            <w:tcW w:w="7146" w:type="dxa"/>
            <w:gridSpan w:val="7"/>
            <w:tcBorders>
              <w:top w:val="none" w:sz="6" w:space="0" w:color="auto"/>
              <w:left w:val="none" w:sz="6" w:space="0" w:color="auto"/>
              <w:bottom w:val="none" w:sz="6" w:space="0" w:color="auto"/>
              <w:right w:val="none" w:sz="6" w:space="0" w:color="auto"/>
            </w:tcBorders>
          </w:tcPr>
          <w:p w14:paraId="7D4F4675" w14:textId="7C2D7AB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654EF68E" w14:textId="25F67D3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21558FC3" w14:textId="58C8AF3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6A78EE13" w14:textId="376C821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47576FC6" w14:textId="77777777" w:rsidTr="00481FE7">
        <w:trPr>
          <w:trHeight w:val="424"/>
        </w:trPr>
        <w:tc>
          <w:tcPr>
            <w:tcW w:w="13203" w:type="dxa"/>
            <w:gridSpan w:val="7"/>
            <w:tcBorders>
              <w:top w:val="none" w:sz="6" w:space="0" w:color="auto"/>
              <w:left w:val="none" w:sz="6" w:space="0" w:color="auto"/>
              <w:bottom w:val="none" w:sz="6" w:space="0" w:color="auto"/>
              <w:right w:val="none" w:sz="6" w:space="0" w:color="auto"/>
            </w:tcBorders>
          </w:tcPr>
          <w:p w14:paraId="3A392CEF"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 xml:space="preserve">To improve soil health (e.g., structure, </w:t>
            </w:r>
            <w:proofErr w:type="gramStart"/>
            <w:r w:rsidRPr="00B726AE">
              <w:rPr>
                <w:rFonts w:eastAsia="Times New Roman" w:cstheme="minorHAnsi"/>
                <w:i/>
                <w:iCs/>
                <w:color w:val="242424"/>
                <w:kern w:val="0"/>
                <w14:ligatures w14:val="none"/>
              </w:rPr>
              <w:t>soil organic matter,</w:t>
            </w:r>
            <w:proofErr w:type="gramEnd"/>
            <w:r w:rsidRPr="00B726AE">
              <w:rPr>
                <w:rFonts w:eastAsia="Times New Roman" w:cstheme="minorHAnsi"/>
                <w:i/>
                <w:iCs/>
                <w:color w:val="242424"/>
                <w:kern w:val="0"/>
                <w14:ligatures w14:val="none"/>
              </w:rPr>
              <w:t xml:space="preserve"> fertility)</w:t>
            </w:r>
          </w:p>
        </w:tc>
        <w:tc>
          <w:tcPr>
            <w:tcW w:w="3240" w:type="dxa"/>
            <w:gridSpan w:val="5"/>
            <w:tcBorders>
              <w:top w:val="none" w:sz="6" w:space="0" w:color="auto"/>
              <w:left w:val="none" w:sz="6" w:space="0" w:color="auto"/>
              <w:bottom w:val="none" w:sz="6" w:space="0" w:color="auto"/>
              <w:right w:val="none" w:sz="6" w:space="0" w:color="auto"/>
            </w:tcBorders>
          </w:tcPr>
          <w:p w14:paraId="3E7D9821" w14:textId="59A4074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7341F284" w14:textId="0C0FEA8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4401AB90" w14:textId="13FDD63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0F1F85A9" w14:textId="77C9CE5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094B690C"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0067CE6F"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increase carbon sequestration</w:t>
            </w:r>
          </w:p>
        </w:tc>
        <w:tc>
          <w:tcPr>
            <w:tcW w:w="7146" w:type="dxa"/>
            <w:gridSpan w:val="7"/>
            <w:tcBorders>
              <w:top w:val="none" w:sz="6" w:space="0" w:color="auto"/>
              <w:left w:val="none" w:sz="6" w:space="0" w:color="auto"/>
              <w:bottom w:val="none" w:sz="6" w:space="0" w:color="auto"/>
              <w:right w:val="none" w:sz="6" w:space="0" w:color="auto"/>
            </w:tcBorders>
          </w:tcPr>
          <w:p w14:paraId="29672116" w14:textId="5E07429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746D1BA3" w14:textId="50F18EFC"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18CA31DB" w14:textId="13E4F0AB"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1FE758EE" w14:textId="04B7A295"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495CD412"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2D09A8E2"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proofErr w:type="gramStart"/>
            <w:r w:rsidRPr="00B726AE">
              <w:rPr>
                <w:rFonts w:eastAsia="Times New Roman" w:cstheme="minorHAnsi"/>
                <w:i/>
                <w:iCs/>
                <w:color w:val="242424"/>
                <w:kern w:val="0"/>
                <w14:ligatures w14:val="none"/>
              </w:rPr>
              <w:t>To reduce</w:t>
            </w:r>
            <w:proofErr w:type="gramEnd"/>
            <w:r w:rsidRPr="00B726AE">
              <w:rPr>
                <w:rFonts w:eastAsia="Times New Roman" w:cstheme="minorHAnsi"/>
                <w:i/>
                <w:iCs/>
                <w:color w:val="242424"/>
                <w:kern w:val="0"/>
                <w14:ligatures w14:val="none"/>
              </w:rPr>
              <w:t xml:space="preserve"> greenhouse gas emissions</w:t>
            </w:r>
          </w:p>
        </w:tc>
        <w:tc>
          <w:tcPr>
            <w:tcW w:w="7146" w:type="dxa"/>
            <w:gridSpan w:val="7"/>
            <w:tcBorders>
              <w:top w:val="none" w:sz="6" w:space="0" w:color="auto"/>
              <w:left w:val="none" w:sz="6" w:space="0" w:color="auto"/>
              <w:bottom w:val="none" w:sz="6" w:space="0" w:color="auto"/>
              <w:right w:val="none" w:sz="6" w:space="0" w:color="auto"/>
            </w:tcBorders>
          </w:tcPr>
          <w:p w14:paraId="66A0B06E" w14:textId="714CDF6D"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3D9D4CFE" w14:textId="68932DB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569F8EBA" w14:textId="321EF46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42336956" w14:textId="5792B46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1656CF6A"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0940897D"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animal welfare</w:t>
            </w:r>
          </w:p>
        </w:tc>
        <w:tc>
          <w:tcPr>
            <w:tcW w:w="7146" w:type="dxa"/>
            <w:gridSpan w:val="7"/>
            <w:tcBorders>
              <w:top w:val="none" w:sz="6" w:space="0" w:color="auto"/>
              <w:left w:val="none" w:sz="6" w:space="0" w:color="auto"/>
              <w:bottom w:val="none" w:sz="6" w:space="0" w:color="auto"/>
              <w:right w:val="none" w:sz="6" w:space="0" w:color="auto"/>
            </w:tcBorders>
          </w:tcPr>
          <w:p w14:paraId="0BE736D0" w14:textId="3E49408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402E7818" w14:textId="5B53F0C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51C202D7" w14:textId="642ADC5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1AF3CEF2" w14:textId="2D2449A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41529B2F"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1B5FE383"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maintain or increase yields</w:t>
            </w:r>
          </w:p>
        </w:tc>
        <w:tc>
          <w:tcPr>
            <w:tcW w:w="7146" w:type="dxa"/>
            <w:gridSpan w:val="7"/>
            <w:tcBorders>
              <w:top w:val="none" w:sz="6" w:space="0" w:color="auto"/>
              <w:left w:val="none" w:sz="6" w:space="0" w:color="auto"/>
              <w:bottom w:val="none" w:sz="6" w:space="0" w:color="auto"/>
              <w:right w:val="none" w:sz="6" w:space="0" w:color="auto"/>
            </w:tcBorders>
          </w:tcPr>
          <w:p w14:paraId="48A7CF70" w14:textId="418906E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68CDD407" w14:textId="450DE7F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3B4BF04D" w14:textId="277EC30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6B4E990E" w14:textId="1B3DA8BB"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2548C62A"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19181F89"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maintain or improve farm productivity</w:t>
            </w:r>
          </w:p>
        </w:tc>
        <w:tc>
          <w:tcPr>
            <w:tcW w:w="7146" w:type="dxa"/>
            <w:gridSpan w:val="7"/>
            <w:tcBorders>
              <w:top w:val="none" w:sz="6" w:space="0" w:color="auto"/>
              <w:left w:val="none" w:sz="6" w:space="0" w:color="auto"/>
              <w:bottom w:val="none" w:sz="6" w:space="0" w:color="auto"/>
              <w:right w:val="none" w:sz="6" w:space="0" w:color="auto"/>
            </w:tcBorders>
          </w:tcPr>
          <w:p w14:paraId="4D7E8CDB" w14:textId="3FAEBEE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0AEE8F58" w14:textId="5AE5DF2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7CFDD804" w14:textId="2A13F68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3155025F" w14:textId="40DAEF1D"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7E87261E"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73E6EFF4"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increase crop health and/or resilience</w:t>
            </w:r>
          </w:p>
        </w:tc>
        <w:tc>
          <w:tcPr>
            <w:tcW w:w="7146" w:type="dxa"/>
            <w:gridSpan w:val="7"/>
            <w:tcBorders>
              <w:top w:val="none" w:sz="6" w:space="0" w:color="auto"/>
              <w:left w:val="none" w:sz="6" w:space="0" w:color="auto"/>
              <w:bottom w:val="none" w:sz="6" w:space="0" w:color="auto"/>
              <w:right w:val="none" w:sz="6" w:space="0" w:color="auto"/>
            </w:tcBorders>
          </w:tcPr>
          <w:p w14:paraId="7D905467" w14:textId="24F8F00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250301DC" w14:textId="0DFFAF6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7F6B13EF" w14:textId="446FBF03"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49E8AECF" w14:textId="2DDE4E5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5A0B082D"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21CE54D2"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food access and/or food security</w:t>
            </w:r>
          </w:p>
        </w:tc>
        <w:tc>
          <w:tcPr>
            <w:tcW w:w="7146" w:type="dxa"/>
            <w:gridSpan w:val="7"/>
            <w:tcBorders>
              <w:top w:val="none" w:sz="6" w:space="0" w:color="auto"/>
              <w:left w:val="none" w:sz="6" w:space="0" w:color="auto"/>
              <w:bottom w:val="none" w:sz="6" w:space="0" w:color="auto"/>
              <w:right w:val="none" w:sz="6" w:space="0" w:color="auto"/>
            </w:tcBorders>
          </w:tcPr>
          <w:p w14:paraId="0398C2F3" w14:textId="1F3FA7F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167BA2C5" w14:textId="0435CE80"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202025C7" w14:textId="6FB169D4"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0C55FE57" w14:textId="7D1D7F8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741FC000" w14:textId="77777777" w:rsidTr="00A0404D">
        <w:trPr>
          <w:gridAfter w:val="4"/>
          <w:wAfter w:w="2610" w:type="dxa"/>
          <w:trHeight w:val="423"/>
        </w:trPr>
        <w:tc>
          <w:tcPr>
            <w:tcW w:w="6687" w:type="dxa"/>
            <w:tcBorders>
              <w:top w:val="none" w:sz="6" w:space="0" w:color="auto"/>
              <w:left w:val="none" w:sz="6" w:space="0" w:color="auto"/>
              <w:bottom w:val="none" w:sz="6" w:space="0" w:color="auto"/>
              <w:right w:val="none" w:sz="6" w:space="0" w:color="auto"/>
            </w:tcBorders>
          </w:tcPr>
          <w:p w14:paraId="74458581"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food nutritional quality and/or human health</w:t>
            </w:r>
          </w:p>
        </w:tc>
        <w:tc>
          <w:tcPr>
            <w:tcW w:w="7146" w:type="dxa"/>
            <w:gridSpan w:val="7"/>
            <w:tcBorders>
              <w:top w:val="none" w:sz="6" w:space="0" w:color="auto"/>
              <w:left w:val="none" w:sz="6" w:space="0" w:color="auto"/>
              <w:bottom w:val="none" w:sz="6" w:space="0" w:color="auto"/>
              <w:right w:val="none" w:sz="6" w:space="0" w:color="auto"/>
            </w:tcBorders>
          </w:tcPr>
          <w:p w14:paraId="2A1F99EE" w14:textId="282B0ED6"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196100E0" w14:textId="536A181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396B5ACE" w14:textId="60590D8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66876AF9" w14:textId="681A9F2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336C24EE" w14:textId="77777777" w:rsidTr="00A0404D">
        <w:trPr>
          <w:gridAfter w:val="4"/>
          <w:wAfter w:w="2610" w:type="dxa"/>
          <w:trHeight w:val="234"/>
        </w:trPr>
        <w:tc>
          <w:tcPr>
            <w:tcW w:w="6687" w:type="dxa"/>
            <w:tcBorders>
              <w:top w:val="none" w:sz="6" w:space="0" w:color="auto"/>
              <w:left w:val="none" w:sz="6" w:space="0" w:color="auto"/>
              <w:bottom w:val="none" w:sz="6" w:space="0" w:color="auto"/>
              <w:right w:val="none" w:sz="6" w:space="0" w:color="auto"/>
            </w:tcBorders>
          </w:tcPr>
          <w:p w14:paraId="0115AF46"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food safety</w:t>
            </w:r>
          </w:p>
        </w:tc>
        <w:tc>
          <w:tcPr>
            <w:tcW w:w="7146" w:type="dxa"/>
            <w:gridSpan w:val="7"/>
            <w:tcBorders>
              <w:top w:val="none" w:sz="6" w:space="0" w:color="auto"/>
              <w:left w:val="none" w:sz="6" w:space="0" w:color="auto"/>
              <w:bottom w:val="none" w:sz="6" w:space="0" w:color="auto"/>
              <w:right w:val="none" w:sz="6" w:space="0" w:color="auto"/>
            </w:tcBorders>
          </w:tcPr>
          <w:p w14:paraId="37F1B9DE" w14:textId="369A4FEB"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4F743E49" w14:textId="5BD5DD5E"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39864425" w14:textId="68107E9B"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6EF1202C" w14:textId="16E4F17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10F3230E" w14:textId="77777777" w:rsidTr="00A0404D">
        <w:trPr>
          <w:gridAfter w:val="4"/>
          <w:wAfter w:w="2610" w:type="dxa"/>
          <w:trHeight w:val="424"/>
        </w:trPr>
        <w:tc>
          <w:tcPr>
            <w:tcW w:w="6687" w:type="dxa"/>
            <w:tcBorders>
              <w:top w:val="none" w:sz="6" w:space="0" w:color="auto"/>
              <w:left w:val="none" w:sz="6" w:space="0" w:color="auto"/>
              <w:bottom w:val="none" w:sz="6" w:space="0" w:color="auto"/>
              <w:right w:val="none" w:sz="6" w:space="0" w:color="auto"/>
            </w:tcBorders>
          </w:tcPr>
          <w:p w14:paraId="56D19C7F"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improve the social and/or economic wellbeing of communities</w:t>
            </w:r>
          </w:p>
        </w:tc>
        <w:tc>
          <w:tcPr>
            <w:tcW w:w="7146" w:type="dxa"/>
            <w:gridSpan w:val="7"/>
            <w:tcBorders>
              <w:top w:val="none" w:sz="6" w:space="0" w:color="auto"/>
              <w:left w:val="none" w:sz="6" w:space="0" w:color="auto"/>
              <w:bottom w:val="none" w:sz="6" w:space="0" w:color="auto"/>
              <w:right w:val="none" w:sz="6" w:space="0" w:color="auto"/>
            </w:tcBorders>
          </w:tcPr>
          <w:p w14:paraId="426D8C67" w14:textId="038C0F2A"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7FB02434" w14:textId="2974DE97"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2369E876" w14:textId="56EBA70F"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3107BD3A" w14:textId="58F8AC0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649646FC" w14:textId="77777777" w:rsidTr="00A0404D">
        <w:trPr>
          <w:gridAfter w:val="4"/>
          <w:wAfter w:w="2610" w:type="dxa"/>
          <w:trHeight w:val="234"/>
        </w:trPr>
        <w:tc>
          <w:tcPr>
            <w:tcW w:w="6687" w:type="dxa"/>
            <w:tcBorders>
              <w:top w:val="none" w:sz="6" w:space="0" w:color="auto"/>
              <w:left w:val="none" w:sz="6" w:space="0" w:color="auto"/>
              <w:right w:val="none" w:sz="6" w:space="0" w:color="auto"/>
            </w:tcBorders>
          </w:tcPr>
          <w:p w14:paraId="5A94806A"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increase farm profitability</w:t>
            </w:r>
          </w:p>
        </w:tc>
        <w:tc>
          <w:tcPr>
            <w:tcW w:w="7146" w:type="dxa"/>
            <w:gridSpan w:val="7"/>
            <w:tcBorders>
              <w:top w:val="none" w:sz="6" w:space="0" w:color="auto"/>
              <w:left w:val="none" w:sz="6" w:space="0" w:color="auto"/>
              <w:bottom w:val="none" w:sz="6" w:space="0" w:color="auto"/>
              <w:right w:val="none" w:sz="6" w:space="0" w:color="auto"/>
            </w:tcBorders>
          </w:tcPr>
          <w:p w14:paraId="0E0F426B" w14:textId="771DC1AC"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7A73C986" w14:textId="28699FA2"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470724E5" w14:textId="256ED838"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781F51E9" w14:textId="2F2E7C99"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r w:rsidR="002157D9" w:rsidRPr="00B726AE" w14:paraId="1FC72FE8" w14:textId="77777777" w:rsidTr="00A0404D">
        <w:trPr>
          <w:gridAfter w:val="4"/>
          <w:wAfter w:w="2610" w:type="dxa"/>
          <w:trHeight w:val="234"/>
        </w:trPr>
        <w:tc>
          <w:tcPr>
            <w:tcW w:w="6687" w:type="dxa"/>
            <w:tcBorders>
              <w:bottom w:val="single" w:sz="4" w:space="0" w:color="auto"/>
            </w:tcBorders>
          </w:tcPr>
          <w:p w14:paraId="742E2EC0" w14:textId="77777777" w:rsidR="002157D9" w:rsidRPr="00B726AE" w:rsidRDefault="002157D9" w:rsidP="00B726AE">
            <w:pPr>
              <w:shd w:val="clear" w:color="auto" w:fill="FFFFFF"/>
              <w:tabs>
                <w:tab w:val="left" w:pos="591"/>
              </w:tabs>
              <w:spacing w:after="0" w:line="240" w:lineRule="auto"/>
              <w:jc w:val="both"/>
              <w:textAlignment w:val="baseline"/>
              <w:rPr>
                <w:rFonts w:eastAsia="Times New Roman" w:cstheme="minorHAnsi"/>
                <w:i/>
                <w:iCs/>
                <w:color w:val="242424"/>
                <w:kern w:val="0"/>
                <w14:ligatures w14:val="none"/>
              </w:rPr>
            </w:pPr>
            <w:r w:rsidRPr="00B726AE">
              <w:rPr>
                <w:rFonts w:eastAsia="Times New Roman" w:cstheme="minorHAnsi"/>
                <w:i/>
                <w:iCs/>
                <w:color w:val="242424"/>
                <w:kern w:val="0"/>
                <w14:ligatures w14:val="none"/>
              </w:rPr>
              <w:t>To create a circular system and/or reduce waste</w:t>
            </w:r>
          </w:p>
        </w:tc>
        <w:tc>
          <w:tcPr>
            <w:tcW w:w="7146" w:type="dxa"/>
            <w:gridSpan w:val="7"/>
            <w:tcBorders>
              <w:top w:val="none" w:sz="6" w:space="0" w:color="auto"/>
              <w:left w:val="nil"/>
              <w:bottom w:val="none" w:sz="6" w:space="0" w:color="auto"/>
              <w:right w:val="none" w:sz="6" w:space="0" w:color="auto"/>
            </w:tcBorders>
          </w:tcPr>
          <w:p w14:paraId="2AC46999" w14:textId="0BB977AE"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89" w:type="dxa"/>
            <w:tcBorders>
              <w:top w:val="none" w:sz="6" w:space="0" w:color="auto"/>
              <w:left w:val="none" w:sz="6" w:space="0" w:color="auto"/>
              <w:bottom w:val="none" w:sz="6" w:space="0" w:color="auto"/>
              <w:right w:val="none" w:sz="6" w:space="0" w:color="auto"/>
            </w:tcBorders>
          </w:tcPr>
          <w:p w14:paraId="4C13D126" w14:textId="2131BA01"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411" w:type="dxa"/>
            <w:tcBorders>
              <w:top w:val="none" w:sz="6" w:space="0" w:color="auto"/>
              <w:left w:val="none" w:sz="6" w:space="0" w:color="auto"/>
              <w:bottom w:val="none" w:sz="6" w:space="0" w:color="auto"/>
              <w:right w:val="none" w:sz="6" w:space="0" w:color="auto"/>
            </w:tcBorders>
          </w:tcPr>
          <w:p w14:paraId="2F4B6BFB" w14:textId="3295357D"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c>
          <w:tcPr>
            <w:tcW w:w="1268" w:type="dxa"/>
            <w:tcBorders>
              <w:top w:val="none" w:sz="6" w:space="0" w:color="auto"/>
              <w:left w:val="none" w:sz="6" w:space="0" w:color="auto"/>
              <w:bottom w:val="none" w:sz="6" w:space="0" w:color="auto"/>
              <w:right w:val="none" w:sz="6" w:space="0" w:color="auto"/>
            </w:tcBorders>
          </w:tcPr>
          <w:p w14:paraId="7B7A5977" w14:textId="4B9BC9B0" w:rsidR="002157D9" w:rsidRPr="00B726AE" w:rsidRDefault="002157D9" w:rsidP="00B726AE">
            <w:pPr>
              <w:shd w:val="clear" w:color="auto" w:fill="FFFFFF"/>
              <w:spacing w:after="0" w:line="240" w:lineRule="auto"/>
              <w:jc w:val="both"/>
              <w:textAlignment w:val="baseline"/>
              <w:rPr>
                <w:rFonts w:eastAsia="Times New Roman" w:cstheme="minorHAnsi"/>
                <w:i/>
                <w:iCs/>
                <w:color w:val="242424"/>
                <w:kern w:val="0"/>
                <w14:ligatures w14:val="none"/>
              </w:rPr>
            </w:pPr>
          </w:p>
        </w:tc>
      </w:tr>
    </w:tbl>
    <w:p w14:paraId="48728F0C" w14:textId="77777777" w:rsidR="001C737D" w:rsidRPr="00B726AE" w:rsidRDefault="001C737D" w:rsidP="00B726AE">
      <w:pPr>
        <w:shd w:val="clear" w:color="auto" w:fill="FFFFFF"/>
        <w:spacing w:after="0" w:line="240" w:lineRule="auto"/>
        <w:jc w:val="both"/>
        <w:textAlignment w:val="baseline"/>
        <w:rPr>
          <w:rFonts w:eastAsia="Times New Roman" w:cstheme="minorHAnsi"/>
          <w:i/>
          <w:iCs/>
          <w:color w:val="242424"/>
          <w:kern w:val="0"/>
          <w:lang w:val="en-AU"/>
          <w14:ligatures w14:val="none"/>
        </w:rPr>
      </w:pPr>
    </w:p>
    <w:p w14:paraId="52B72FF3" w14:textId="77777777" w:rsidR="003C6BDE" w:rsidRPr="00B726AE" w:rsidRDefault="003C6BDE" w:rsidP="003C6BD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lastRenderedPageBreak/>
        <w:t xml:space="preserve">Our review revealed many definitions and descriptions of regenerative agriculture in usage. These were variously based on processes (e.g., use of cover crops, the integration of livestock, and reducing or eliminating tillage), outcomes (e.g., to improve soil health, to sequester carbon, and to increase biodiversity), or combinations of the two. Process-based definitions may imply that advocates or users of such definitions are open-minded about the possible outcomes of these processes. Similarly, outcome-based definitions may imply that users of such definitions are open-minded about the processes that may lead to those outcomes. </w:t>
      </w:r>
    </w:p>
    <w:p w14:paraId="58B76B46" w14:textId="77777777" w:rsidR="003C6BDE" w:rsidRPr="00B726AE" w:rsidRDefault="003C6BDE" w:rsidP="003C6BDE">
      <w:pPr>
        <w:shd w:val="clear" w:color="auto" w:fill="FFFFFF"/>
        <w:spacing w:after="0" w:line="240" w:lineRule="auto"/>
        <w:jc w:val="both"/>
        <w:textAlignment w:val="baseline"/>
        <w:rPr>
          <w:rFonts w:eastAsia="Times New Roman" w:cstheme="minorHAnsi"/>
          <w:color w:val="242424"/>
          <w:kern w:val="0"/>
          <w14:ligatures w14:val="none"/>
        </w:rPr>
      </w:pPr>
    </w:p>
    <w:p w14:paraId="4559E384" w14:textId="274C590F" w:rsidR="0078494D" w:rsidRPr="00B726AE" w:rsidRDefault="003C6BDE" w:rsidP="003C6BD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14:ligatures w14:val="none"/>
        </w:rPr>
        <w:t xml:space="preserve">Newton </w:t>
      </w:r>
      <w:r w:rsidRPr="00B726AE">
        <w:rPr>
          <w:rFonts w:eastAsia="Times New Roman" w:cstheme="minorHAnsi"/>
          <w:i/>
          <w:iCs/>
          <w:color w:val="242424"/>
          <w:kern w:val="0"/>
          <w14:ligatures w14:val="none"/>
        </w:rPr>
        <w:t>et al</w:t>
      </w:r>
      <w:r w:rsidRPr="00B726AE">
        <w:rPr>
          <w:rFonts w:eastAsia="Times New Roman" w:cstheme="minorHAnsi"/>
          <w:color w:val="242424"/>
          <w:kern w:val="0"/>
          <w14:ligatures w14:val="none"/>
        </w:rPr>
        <w:t xml:space="preserve">. (2020) included the </w:t>
      </w:r>
      <w:r>
        <w:rPr>
          <w:rFonts w:eastAsia="Times New Roman" w:cstheme="minorHAnsi"/>
          <w:color w:val="242424"/>
          <w:kern w:val="0"/>
          <w14:ligatures w14:val="none"/>
        </w:rPr>
        <w:t xml:space="preserve">material in </w:t>
      </w:r>
      <w:r w:rsidRPr="00B726AE">
        <w:rPr>
          <w:rFonts w:eastAsia="Times New Roman" w:cstheme="minorHAnsi"/>
          <w:color w:val="242424"/>
          <w:kern w:val="0"/>
          <w14:ligatures w14:val="none"/>
        </w:rPr>
        <w:t xml:space="preserve">Table </w:t>
      </w:r>
      <w:r>
        <w:rPr>
          <w:rFonts w:eastAsia="Times New Roman" w:cstheme="minorHAnsi"/>
          <w:color w:val="242424"/>
          <w:kern w:val="0"/>
          <w14:ligatures w14:val="none"/>
        </w:rPr>
        <w:t xml:space="preserve">1 </w:t>
      </w:r>
      <w:r w:rsidRPr="00B726AE">
        <w:rPr>
          <w:rFonts w:eastAsia="Times New Roman" w:cstheme="minorHAnsi"/>
          <w:color w:val="242424"/>
          <w:kern w:val="0"/>
          <w14:ligatures w14:val="none"/>
        </w:rPr>
        <w:t xml:space="preserve">of </w:t>
      </w:r>
      <w:r>
        <w:rPr>
          <w:rFonts w:eastAsia="Times New Roman" w:cstheme="minorHAnsi"/>
          <w:color w:val="242424"/>
          <w:kern w:val="0"/>
          <w14:ligatures w14:val="none"/>
        </w:rPr>
        <w:t xml:space="preserve">the various </w:t>
      </w:r>
      <w:r w:rsidRPr="00B726AE">
        <w:rPr>
          <w:rFonts w:eastAsia="Times New Roman" w:cstheme="minorHAnsi"/>
          <w:color w:val="242424"/>
          <w:kern w:val="0"/>
          <w14:ligatures w14:val="none"/>
        </w:rPr>
        <w:t>dimensions of regenerative agriculture they discovered from the substantial review.</w:t>
      </w:r>
      <w:r>
        <w:rPr>
          <w:rFonts w:eastAsia="Times New Roman" w:cstheme="minorHAnsi"/>
          <w:color w:val="242424"/>
          <w:kern w:val="0"/>
          <w14:ligatures w14:val="none"/>
        </w:rPr>
        <w:t xml:space="preserve"> </w:t>
      </w:r>
      <w:r w:rsidR="00481FE7" w:rsidRPr="00B726AE">
        <w:rPr>
          <w:rFonts w:eastAsia="Times New Roman" w:cstheme="minorHAnsi"/>
          <w:color w:val="242424"/>
          <w:kern w:val="0"/>
          <w:lang w:val="en-AU"/>
          <w14:ligatures w14:val="none"/>
        </w:rPr>
        <w:t>Unsurprisingly</w:t>
      </w:r>
      <w:r w:rsidR="00533DAD" w:rsidRPr="00B726AE">
        <w:rPr>
          <w:rFonts w:eastAsia="Times New Roman" w:cstheme="minorHAnsi"/>
          <w:color w:val="242424"/>
          <w:kern w:val="0"/>
          <w:lang w:val="en-AU"/>
          <w14:ligatures w14:val="none"/>
        </w:rPr>
        <w:t>,</w:t>
      </w:r>
      <w:r w:rsidR="00995D2A" w:rsidRPr="00B726AE">
        <w:rPr>
          <w:rFonts w:eastAsia="Times New Roman" w:cstheme="minorHAnsi"/>
          <w:color w:val="242424"/>
          <w:kern w:val="0"/>
          <w:lang w:val="en-AU"/>
          <w14:ligatures w14:val="none"/>
        </w:rPr>
        <w:t xml:space="preserve"> </w:t>
      </w:r>
      <w:r>
        <w:rPr>
          <w:rFonts w:eastAsia="Times New Roman" w:cstheme="minorHAnsi"/>
          <w:color w:val="242424"/>
          <w:kern w:val="0"/>
          <w:lang w:val="en-AU"/>
          <w14:ligatures w14:val="none"/>
        </w:rPr>
        <w:t>they</w:t>
      </w:r>
      <w:r w:rsidR="00481FE7" w:rsidRPr="00B726AE">
        <w:rPr>
          <w:rFonts w:eastAsia="Times New Roman" w:cstheme="minorHAnsi"/>
          <w:color w:val="242424"/>
          <w:kern w:val="0"/>
          <w:lang w:val="en-AU"/>
          <w14:ligatures w14:val="none"/>
        </w:rPr>
        <w:t xml:space="preserve"> found that only half the users of the term regenerative agriculture in the literature they surveyed </w:t>
      </w:r>
      <w:r w:rsidR="00647B57" w:rsidRPr="00B726AE">
        <w:rPr>
          <w:rFonts w:eastAsia="Times New Roman" w:cstheme="minorHAnsi"/>
          <w:color w:val="242424"/>
          <w:kern w:val="0"/>
          <w:lang w:val="en-AU"/>
          <w14:ligatures w14:val="none"/>
        </w:rPr>
        <w:t xml:space="preserve">had </w:t>
      </w:r>
      <w:r w:rsidR="0078494D" w:rsidRPr="00B726AE">
        <w:rPr>
          <w:rFonts w:eastAsia="Times New Roman" w:cstheme="minorHAnsi"/>
          <w:color w:val="242424"/>
          <w:kern w:val="0"/>
          <w:lang w:val="en-AU"/>
          <w14:ligatures w14:val="none"/>
        </w:rPr>
        <w:t xml:space="preserve">bothered </w:t>
      </w:r>
      <w:r w:rsidR="00481FE7" w:rsidRPr="00B726AE">
        <w:rPr>
          <w:rFonts w:eastAsia="Times New Roman" w:cstheme="minorHAnsi"/>
          <w:color w:val="242424"/>
          <w:kern w:val="0"/>
          <w:lang w:val="en-AU"/>
          <w14:ligatures w14:val="none"/>
        </w:rPr>
        <w:t>defin</w:t>
      </w:r>
      <w:r w:rsidR="0078494D" w:rsidRPr="00B726AE">
        <w:rPr>
          <w:rFonts w:eastAsia="Times New Roman" w:cstheme="minorHAnsi"/>
          <w:color w:val="242424"/>
          <w:kern w:val="0"/>
          <w:lang w:val="en-AU"/>
          <w14:ligatures w14:val="none"/>
        </w:rPr>
        <w:t>ing</w:t>
      </w:r>
      <w:r w:rsidR="00481FE7" w:rsidRPr="00B726AE">
        <w:rPr>
          <w:rFonts w:eastAsia="Times New Roman" w:cstheme="minorHAnsi"/>
          <w:color w:val="242424"/>
          <w:kern w:val="0"/>
          <w:lang w:val="en-AU"/>
          <w14:ligatures w14:val="none"/>
        </w:rPr>
        <w:t xml:space="preserve"> or describ</w:t>
      </w:r>
      <w:r w:rsidR="0078494D" w:rsidRPr="00B726AE">
        <w:rPr>
          <w:rFonts w:eastAsia="Times New Roman" w:cstheme="minorHAnsi"/>
          <w:color w:val="242424"/>
          <w:kern w:val="0"/>
          <w:lang w:val="en-AU"/>
          <w14:ligatures w14:val="none"/>
        </w:rPr>
        <w:t>ing</w:t>
      </w:r>
      <w:r w:rsidR="00481FE7" w:rsidRPr="00B726AE">
        <w:rPr>
          <w:rFonts w:eastAsia="Times New Roman" w:cstheme="minorHAnsi"/>
          <w:color w:val="242424"/>
          <w:kern w:val="0"/>
          <w:lang w:val="en-AU"/>
          <w14:ligatures w14:val="none"/>
        </w:rPr>
        <w:t xml:space="preserve"> the term (p.6); that </w:t>
      </w:r>
      <w:r w:rsidR="00533DAD" w:rsidRPr="00B726AE">
        <w:rPr>
          <w:rFonts w:eastAsia="Times New Roman" w:cstheme="minorHAnsi"/>
          <w:color w:val="242424"/>
          <w:kern w:val="0"/>
          <w:lang w:val="en-AU"/>
          <w14:ligatures w14:val="none"/>
        </w:rPr>
        <w:t>researchers and practitioners have used the term regenerative agriculture</w:t>
      </w:r>
      <w:r w:rsidR="00481FE7" w:rsidRPr="00B726AE">
        <w:rPr>
          <w:rFonts w:eastAsia="Times New Roman" w:cstheme="minorHAnsi"/>
          <w:color w:val="242424"/>
          <w:kern w:val="0"/>
          <w:lang w:val="en-AU"/>
          <w14:ligatures w14:val="none"/>
        </w:rPr>
        <w:t xml:space="preserve"> to mean many very different things (p.6).; and third</w:t>
      </w:r>
      <w:r w:rsidR="00995D2A" w:rsidRPr="00B726AE">
        <w:rPr>
          <w:rFonts w:eastAsia="Times New Roman" w:cstheme="minorHAnsi"/>
          <w:color w:val="242424"/>
          <w:kern w:val="0"/>
          <w:lang w:val="en-AU"/>
          <w14:ligatures w14:val="none"/>
        </w:rPr>
        <w:t>,</w:t>
      </w:r>
      <w:r w:rsidR="00481FE7" w:rsidRPr="00B726AE">
        <w:rPr>
          <w:rFonts w:eastAsia="Times New Roman" w:cstheme="minorHAnsi"/>
          <w:color w:val="242424"/>
          <w:kern w:val="0"/>
          <w:lang w:val="en-AU"/>
          <w14:ligatures w14:val="none"/>
        </w:rPr>
        <w:t xml:space="preserve"> regenerative agriculture was conflated with and interchangeably with other terms, suggesting overlap (</w:t>
      </w:r>
      <w:r w:rsidR="003B25E8" w:rsidRPr="00B726AE">
        <w:rPr>
          <w:rFonts w:eastAsia="Times New Roman" w:cstheme="minorHAnsi"/>
          <w:color w:val="242424"/>
          <w:kern w:val="0"/>
          <w:lang w:val="en-AU"/>
          <w14:ligatures w14:val="none"/>
        </w:rPr>
        <w:t>p.</w:t>
      </w:r>
      <w:r w:rsidR="00481FE7" w:rsidRPr="00B726AE">
        <w:rPr>
          <w:rFonts w:eastAsia="Times New Roman" w:cstheme="minorHAnsi"/>
          <w:color w:val="242424"/>
          <w:kern w:val="0"/>
          <w:lang w:val="en-AU"/>
          <w14:ligatures w14:val="none"/>
        </w:rPr>
        <w:t>6).</w:t>
      </w:r>
    </w:p>
    <w:p w14:paraId="5D9F9F99" w14:textId="77777777" w:rsidR="003A6DD7" w:rsidRPr="00B726AE" w:rsidRDefault="003A6DD7"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497AA676" w14:textId="236EC7F0" w:rsidR="00724E98" w:rsidRPr="00B726AE" w:rsidRDefault="0078494D" w:rsidP="00B726AE">
      <w:pPr>
        <w:spacing w:after="0" w:line="240" w:lineRule="auto"/>
        <w:jc w:val="both"/>
        <w:rPr>
          <w:rFonts w:cstheme="minorHAnsi"/>
        </w:rPr>
      </w:pPr>
      <w:r w:rsidRPr="00B726AE">
        <w:rPr>
          <w:rFonts w:cstheme="minorHAnsi"/>
        </w:rPr>
        <w:t xml:space="preserve">Gordon </w:t>
      </w:r>
      <w:r w:rsidR="003A6DD7" w:rsidRPr="00B726AE">
        <w:rPr>
          <w:rFonts w:cstheme="minorHAnsi"/>
        </w:rPr>
        <w:t xml:space="preserve">(2023, </w:t>
      </w:r>
      <w:r w:rsidR="002A7642">
        <w:rPr>
          <w:rFonts w:cstheme="minorHAnsi"/>
        </w:rPr>
        <w:t xml:space="preserve">and </w:t>
      </w:r>
      <w:r w:rsidR="003A6DD7" w:rsidRPr="00B726AE">
        <w:rPr>
          <w:rFonts w:cstheme="minorHAnsi"/>
        </w:rPr>
        <w:t xml:space="preserve">undated) </w:t>
      </w:r>
      <w:r w:rsidRPr="00B726AE">
        <w:rPr>
          <w:rFonts w:cstheme="minorHAnsi"/>
        </w:rPr>
        <w:t>dismissed the idea that regenerative agriculture can be grasped as a listing of practices</w:t>
      </w:r>
      <w:r w:rsidR="00724E98" w:rsidRPr="00B726AE">
        <w:rPr>
          <w:rFonts w:cstheme="minorHAnsi"/>
        </w:rPr>
        <w:t>, saying:</w:t>
      </w:r>
      <w:r w:rsidR="003C6BDE">
        <w:rPr>
          <w:rFonts w:cstheme="minorHAnsi"/>
        </w:rPr>
        <w:t xml:space="preserve"> </w:t>
      </w:r>
      <w:r w:rsidR="00724E98" w:rsidRPr="00B726AE">
        <w:rPr>
          <w:rFonts w:cstheme="minorHAnsi"/>
        </w:rPr>
        <w:t xml:space="preserve">Many </w:t>
      </w:r>
      <w:proofErr w:type="spellStart"/>
      <w:r w:rsidR="00724E98" w:rsidRPr="00B726AE">
        <w:rPr>
          <w:rFonts w:cstheme="minorHAnsi"/>
        </w:rPr>
        <w:t>organisations</w:t>
      </w:r>
      <w:proofErr w:type="spellEnd"/>
      <w:r w:rsidR="00724E98" w:rsidRPr="00B726AE">
        <w:rPr>
          <w:rFonts w:cstheme="minorHAnsi"/>
        </w:rPr>
        <w:t xml:space="preserve"> have started talking about the 'principles' of regenerative agriculture - but all they do is list a set of practices</w:t>
      </w:r>
      <w:r w:rsidR="003C6BDE">
        <w:rPr>
          <w:rFonts w:cstheme="minorHAnsi"/>
        </w:rPr>
        <w:t>….</w:t>
      </w:r>
      <w:r w:rsidR="00724E98" w:rsidRPr="00B726AE">
        <w:rPr>
          <w:rFonts w:cstheme="minorHAnsi"/>
        </w:rPr>
        <w:t>Principles should instead reflect more fundamental truths about how we approach and perceive agricultural landscapes</w:t>
      </w:r>
      <w:r w:rsidR="003C6BDE">
        <w:rPr>
          <w:rFonts w:cstheme="minorHAnsi"/>
        </w:rPr>
        <w:t>….</w:t>
      </w:r>
      <w:r w:rsidR="00724E98" w:rsidRPr="00B726AE">
        <w:rPr>
          <w:rFonts w:cstheme="minorHAnsi"/>
        </w:rPr>
        <w:t>The practices, on the other hand, are the actual application of those principles.</w:t>
      </w:r>
    </w:p>
    <w:p w14:paraId="085315C2" w14:textId="77777777" w:rsidR="004310E5" w:rsidRPr="00B726AE" w:rsidRDefault="004310E5" w:rsidP="00B726AE">
      <w:pPr>
        <w:spacing w:after="0" w:line="240" w:lineRule="auto"/>
        <w:jc w:val="both"/>
        <w:rPr>
          <w:rFonts w:cstheme="minorHAnsi"/>
        </w:rPr>
      </w:pPr>
    </w:p>
    <w:p w14:paraId="0150CFBE" w14:textId="517B7562" w:rsidR="00724E98" w:rsidRPr="00B726AE" w:rsidRDefault="00724E98" w:rsidP="00B726AE">
      <w:pPr>
        <w:spacing w:after="0" w:line="240" w:lineRule="auto"/>
        <w:jc w:val="both"/>
        <w:rPr>
          <w:rFonts w:cstheme="minorHAnsi"/>
        </w:rPr>
      </w:pPr>
      <w:proofErr w:type="gramStart"/>
      <w:r w:rsidRPr="00B726AE">
        <w:rPr>
          <w:rFonts w:cstheme="minorHAnsi"/>
        </w:rPr>
        <w:t>So</w:t>
      </w:r>
      <w:proofErr w:type="gramEnd"/>
      <w:r w:rsidRPr="00B726AE">
        <w:rPr>
          <w:rFonts w:cstheme="minorHAnsi"/>
        </w:rPr>
        <w:t xml:space="preserve"> what are the principles?</w:t>
      </w:r>
    </w:p>
    <w:p w14:paraId="4BC6C3DE" w14:textId="77777777" w:rsidR="0078494D" w:rsidRPr="00B726AE" w:rsidRDefault="0078494D" w:rsidP="00B726AE">
      <w:pPr>
        <w:numPr>
          <w:ilvl w:val="0"/>
          <w:numId w:val="17"/>
        </w:numPr>
        <w:spacing w:after="0" w:line="240" w:lineRule="auto"/>
        <w:ind w:left="0" w:firstLine="0"/>
        <w:jc w:val="both"/>
        <w:rPr>
          <w:rFonts w:cstheme="minorHAnsi"/>
        </w:rPr>
      </w:pPr>
      <w:r w:rsidRPr="00B726AE">
        <w:rPr>
          <w:rFonts w:cstheme="minorHAnsi"/>
          <w:b/>
          <w:bCs/>
        </w:rPr>
        <w:t>Think holistically:</w:t>
      </w:r>
      <w:r w:rsidRPr="00B726AE">
        <w:rPr>
          <w:rFonts w:cstheme="minorHAnsi"/>
        </w:rPr>
        <w:t> The roots of regenerative agriculture stem from holistic thinking. This is because farmers conduct their work within nested, living systems - these cannot be understood without a holistic approach.</w:t>
      </w:r>
    </w:p>
    <w:p w14:paraId="2354EBE6" w14:textId="77777777" w:rsidR="0078494D" w:rsidRPr="00B726AE" w:rsidRDefault="0078494D" w:rsidP="00B726AE">
      <w:pPr>
        <w:numPr>
          <w:ilvl w:val="0"/>
          <w:numId w:val="17"/>
        </w:numPr>
        <w:spacing w:after="0" w:line="240" w:lineRule="auto"/>
        <w:ind w:left="0" w:firstLine="0"/>
        <w:jc w:val="both"/>
        <w:rPr>
          <w:rFonts w:cstheme="minorHAnsi"/>
        </w:rPr>
      </w:pPr>
      <w:proofErr w:type="gramStart"/>
      <w:r w:rsidRPr="00B726AE">
        <w:rPr>
          <w:rFonts w:cstheme="minorHAnsi"/>
          <w:b/>
          <w:bCs/>
        </w:rPr>
        <w:t>Have an understanding of</w:t>
      </w:r>
      <w:proofErr w:type="gramEnd"/>
      <w:r w:rsidRPr="00B726AE">
        <w:rPr>
          <w:rFonts w:cstheme="minorHAnsi"/>
          <w:b/>
          <w:bCs/>
        </w:rPr>
        <w:t xml:space="preserve"> complex adaptive systems:</w:t>
      </w:r>
      <w:r w:rsidRPr="00B726AE">
        <w:rPr>
          <w:rFonts w:cstheme="minorHAnsi"/>
        </w:rPr>
        <w:t> To aid your holistic decision making, it is important that you understand how nature behaves in complex, often unpredictable and dynamic ways.</w:t>
      </w:r>
    </w:p>
    <w:p w14:paraId="0BEA9EA4" w14:textId="77777777" w:rsidR="0078494D" w:rsidRPr="00B726AE" w:rsidRDefault="0078494D" w:rsidP="00B726AE">
      <w:pPr>
        <w:numPr>
          <w:ilvl w:val="0"/>
          <w:numId w:val="17"/>
        </w:numPr>
        <w:spacing w:after="0" w:line="240" w:lineRule="auto"/>
        <w:ind w:left="0" w:firstLine="0"/>
        <w:jc w:val="both"/>
        <w:rPr>
          <w:rFonts w:cstheme="minorHAnsi"/>
        </w:rPr>
      </w:pPr>
      <w:r w:rsidRPr="00B726AE">
        <w:rPr>
          <w:rFonts w:cstheme="minorHAnsi"/>
          <w:b/>
          <w:bCs/>
        </w:rPr>
        <w:t>Be comfortable in ambiguity: </w:t>
      </w:r>
      <w:r w:rsidRPr="00B726AE">
        <w:rPr>
          <w:rFonts w:cstheme="minorHAnsi"/>
        </w:rPr>
        <w:t>Do not try and control things, accept that we don't have all the answers, and probably never will.</w:t>
      </w:r>
    </w:p>
    <w:p w14:paraId="42D4A303" w14:textId="77777777" w:rsidR="0078494D" w:rsidRPr="00B726AE" w:rsidRDefault="0078494D" w:rsidP="00B726AE">
      <w:pPr>
        <w:numPr>
          <w:ilvl w:val="0"/>
          <w:numId w:val="17"/>
        </w:numPr>
        <w:spacing w:after="0" w:line="240" w:lineRule="auto"/>
        <w:ind w:left="0" w:firstLine="0"/>
        <w:jc w:val="both"/>
        <w:rPr>
          <w:rFonts w:cstheme="minorHAnsi"/>
        </w:rPr>
      </w:pPr>
      <w:proofErr w:type="gramStart"/>
      <w:r w:rsidRPr="00B726AE">
        <w:rPr>
          <w:rFonts w:cstheme="minorHAnsi"/>
          <w:b/>
          <w:bCs/>
        </w:rPr>
        <w:t>Have</w:t>
      </w:r>
      <w:proofErr w:type="gramEnd"/>
      <w:r w:rsidRPr="00B726AE">
        <w:rPr>
          <w:rFonts w:cstheme="minorHAnsi"/>
          <w:b/>
          <w:bCs/>
        </w:rPr>
        <w:t xml:space="preserve"> the capacity for continuous, transformative learning:</w:t>
      </w:r>
      <w:r w:rsidRPr="00B726AE">
        <w:rPr>
          <w:rFonts w:cstheme="minorHAnsi"/>
        </w:rPr>
        <w:t> We must mirror the reflexivity of our ecologies by continuously evolving as they do. Personal development is critical.</w:t>
      </w:r>
    </w:p>
    <w:p w14:paraId="727E9516" w14:textId="6D18490E" w:rsidR="0078494D" w:rsidRPr="00B726AE" w:rsidRDefault="0078494D" w:rsidP="00B726AE">
      <w:pPr>
        <w:numPr>
          <w:ilvl w:val="0"/>
          <w:numId w:val="17"/>
        </w:numPr>
        <w:spacing w:after="0" w:line="240" w:lineRule="auto"/>
        <w:ind w:left="0" w:firstLine="0"/>
        <w:jc w:val="both"/>
        <w:rPr>
          <w:rFonts w:cstheme="minorHAnsi"/>
        </w:rPr>
      </w:pPr>
      <w:r w:rsidRPr="00B726AE">
        <w:rPr>
          <w:rFonts w:cstheme="minorHAnsi"/>
          <w:b/>
          <w:bCs/>
        </w:rPr>
        <w:t xml:space="preserve">Make place-based decisions, within </w:t>
      </w:r>
      <w:proofErr w:type="gramStart"/>
      <w:r w:rsidRPr="00B726AE">
        <w:rPr>
          <w:rFonts w:cstheme="minorHAnsi"/>
          <w:b/>
          <w:bCs/>
        </w:rPr>
        <w:t>bio-regions</w:t>
      </w:r>
      <w:proofErr w:type="gramEnd"/>
      <w:r w:rsidRPr="00B726AE">
        <w:rPr>
          <w:rFonts w:cstheme="minorHAnsi"/>
          <w:b/>
          <w:bCs/>
        </w:rPr>
        <w:t>:</w:t>
      </w:r>
      <w:r w:rsidRPr="00B726AE">
        <w:rPr>
          <w:rFonts w:cstheme="minorHAnsi"/>
        </w:rPr>
        <w:t> Our decisions need to be specific to the uniqueness of the places and landscapes we inhabit. Follow your intuition</w:t>
      </w:r>
      <w:r w:rsidR="00533DAD" w:rsidRPr="00B726AE">
        <w:rPr>
          <w:rFonts w:cstheme="minorHAnsi"/>
        </w:rPr>
        <w:t>;</w:t>
      </w:r>
      <w:r w:rsidRPr="00B726AE">
        <w:rPr>
          <w:rFonts w:cstheme="minorHAnsi"/>
        </w:rPr>
        <w:t xml:space="preserve"> do not act on advice that claims universal relevance without questioning its validity.</w:t>
      </w:r>
    </w:p>
    <w:p w14:paraId="7D2A5584" w14:textId="77777777" w:rsidR="0078494D" w:rsidRPr="00B726AE" w:rsidRDefault="0078494D" w:rsidP="00B726AE">
      <w:pPr>
        <w:numPr>
          <w:ilvl w:val="0"/>
          <w:numId w:val="17"/>
        </w:numPr>
        <w:spacing w:after="0" w:line="240" w:lineRule="auto"/>
        <w:ind w:left="0" w:firstLine="0"/>
        <w:jc w:val="both"/>
        <w:rPr>
          <w:rFonts w:cstheme="minorHAnsi"/>
        </w:rPr>
      </w:pPr>
      <w:r w:rsidRPr="00B726AE">
        <w:rPr>
          <w:rFonts w:cstheme="minorHAnsi"/>
          <w:b/>
          <w:bCs/>
        </w:rPr>
        <w:t>Understand that humans and cultures are co-evolving with their environments:</w:t>
      </w:r>
      <w:r w:rsidRPr="00B726AE">
        <w:rPr>
          <w:rFonts w:cstheme="minorHAnsi"/>
        </w:rPr>
        <w:t xml:space="preserve"> We co-evolve with our environments on a biological level. But </w:t>
      </w:r>
      <w:proofErr w:type="gramStart"/>
      <w:r w:rsidRPr="00B726AE">
        <w:rPr>
          <w:rFonts w:cstheme="minorHAnsi"/>
        </w:rPr>
        <w:t>also</w:t>
      </w:r>
      <w:proofErr w:type="gramEnd"/>
      <w:r w:rsidRPr="00B726AE">
        <w:rPr>
          <w:rFonts w:cstheme="minorHAnsi"/>
        </w:rPr>
        <w:t xml:space="preserve"> on a cultural level. The cultural significance of landscapes needs to be reintegrated into land management approaches.</w:t>
      </w:r>
    </w:p>
    <w:p w14:paraId="3BD8CF1A" w14:textId="77777777" w:rsidR="0078494D" w:rsidRPr="00B726AE" w:rsidRDefault="0078494D" w:rsidP="00B726AE">
      <w:pPr>
        <w:numPr>
          <w:ilvl w:val="0"/>
          <w:numId w:val="17"/>
        </w:numPr>
        <w:spacing w:after="0" w:line="240" w:lineRule="auto"/>
        <w:ind w:left="0" w:firstLine="0"/>
        <w:jc w:val="both"/>
        <w:rPr>
          <w:rFonts w:cstheme="minorHAnsi"/>
        </w:rPr>
      </w:pPr>
      <w:r w:rsidRPr="00B726AE">
        <w:rPr>
          <w:rFonts w:cstheme="minorHAnsi"/>
          <w:b/>
          <w:bCs/>
        </w:rPr>
        <w:t>Acknowledge and involve diverse ways of knowing and being in landscapes:</w:t>
      </w:r>
      <w:r w:rsidRPr="00B726AE">
        <w:rPr>
          <w:rFonts w:cstheme="minorHAnsi"/>
        </w:rPr>
        <w:t> </w:t>
      </w:r>
      <w:proofErr w:type="gramStart"/>
      <w:r w:rsidRPr="00B726AE">
        <w:rPr>
          <w:rFonts w:cstheme="minorHAnsi"/>
        </w:rPr>
        <w:t>Last but not least</w:t>
      </w:r>
      <w:proofErr w:type="gramEnd"/>
      <w:r w:rsidRPr="00B726AE">
        <w:rPr>
          <w:rFonts w:cstheme="minorHAnsi"/>
        </w:rPr>
        <w:t xml:space="preserve">, </w:t>
      </w:r>
      <w:proofErr w:type="spellStart"/>
      <w:r w:rsidRPr="00B726AE">
        <w:rPr>
          <w:rFonts w:cstheme="minorHAnsi"/>
        </w:rPr>
        <w:t>empathise</w:t>
      </w:r>
      <w:proofErr w:type="spellEnd"/>
      <w:r w:rsidRPr="00B726AE">
        <w:rPr>
          <w:rFonts w:cstheme="minorHAnsi"/>
        </w:rPr>
        <w:t xml:space="preserve"> with other ecological perspectives. Integrate their wisdom into your own practice whilst holding fast to your personal ecological vision.</w:t>
      </w:r>
    </w:p>
    <w:p w14:paraId="26EB1C82" w14:textId="26AC522A" w:rsidR="0078494D" w:rsidRPr="00B726AE" w:rsidRDefault="0078494D" w:rsidP="00B726AE">
      <w:pPr>
        <w:numPr>
          <w:ilvl w:val="0"/>
          <w:numId w:val="17"/>
        </w:numPr>
        <w:spacing w:after="0" w:line="240" w:lineRule="auto"/>
        <w:ind w:left="0" w:firstLine="0"/>
        <w:jc w:val="both"/>
        <w:rPr>
          <w:rFonts w:cstheme="minorHAnsi"/>
          <w:b/>
          <w:bCs/>
        </w:rPr>
      </w:pPr>
      <w:r w:rsidRPr="00B726AE">
        <w:rPr>
          <w:rFonts w:cstheme="minorHAnsi"/>
          <w:b/>
          <w:bCs/>
        </w:rPr>
        <w:t>Participate in cultural and ecological reconciliation</w:t>
      </w:r>
    </w:p>
    <w:p w14:paraId="3723C2B6" w14:textId="77777777" w:rsidR="00724E98" w:rsidRPr="00B726AE" w:rsidRDefault="00724E98" w:rsidP="00B726AE">
      <w:pPr>
        <w:spacing w:after="0" w:line="240" w:lineRule="auto"/>
        <w:jc w:val="both"/>
        <w:rPr>
          <w:rFonts w:cstheme="minorHAnsi"/>
        </w:rPr>
      </w:pPr>
    </w:p>
    <w:p w14:paraId="3B18E6C5" w14:textId="2D422E9D" w:rsidR="0078494D" w:rsidRPr="00B726AE" w:rsidRDefault="00724E98" w:rsidP="00B726AE">
      <w:pPr>
        <w:spacing w:after="0" w:line="240" w:lineRule="auto"/>
        <w:jc w:val="both"/>
        <w:rPr>
          <w:rFonts w:cstheme="minorHAnsi"/>
        </w:rPr>
      </w:pPr>
      <w:r w:rsidRPr="00B726AE">
        <w:rPr>
          <w:rFonts w:cstheme="minorHAnsi"/>
        </w:rPr>
        <w:t>As a set of so-called principles, this listing reads more like ‘</w:t>
      </w:r>
      <w:proofErr w:type="spellStart"/>
      <w:r w:rsidRPr="00B726AE">
        <w:rPr>
          <w:rFonts w:cstheme="minorHAnsi"/>
        </w:rPr>
        <w:t>behaviours</w:t>
      </w:r>
      <w:proofErr w:type="spellEnd"/>
      <w:r w:rsidRPr="00B726AE">
        <w:rPr>
          <w:rFonts w:cstheme="minorHAnsi"/>
        </w:rPr>
        <w:t>’ or ‘philosophical tenets’</w:t>
      </w:r>
      <w:r w:rsidR="00647B57" w:rsidRPr="00B726AE">
        <w:rPr>
          <w:rFonts w:cstheme="minorHAnsi"/>
        </w:rPr>
        <w:t>, most of which would not be unknown to successful farmers, albeit likely known by them in different language.</w:t>
      </w:r>
    </w:p>
    <w:p w14:paraId="53F9D09A" w14:textId="77777777" w:rsidR="00DF54F6" w:rsidRPr="00B726AE" w:rsidRDefault="00DF54F6" w:rsidP="00B726AE">
      <w:pPr>
        <w:spacing w:after="0" w:line="240" w:lineRule="auto"/>
        <w:jc w:val="both"/>
        <w:rPr>
          <w:rFonts w:cstheme="minorHAnsi"/>
        </w:rPr>
      </w:pPr>
    </w:p>
    <w:p w14:paraId="05531886" w14:textId="145DA361" w:rsidR="00DF1157" w:rsidRPr="00B726AE" w:rsidRDefault="006043D9" w:rsidP="00B726AE">
      <w:pPr>
        <w:spacing w:after="0" w:line="240" w:lineRule="auto"/>
        <w:jc w:val="both"/>
        <w:rPr>
          <w:rFonts w:cstheme="minorHAnsi"/>
        </w:rPr>
      </w:pPr>
      <w:r w:rsidRPr="00B726AE">
        <w:rPr>
          <w:rFonts w:cstheme="minorHAnsi"/>
        </w:rPr>
        <w:t xml:space="preserve">The </w:t>
      </w:r>
      <w:r w:rsidR="00123633" w:rsidRPr="00B726AE">
        <w:rPr>
          <w:rFonts w:cstheme="minorHAnsi"/>
        </w:rPr>
        <w:t xml:space="preserve">recent resurgence in interest in regenerative agriculture </w:t>
      </w:r>
      <w:r w:rsidRPr="00B726AE">
        <w:rPr>
          <w:rFonts w:cstheme="minorHAnsi"/>
        </w:rPr>
        <w:t xml:space="preserve">prompted a </w:t>
      </w:r>
      <w:r w:rsidR="00DF1157" w:rsidRPr="00B726AE">
        <w:rPr>
          <w:rFonts w:cstheme="minorHAnsi"/>
        </w:rPr>
        <w:t>thoughtful article</w:t>
      </w:r>
      <w:r w:rsidRPr="00B726AE">
        <w:rPr>
          <w:rFonts w:cstheme="minorHAnsi"/>
        </w:rPr>
        <w:t xml:space="preserve"> by Geller </w:t>
      </w:r>
      <w:r w:rsidR="00123633" w:rsidRPr="00B726AE">
        <w:rPr>
          <w:rFonts w:cstheme="minorHAnsi"/>
          <w:i/>
          <w:iCs/>
        </w:rPr>
        <w:t>et al.</w:t>
      </w:r>
      <w:r w:rsidRPr="00B726AE">
        <w:rPr>
          <w:rFonts w:cstheme="minorHAnsi"/>
        </w:rPr>
        <w:t xml:space="preserve"> (2021). They</w:t>
      </w:r>
      <w:r w:rsidR="0078494D" w:rsidRPr="00B726AE">
        <w:rPr>
          <w:rFonts w:cstheme="minorHAnsi"/>
        </w:rPr>
        <w:t xml:space="preserve"> </w:t>
      </w:r>
      <w:r w:rsidR="00DF1157" w:rsidRPr="00B726AE">
        <w:rPr>
          <w:rFonts w:cstheme="minorHAnsi"/>
        </w:rPr>
        <w:t xml:space="preserve">asked </w:t>
      </w:r>
      <w:r w:rsidR="00123633" w:rsidRPr="00B726AE">
        <w:rPr>
          <w:rFonts w:cstheme="minorHAnsi"/>
        </w:rPr>
        <w:t xml:space="preserve">about </w:t>
      </w:r>
      <w:r w:rsidR="00533DAD" w:rsidRPr="00B726AE">
        <w:rPr>
          <w:rFonts w:cstheme="minorHAnsi"/>
        </w:rPr>
        <w:t>regenerative agriculture</w:t>
      </w:r>
      <w:r w:rsidR="00123633" w:rsidRPr="00B726AE">
        <w:rPr>
          <w:rFonts w:cstheme="minorHAnsi"/>
        </w:rPr>
        <w:t>,</w:t>
      </w:r>
      <w:r w:rsidRPr="00B726AE">
        <w:rPr>
          <w:rFonts w:cstheme="minorHAnsi"/>
        </w:rPr>
        <w:t xml:space="preserve"> what problems it </w:t>
      </w:r>
      <w:r w:rsidR="00123633" w:rsidRPr="00B726AE">
        <w:rPr>
          <w:rFonts w:cstheme="minorHAnsi"/>
        </w:rPr>
        <w:t>solves</w:t>
      </w:r>
      <w:r w:rsidRPr="00B726AE">
        <w:rPr>
          <w:rFonts w:cstheme="minorHAnsi"/>
        </w:rPr>
        <w:t xml:space="preserve"> and how</w:t>
      </w:r>
      <w:r w:rsidR="00123633" w:rsidRPr="00B726AE">
        <w:rPr>
          <w:rFonts w:cstheme="minorHAnsi"/>
        </w:rPr>
        <w:t>.</w:t>
      </w:r>
      <w:r w:rsidR="0078494D" w:rsidRPr="00B726AE">
        <w:rPr>
          <w:rFonts w:cstheme="minorHAnsi"/>
        </w:rPr>
        <w:t xml:space="preserve"> </w:t>
      </w:r>
      <w:r w:rsidRPr="00B726AE">
        <w:rPr>
          <w:rFonts w:cstheme="minorHAnsi"/>
        </w:rPr>
        <w:t xml:space="preserve">(p.1). </w:t>
      </w:r>
      <w:r w:rsidR="00533DAD" w:rsidRPr="00B726AE">
        <w:rPr>
          <w:rFonts w:cstheme="minorHAnsi"/>
        </w:rPr>
        <w:t>Moreover, they</w:t>
      </w:r>
      <w:r w:rsidRPr="00B726AE">
        <w:rPr>
          <w:rFonts w:cstheme="minorHAnsi"/>
        </w:rPr>
        <w:t xml:space="preserve"> </w:t>
      </w:r>
      <w:r w:rsidRPr="00B726AE">
        <w:rPr>
          <w:rFonts w:cstheme="minorHAnsi"/>
        </w:rPr>
        <w:lastRenderedPageBreak/>
        <w:t>pondered whether Regenerative Agriculture was a means or an end. They identified the two challenges most frequently associated with Regenerative Agriculture</w:t>
      </w:r>
      <w:r w:rsidR="00123633" w:rsidRPr="00B726AE">
        <w:rPr>
          <w:rFonts w:cstheme="minorHAnsi"/>
        </w:rPr>
        <w:t xml:space="preserve">: restoring soil health, increasing soil carbon, and reversing biodiversity loss </w:t>
      </w:r>
      <w:r w:rsidRPr="00B726AE">
        <w:rPr>
          <w:rFonts w:cstheme="minorHAnsi"/>
        </w:rPr>
        <w:t>(p.6).</w:t>
      </w:r>
    </w:p>
    <w:p w14:paraId="5B7EC9A7" w14:textId="77777777" w:rsidR="00DF54F6" w:rsidRPr="00B726AE" w:rsidRDefault="00DF54F6" w:rsidP="00B726AE">
      <w:pPr>
        <w:spacing w:after="0" w:line="240" w:lineRule="auto"/>
        <w:jc w:val="both"/>
        <w:rPr>
          <w:rFonts w:cstheme="minorHAnsi"/>
        </w:rPr>
      </w:pPr>
    </w:p>
    <w:p w14:paraId="1551CF7F" w14:textId="31C48714" w:rsidR="006043D9" w:rsidRDefault="006043D9" w:rsidP="00B726AE">
      <w:pPr>
        <w:spacing w:after="0" w:line="240" w:lineRule="auto"/>
        <w:jc w:val="both"/>
        <w:rPr>
          <w:rFonts w:cstheme="minorHAnsi"/>
        </w:rPr>
      </w:pPr>
      <w:r w:rsidRPr="00B726AE">
        <w:rPr>
          <w:rFonts w:cstheme="minorHAnsi"/>
        </w:rPr>
        <w:t xml:space="preserve">The argument of Geller </w:t>
      </w:r>
      <w:r w:rsidR="00123633" w:rsidRPr="00B726AE">
        <w:rPr>
          <w:rFonts w:cstheme="minorHAnsi"/>
          <w:i/>
          <w:iCs/>
        </w:rPr>
        <w:t>et al</w:t>
      </w:r>
      <w:r w:rsidR="00123633" w:rsidRPr="00B726AE">
        <w:rPr>
          <w:rFonts w:cstheme="minorHAnsi"/>
        </w:rPr>
        <w:t>.</w:t>
      </w:r>
      <w:r w:rsidRPr="00B726AE">
        <w:rPr>
          <w:rFonts w:cstheme="minorHAnsi"/>
        </w:rPr>
        <w:t xml:space="preserve"> </w:t>
      </w:r>
      <w:r w:rsidR="0078494D" w:rsidRPr="00B726AE">
        <w:rPr>
          <w:rFonts w:cstheme="minorHAnsi"/>
        </w:rPr>
        <w:t xml:space="preserve">(2021) </w:t>
      </w:r>
      <w:r w:rsidRPr="00B726AE">
        <w:rPr>
          <w:rFonts w:cstheme="minorHAnsi"/>
        </w:rPr>
        <w:t xml:space="preserve">was </w:t>
      </w:r>
      <w:proofErr w:type="spellStart"/>
      <w:r w:rsidR="00123633" w:rsidRPr="00B726AE">
        <w:rPr>
          <w:rFonts w:cstheme="minorHAnsi"/>
        </w:rPr>
        <w:t>summarised</w:t>
      </w:r>
      <w:proofErr w:type="spellEnd"/>
      <w:r w:rsidRPr="00B726AE">
        <w:rPr>
          <w:rFonts w:cstheme="minorHAnsi"/>
        </w:rPr>
        <w:t xml:space="preserve"> as follows:</w:t>
      </w:r>
    </w:p>
    <w:p w14:paraId="4B7EEF34" w14:textId="77777777" w:rsidR="003C6BDE" w:rsidRPr="00B726AE" w:rsidRDefault="003C6BDE" w:rsidP="00B726AE">
      <w:pPr>
        <w:spacing w:after="0" w:line="240" w:lineRule="auto"/>
        <w:jc w:val="both"/>
        <w:rPr>
          <w:rFonts w:cstheme="minorHAnsi"/>
        </w:rPr>
      </w:pPr>
    </w:p>
    <w:p w14:paraId="4D2375A8" w14:textId="5573006C" w:rsidR="00DF1157" w:rsidRPr="00B726AE" w:rsidRDefault="006043D9" w:rsidP="00B726AE">
      <w:pPr>
        <w:spacing w:after="0" w:line="240" w:lineRule="auto"/>
        <w:jc w:val="both"/>
        <w:rPr>
          <w:rFonts w:cstheme="minorHAnsi"/>
          <w:color w:val="000000"/>
        </w:rPr>
      </w:pPr>
      <w:r w:rsidRPr="00B726AE">
        <w:rPr>
          <w:rFonts w:cstheme="minorHAnsi"/>
          <w:color w:val="000000"/>
        </w:rPr>
        <w:t>Many practices promoted as regenerative, including crop residue retention, cover cropping and reduced tillage</w:t>
      </w:r>
      <w:r w:rsidR="00123633" w:rsidRPr="00B726AE">
        <w:rPr>
          <w:rFonts w:cstheme="minorHAnsi"/>
          <w:color w:val="000000"/>
        </w:rPr>
        <w:t>,</w:t>
      </w:r>
      <w:r w:rsidRPr="00B726AE">
        <w:rPr>
          <w:rFonts w:cstheme="minorHAnsi"/>
          <w:color w:val="000000"/>
        </w:rPr>
        <w:t xml:space="preserve"> are central to the canon of ‘good agricultural </w:t>
      </w:r>
      <w:proofErr w:type="gramStart"/>
      <w:r w:rsidRPr="00B726AE">
        <w:rPr>
          <w:rFonts w:cstheme="minorHAnsi"/>
          <w:color w:val="000000"/>
        </w:rPr>
        <w:t>practices’</w:t>
      </w:r>
      <w:proofErr w:type="gramEnd"/>
      <w:r w:rsidR="00123633" w:rsidRPr="00B726AE">
        <w:rPr>
          <w:rFonts w:cstheme="minorHAnsi"/>
          <w:color w:val="000000"/>
        </w:rPr>
        <w:t>. In contrast,</w:t>
      </w:r>
      <w:r w:rsidRPr="00B726AE">
        <w:rPr>
          <w:rFonts w:cstheme="minorHAnsi"/>
          <w:color w:val="000000"/>
        </w:rPr>
        <w:t xml:space="preserve"> others are contested and</w:t>
      </w:r>
      <w:r w:rsidR="00123633" w:rsidRPr="00B726AE">
        <w:rPr>
          <w:rFonts w:cstheme="minorHAnsi"/>
          <w:color w:val="000000"/>
        </w:rPr>
        <w:t>,</w:t>
      </w:r>
      <w:r w:rsidRPr="00B726AE">
        <w:rPr>
          <w:rFonts w:cstheme="minorHAnsi"/>
          <w:color w:val="000000"/>
        </w:rPr>
        <w:t xml:space="preserve"> at best</w:t>
      </w:r>
      <w:r w:rsidR="00123633" w:rsidRPr="00B726AE">
        <w:rPr>
          <w:rFonts w:cstheme="minorHAnsi"/>
          <w:color w:val="000000"/>
        </w:rPr>
        <w:t>,</w:t>
      </w:r>
      <w:r w:rsidRPr="00B726AE">
        <w:rPr>
          <w:rFonts w:cstheme="minorHAnsi"/>
          <w:color w:val="000000"/>
        </w:rPr>
        <w:t xml:space="preserve"> niche (e.g. permaculture, holistic grazing). Worryingly, these practices are generally promoted with little regard to context. Practices most often encouraged (such as </w:t>
      </w:r>
      <w:proofErr w:type="gramStart"/>
      <w:r w:rsidR="00123633" w:rsidRPr="00B726AE">
        <w:rPr>
          <w:rFonts w:cstheme="minorHAnsi"/>
          <w:color w:val="000000"/>
        </w:rPr>
        <w:t>no</w:t>
      </w:r>
      <w:proofErr w:type="gramEnd"/>
      <w:r w:rsidR="00123633" w:rsidRPr="00B726AE">
        <w:rPr>
          <w:rFonts w:cstheme="minorHAnsi"/>
          <w:color w:val="000000"/>
        </w:rPr>
        <w:t>-tillage</w:t>
      </w:r>
      <w:r w:rsidRPr="00B726AE">
        <w:rPr>
          <w:rFonts w:cstheme="minorHAnsi"/>
          <w:color w:val="000000"/>
        </w:rPr>
        <w:t xml:space="preserve">, no pesticides or no external nutrient inputs) are unlikely to lead to the benefits claimed in all places. We argue that the resurgence of interest in Regenerative Agriculture represents a re-framing of what have </w:t>
      </w:r>
      <w:proofErr w:type="gramStart"/>
      <w:r w:rsidRPr="00B726AE">
        <w:rPr>
          <w:rFonts w:cstheme="minorHAnsi"/>
          <w:color w:val="000000"/>
        </w:rPr>
        <w:t>been considered to be</w:t>
      </w:r>
      <w:proofErr w:type="gramEnd"/>
      <w:r w:rsidRPr="00B726AE">
        <w:rPr>
          <w:rFonts w:cstheme="minorHAnsi"/>
          <w:color w:val="000000"/>
        </w:rPr>
        <w:t xml:space="preserve"> two contrasting approaches to agricultural futures, namely agroecology and sustainable intensification, under the same banner. This is more likely to confuse than to clarify the public debate. More importantly, it draws attention away from more fundamental challenges.</w:t>
      </w:r>
      <w:r w:rsidR="00123633" w:rsidRPr="00B726AE">
        <w:rPr>
          <w:rFonts w:cstheme="minorHAnsi"/>
          <w:color w:val="000000"/>
        </w:rPr>
        <w:t xml:space="preserve"> </w:t>
      </w:r>
      <w:r w:rsidRPr="00B726AE">
        <w:rPr>
          <w:rFonts w:cstheme="minorHAnsi"/>
          <w:color w:val="000000"/>
        </w:rPr>
        <w:t>(p.1).</w:t>
      </w:r>
    </w:p>
    <w:p w14:paraId="46462F53" w14:textId="77777777" w:rsidR="00DB120E" w:rsidRPr="00B726AE" w:rsidRDefault="00DB120E" w:rsidP="00B726AE">
      <w:pPr>
        <w:spacing w:after="0" w:line="240" w:lineRule="auto"/>
        <w:jc w:val="both"/>
        <w:rPr>
          <w:rFonts w:cstheme="minorHAnsi"/>
          <w:color w:val="000000"/>
        </w:rPr>
      </w:pPr>
    </w:p>
    <w:p w14:paraId="3DA9161C" w14:textId="35735DBF" w:rsidR="00213F1C" w:rsidRPr="00B726AE" w:rsidRDefault="001B2B63" w:rsidP="00B726AE">
      <w:pPr>
        <w:spacing w:after="0" w:line="240" w:lineRule="auto"/>
        <w:jc w:val="both"/>
        <w:rPr>
          <w:rFonts w:cstheme="minorHAnsi"/>
        </w:rPr>
      </w:pPr>
      <w:bookmarkStart w:id="15" w:name="_Hlk157773144"/>
      <w:r w:rsidRPr="00B726AE">
        <w:rPr>
          <w:rFonts w:cstheme="minorHAnsi"/>
        </w:rPr>
        <w:t xml:space="preserve">In similar overall vein, </w:t>
      </w:r>
      <w:r w:rsidR="00213F1C" w:rsidRPr="00B726AE">
        <w:rPr>
          <w:rFonts w:cstheme="minorHAnsi"/>
        </w:rPr>
        <w:t xml:space="preserve">Giller </w:t>
      </w:r>
      <w:r w:rsidR="00213F1C" w:rsidRPr="00B726AE">
        <w:rPr>
          <w:rFonts w:cstheme="minorHAnsi"/>
          <w:i/>
          <w:iCs/>
        </w:rPr>
        <w:t>et al</w:t>
      </w:r>
      <w:r w:rsidR="00213F1C" w:rsidRPr="00B726AE">
        <w:rPr>
          <w:rFonts w:cstheme="minorHAnsi"/>
        </w:rPr>
        <w:t xml:space="preserve"> (2021)</w:t>
      </w:r>
      <w:r w:rsidR="0078494D" w:rsidRPr="00B726AE">
        <w:rPr>
          <w:rFonts w:cstheme="minorHAnsi"/>
        </w:rPr>
        <w:t xml:space="preserve"> </w:t>
      </w:r>
      <w:r w:rsidR="00213F1C" w:rsidRPr="00B726AE">
        <w:rPr>
          <w:rFonts w:cstheme="minorHAnsi"/>
        </w:rPr>
        <w:t>summed up:</w:t>
      </w:r>
    </w:p>
    <w:p w14:paraId="30E681CB" w14:textId="77777777" w:rsidR="001B2B63" w:rsidRPr="00B726AE" w:rsidRDefault="001B2B63" w:rsidP="00B726AE">
      <w:pPr>
        <w:spacing w:after="0" w:line="240" w:lineRule="auto"/>
        <w:jc w:val="both"/>
        <w:rPr>
          <w:rFonts w:cstheme="minorHAnsi"/>
        </w:rPr>
      </w:pPr>
    </w:p>
    <w:p w14:paraId="6F706E2B" w14:textId="7367239F" w:rsidR="00213F1C" w:rsidRPr="00B726AE" w:rsidRDefault="00213F1C" w:rsidP="00B726AE">
      <w:pPr>
        <w:spacing w:after="0" w:line="240" w:lineRule="auto"/>
        <w:jc w:val="both"/>
        <w:rPr>
          <w:rFonts w:cstheme="minorHAnsi"/>
        </w:rPr>
      </w:pPr>
      <w:r w:rsidRPr="00B726AE">
        <w:rPr>
          <w:rFonts w:cstheme="minorHAnsi"/>
        </w:rPr>
        <w:t>Regenerative Agriculture will continue to struggle to differentiate itself from other forms of ‘alternative’ agriculture</w:t>
      </w:r>
      <w:r w:rsidR="00123633" w:rsidRPr="00B726AE">
        <w:rPr>
          <w:rFonts w:cstheme="minorHAnsi"/>
        </w:rPr>
        <w:t>. In contrast,</w:t>
      </w:r>
      <w:r w:rsidRPr="00B726AE">
        <w:rPr>
          <w:rFonts w:cstheme="minorHAnsi"/>
        </w:rPr>
        <w:t xml:space="preserve"> the practices with which it is associated will (continue to) vary little</w:t>
      </w:r>
      <w:r w:rsidR="00123633" w:rsidRPr="00B726AE">
        <w:rPr>
          <w:rFonts w:cstheme="minorHAnsi"/>
        </w:rPr>
        <w:t>, if at all,</w:t>
      </w:r>
      <w:r w:rsidRPr="00B726AE">
        <w:rPr>
          <w:rFonts w:cstheme="minorHAnsi"/>
        </w:rPr>
        <w:t xml:space="preserve"> from those in the established canon of ‘Good Agricultural Practices’.</w:t>
      </w:r>
    </w:p>
    <w:p w14:paraId="7CE86505" w14:textId="77777777" w:rsidR="00DB120E" w:rsidRPr="00B726AE" w:rsidRDefault="00DB120E" w:rsidP="00B726AE">
      <w:pPr>
        <w:spacing w:after="0" w:line="240" w:lineRule="auto"/>
        <w:jc w:val="both"/>
        <w:rPr>
          <w:rFonts w:eastAsia="Times New Roman" w:cstheme="minorHAnsi"/>
          <w:color w:val="242424"/>
          <w:kern w:val="0"/>
          <w14:ligatures w14:val="none"/>
        </w:rPr>
      </w:pPr>
      <w:bookmarkStart w:id="16" w:name="_Hlk157772117"/>
      <w:bookmarkEnd w:id="15"/>
    </w:p>
    <w:p w14:paraId="3A9381C1" w14:textId="77777777" w:rsidR="001B2B63" w:rsidRPr="00B726AE" w:rsidRDefault="001B2B63" w:rsidP="00B726AE">
      <w:pPr>
        <w:spacing w:after="0" w:line="240" w:lineRule="auto"/>
        <w:jc w:val="both"/>
        <w:rPr>
          <w:rFonts w:eastAsia="Times New Roman" w:cstheme="minorHAnsi"/>
          <w:color w:val="242424"/>
          <w:kern w:val="0"/>
          <w14:ligatures w14:val="none"/>
        </w:rPr>
      </w:pPr>
      <w:r w:rsidRPr="00B726AE">
        <w:rPr>
          <w:rFonts w:eastAsia="Times New Roman" w:cstheme="minorHAnsi"/>
          <w:color w:val="242424"/>
          <w:kern w:val="0"/>
          <w14:ligatures w14:val="none"/>
        </w:rPr>
        <w:t>Part of the argument in the rest of this paper is that proponents of regenerative agriculture, with their partial analyses of farm systems, fail to give attention to more fundamental challenges, viz sustaining the farm business for current and future generations.</w:t>
      </w:r>
    </w:p>
    <w:p w14:paraId="6024D935" w14:textId="77777777" w:rsidR="001B2B63" w:rsidRPr="00B726AE" w:rsidRDefault="001B2B63" w:rsidP="00B726AE">
      <w:pPr>
        <w:spacing w:after="0" w:line="240" w:lineRule="auto"/>
        <w:jc w:val="both"/>
        <w:rPr>
          <w:rFonts w:eastAsia="Times New Roman" w:cstheme="minorHAnsi"/>
          <w:color w:val="242424"/>
          <w:kern w:val="0"/>
          <w14:ligatures w14:val="none"/>
        </w:rPr>
      </w:pPr>
    </w:p>
    <w:p w14:paraId="6258D809" w14:textId="4CB53E53" w:rsidR="00647B57" w:rsidRPr="00B726AE" w:rsidRDefault="00E41F3A" w:rsidP="00B726AE">
      <w:pPr>
        <w:spacing w:after="0" w:line="240" w:lineRule="auto"/>
        <w:jc w:val="both"/>
        <w:rPr>
          <w:rFonts w:cstheme="minorHAnsi"/>
        </w:rPr>
      </w:pPr>
      <w:r w:rsidRPr="00B726AE">
        <w:rPr>
          <w:rFonts w:eastAsia="Times New Roman" w:cstheme="minorHAnsi"/>
          <w:color w:val="242424"/>
          <w:kern w:val="0"/>
          <w14:ligatures w14:val="none"/>
        </w:rPr>
        <w:t xml:space="preserve">Agricultural economist Tweeten was </w:t>
      </w:r>
      <w:r w:rsidR="00B43C89" w:rsidRPr="00B726AE">
        <w:rPr>
          <w:rFonts w:eastAsia="Times New Roman" w:cstheme="minorHAnsi"/>
          <w:color w:val="242424"/>
          <w:kern w:val="0"/>
          <w14:ligatures w14:val="none"/>
        </w:rPr>
        <w:t>on board</w:t>
      </w:r>
      <w:r w:rsidRPr="00B726AE">
        <w:rPr>
          <w:rFonts w:eastAsia="Times New Roman" w:cstheme="minorHAnsi"/>
          <w:color w:val="242424"/>
          <w:kern w:val="0"/>
          <w14:ligatures w14:val="none"/>
        </w:rPr>
        <w:t xml:space="preserve"> in </w:t>
      </w:r>
      <w:r w:rsidRPr="00B726AE">
        <w:rPr>
          <w:rFonts w:cstheme="minorHAnsi"/>
        </w:rPr>
        <w:t xml:space="preserve">1990. Tweeten (1990) reported on the rise of regenerative agriculture as a concept – akin to prior terms of sustainable and alternative farming. For Tweeten, the defining characteristic of regenerative agriculture was its emphasis on conserving and improving a farm's natural resources while </w:t>
      </w:r>
      <w:proofErr w:type="spellStart"/>
      <w:r w:rsidRPr="00B726AE">
        <w:rPr>
          <w:rFonts w:cstheme="minorHAnsi"/>
        </w:rPr>
        <w:t>minimising</w:t>
      </w:r>
      <w:proofErr w:type="spellEnd"/>
      <w:r w:rsidRPr="00B726AE">
        <w:rPr>
          <w:rFonts w:cstheme="minorHAnsi"/>
        </w:rPr>
        <w:t xml:space="preserve"> </w:t>
      </w:r>
      <w:r w:rsidR="00123633" w:rsidRPr="00B726AE">
        <w:rPr>
          <w:rFonts w:cstheme="minorHAnsi"/>
        </w:rPr>
        <w:t>synthetic chemicals and</w:t>
      </w:r>
      <w:r w:rsidRPr="00B726AE">
        <w:rPr>
          <w:rFonts w:cstheme="minorHAnsi"/>
        </w:rPr>
        <w:t xml:space="preserve"> the loss of nutrients, soil, and water from the farm system. Tweeten noted the overlap between conventional farming and regenerative farming, saying that a good many practices delineated as being the province of regenerative agriculture, such as a focus on soils and minimum tillage, crop rotations, crop-livestock integration, conservative use of inputs, and water and soil conservation, were developed in conventional agriculture. </w:t>
      </w:r>
    </w:p>
    <w:bookmarkEnd w:id="16"/>
    <w:p w14:paraId="76E59D65" w14:textId="77777777" w:rsidR="00DB120E" w:rsidRPr="00B726AE" w:rsidRDefault="00DB120E" w:rsidP="00B726AE">
      <w:pPr>
        <w:spacing w:after="0" w:line="240" w:lineRule="auto"/>
        <w:jc w:val="both"/>
        <w:rPr>
          <w:rFonts w:cstheme="minorHAnsi"/>
        </w:rPr>
      </w:pPr>
    </w:p>
    <w:p w14:paraId="6DE697D9" w14:textId="7A785F1C" w:rsidR="00887E92" w:rsidRPr="00B726AE" w:rsidRDefault="00E41F3A" w:rsidP="00B726AE">
      <w:pPr>
        <w:spacing w:after="0" w:line="240" w:lineRule="auto"/>
        <w:jc w:val="both"/>
        <w:rPr>
          <w:rFonts w:cstheme="minorHAnsi"/>
        </w:rPr>
      </w:pPr>
      <w:r w:rsidRPr="00B726AE">
        <w:rPr>
          <w:rFonts w:cstheme="minorHAnsi"/>
        </w:rPr>
        <w:t xml:space="preserve">Indeed, </w:t>
      </w:r>
      <w:r w:rsidR="00647B57" w:rsidRPr="00B726AE">
        <w:rPr>
          <w:rFonts w:cstheme="minorHAnsi"/>
        </w:rPr>
        <w:t xml:space="preserve">many sound modern </w:t>
      </w:r>
      <w:r w:rsidRPr="00B726AE">
        <w:rPr>
          <w:rFonts w:cstheme="minorHAnsi"/>
        </w:rPr>
        <w:t>practices go back to the Ancient</w:t>
      </w:r>
      <w:r w:rsidR="00AB0A79" w:rsidRPr="00B726AE">
        <w:rPr>
          <w:rFonts w:cstheme="minorHAnsi"/>
        </w:rPr>
        <w:t xml:space="preserve"> Romans</w:t>
      </w:r>
      <w:r w:rsidR="00123633" w:rsidRPr="00B726AE">
        <w:rPr>
          <w:rFonts w:cstheme="minorHAnsi"/>
        </w:rPr>
        <w:t xml:space="preserve"> </w:t>
      </w:r>
      <w:r w:rsidRPr="00B726AE">
        <w:rPr>
          <w:rFonts w:cstheme="minorHAnsi"/>
        </w:rPr>
        <w:t xml:space="preserve">and are documented in the earliest writings about the basic rules of farming </w:t>
      </w:r>
      <w:r w:rsidR="00B274B4" w:rsidRPr="00B726AE">
        <w:rPr>
          <w:rFonts w:cstheme="minorHAnsi"/>
        </w:rPr>
        <w:t xml:space="preserve">(e.g. </w:t>
      </w:r>
      <w:r w:rsidRPr="00B726AE">
        <w:rPr>
          <w:rFonts w:cstheme="minorHAnsi"/>
        </w:rPr>
        <w:t xml:space="preserve">Varro </w:t>
      </w:r>
      <w:r w:rsidR="00AB0A79" w:rsidRPr="00B726AE">
        <w:rPr>
          <w:rFonts w:cstheme="minorHAnsi"/>
          <w:i/>
          <w:iCs/>
          <w:color w:val="202122"/>
          <w:shd w:val="clear" w:color="auto" w:fill="FFFFFF"/>
          <w:lang w:val="la-Latn"/>
        </w:rPr>
        <w:t>De re rustica</w:t>
      </w:r>
      <w:r w:rsidR="00AB0A79" w:rsidRPr="00B726AE">
        <w:rPr>
          <w:rFonts w:cstheme="minorHAnsi"/>
          <w:color w:val="202122"/>
          <w:shd w:val="clear" w:color="auto" w:fill="FFFFFF"/>
        </w:rPr>
        <w:t> </w:t>
      </w:r>
      <w:r w:rsidR="00AB0A79" w:rsidRPr="00B726AE">
        <w:rPr>
          <w:rFonts w:cstheme="minorHAnsi"/>
        </w:rPr>
        <w:t>37 BCE)</w:t>
      </w:r>
      <w:r w:rsidR="000D4E36" w:rsidRPr="00B726AE">
        <w:rPr>
          <w:rFonts w:cstheme="minorHAnsi"/>
        </w:rPr>
        <w:t>;</w:t>
      </w:r>
      <w:r w:rsidR="00AB0A79" w:rsidRPr="00B726AE">
        <w:rPr>
          <w:rFonts w:cstheme="minorHAnsi"/>
        </w:rPr>
        <w:t xml:space="preserve"> </w:t>
      </w:r>
      <w:r w:rsidR="000D4E36" w:rsidRPr="00B726AE">
        <w:rPr>
          <w:rFonts w:cstheme="minorHAnsi"/>
        </w:rPr>
        <w:t xml:space="preserve">Cato the Elder’s </w:t>
      </w:r>
      <w:r w:rsidR="000D4E36" w:rsidRPr="00B726AE">
        <w:rPr>
          <w:rFonts w:cstheme="minorHAnsi"/>
          <w:i/>
          <w:iCs/>
        </w:rPr>
        <w:t xml:space="preserve">De </w:t>
      </w:r>
      <w:proofErr w:type="spellStart"/>
      <w:r w:rsidR="000D4E36" w:rsidRPr="00B726AE">
        <w:rPr>
          <w:rFonts w:cstheme="minorHAnsi"/>
          <w:i/>
          <w:iCs/>
        </w:rPr>
        <w:t>agri</w:t>
      </w:r>
      <w:proofErr w:type="spellEnd"/>
      <w:r w:rsidR="000D4E36" w:rsidRPr="00B726AE">
        <w:rPr>
          <w:rFonts w:cstheme="minorHAnsi"/>
          <w:i/>
          <w:iCs/>
        </w:rPr>
        <w:t xml:space="preserve"> </w:t>
      </w:r>
      <w:proofErr w:type="spellStart"/>
      <w:r w:rsidR="000D4E36" w:rsidRPr="00B726AE">
        <w:rPr>
          <w:rFonts w:cstheme="minorHAnsi"/>
          <w:i/>
          <w:iCs/>
        </w:rPr>
        <w:t>cultura</w:t>
      </w:r>
      <w:proofErr w:type="spellEnd"/>
      <w:r w:rsidR="000D4E36" w:rsidRPr="00B726AE">
        <w:rPr>
          <w:rFonts w:cstheme="minorHAnsi"/>
        </w:rPr>
        <w:t xml:space="preserve"> ‘On Agriculture’ </w:t>
      </w:r>
      <w:r w:rsidR="003B25E8" w:rsidRPr="00B726AE">
        <w:rPr>
          <w:rFonts w:cstheme="minorHAnsi"/>
        </w:rPr>
        <w:t>(</w:t>
      </w:r>
      <w:r w:rsidR="000D4E36" w:rsidRPr="00B726AE">
        <w:rPr>
          <w:rFonts w:cstheme="minorHAnsi"/>
        </w:rPr>
        <w:t>161 BCE</w:t>
      </w:r>
      <w:r w:rsidR="003B25E8" w:rsidRPr="00B726AE">
        <w:rPr>
          <w:rFonts w:cstheme="minorHAnsi"/>
        </w:rPr>
        <w:t>)</w:t>
      </w:r>
      <w:r w:rsidR="000D4E36" w:rsidRPr="00B726AE">
        <w:rPr>
          <w:rFonts w:cstheme="minorHAnsi"/>
        </w:rPr>
        <w:t xml:space="preserve">; Farmer and scholar Columella De re Rustica  </w:t>
      </w:r>
      <w:r w:rsidR="003B25E8" w:rsidRPr="00B726AE">
        <w:rPr>
          <w:rFonts w:cstheme="minorHAnsi"/>
        </w:rPr>
        <w:t>(</w:t>
      </w:r>
      <w:r w:rsidR="000D4E36" w:rsidRPr="00B726AE">
        <w:rPr>
          <w:rFonts w:cstheme="minorHAnsi"/>
        </w:rPr>
        <w:t>65 AD</w:t>
      </w:r>
      <w:r w:rsidR="003B25E8" w:rsidRPr="00B726AE">
        <w:rPr>
          <w:rFonts w:cstheme="minorHAnsi"/>
        </w:rPr>
        <w:t>)</w:t>
      </w:r>
      <w:r w:rsidR="000D4E36" w:rsidRPr="00B726AE">
        <w:rPr>
          <w:rFonts w:cstheme="minorHAnsi"/>
        </w:rPr>
        <w:t xml:space="preserve">, lupins are the best </w:t>
      </w:r>
      <w:proofErr w:type="spellStart"/>
      <w:r w:rsidR="00123633" w:rsidRPr="00B726AE">
        <w:rPr>
          <w:rFonts w:cstheme="minorHAnsi"/>
        </w:rPr>
        <w:t>fertiliser</w:t>
      </w:r>
      <w:proofErr w:type="spellEnd"/>
      <w:r w:rsidR="000D4E36" w:rsidRPr="00B726AE">
        <w:rPr>
          <w:rFonts w:cstheme="minorHAnsi"/>
        </w:rPr>
        <w:t xml:space="preserve"> ‘for depleted vineyards and fields, for exhausted soils. Macerated and boiled, it provides good winter feed for oxen’.</w:t>
      </w:r>
    </w:p>
    <w:p w14:paraId="55CA6C7D" w14:textId="77777777" w:rsidR="00DF54F6" w:rsidRPr="00B726AE" w:rsidRDefault="00DF54F6" w:rsidP="00B726AE">
      <w:pPr>
        <w:spacing w:after="0" w:line="240" w:lineRule="auto"/>
        <w:jc w:val="both"/>
        <w:rPr>
          <w:rFonts w:cstheme="minorHAnsi"/>
          <w:b/>
          <w:bCs/>
        </w:rPr>
      </w:pPr>
    </w:p>
    <w:p w14:paraId="0E1BB78A" w14:textId="7BE3308C" w:rsidR="00DF54F6" w:rsidRPr="00B726AE" w:rsidRDefault="00E41F3A" w:rsidP="00B726AE">
      <w:pPr>
        <w:spacing w:after="0" w:line="240" w:lineRule="auto"/>
        <w:jc w:val="both"/>
        <w:rPr>
          <w:rFonts w:cstheme="minorHAnsi"/>
          <w:b/>
          <w:bCs/>
        </w:rPr>
      </w:pPr>
      <w:r w:rsidRPr="00B726AE">
        <w:rPr>
          <w:rFonts w:cstheme="minorHAnsi"/>
          <w:b/>
          <w:bCs/>
        </w:rPr>
        <w:t>Profitable regenerative farming?</w:t>
      </w:r>
    </w:p>
    <w:p w14:paraId="02EA91AC" w14:textId="77777777" w:rsidR="00DF54F6" w:rsidRPr="00B726AE" w:rsidRDefault="00DF54F6" w:rsidP="00B726AE">
      <w:pPr>
        <w:spacing w:after="0" w:line="240" w:lineRule="auto"/>
        <w:jc w:val="both"/>
        <w:rPr>
          <w:rFonts w:cstheme="minorHAnsi"/>
        </w:rPr>
      </w:pPr>
    </w:p>
    <w:p w14:paraId="21B6582F" w14:textId="675170B7" w:rsidR="00DB120E" w:rsidRDefault="00E41F3A" w:rsidP="00B726AE">
      <w:pPr>
        <w:spacing w:after="0" w:line="240" w:lineRule="auto"/>
        <w:jc w:val="both"/>
        <w:rPr>
          <w:rFonts w:cstheme="minorHAnsi"/>
        </w:rPr>
      </w:pPr>
      <w:r w:rsidRPr="00B726AE">
        <w:rPr>
          <w:rFonts w:cstheme="minorHAnsi"/>
        </w:rPr>
        <w:t xml:space="preserve">When a description of a new way of farming becomes popular, comparisons follow based on physical characteristics like livestock carrying capacity, physical production from land, or soil characteristics, such as fertility or degradation. Sometimes, comparisons include the external costs of the different farm </w:t>
      </w:r>
      <w:r w:rsidRPr="00B726AE">
        <w:rPr>
          <w:rFonts w:cstheme="minorHAnsi"/>
        </w:rPr>
        <w:lastRenderedPageBreak/>
        <w:t xml:space="preserve">systems. Even rarer, but occasionally, estimates are made of measures related to economic performance (see </w:t>
      </w:r>
      <w:r w:rsidRPr="00B726AE">
        <w:rPr>
          <w:rFonts w:cstheme="minorHAnsi"/>
          <w:lang w:val="en-AU"/>
        </w:rPr>
        <w:t>Bennett</w:t>
      </w:r>
      <w:r w:rsidR="002A7642">
        <w:rPr>
          <w:rFonts w:cstheme="minorHAnsi"/>
          <w:lang w:val="en-AU"/>
        </w:rPr>
        <w:t>,</w:t>
      </w:r>
      <w:r w:rsidRPr="00B726AE">
        <w:rPr>
          <w:rFonts w:cstheme="minorHAnsi"/>
          <w:lang w:val="en-AU"/>
        </w:rPr>
        <w:t xml:space="preserve"> 2021)</w:t>
      </w:r>
      <w:r w:rsidRPr="00B726AE">
        <w:rPr>
          <w:rFonts w:cstheme="minorHAnsi"/>
        </w:rPr>
        <w:t xml:space="preserve">. </w:t>
      </w:r>
    </w:p>
    <w:p w14:paraId="14E5C24A" w14:textId="77777777" w:rsidR="00692718" w:rsidRPr="00B726AE" w:rsidRDefault="00692718" w:rsidP="00B726AE">
      <w:pPr>
        <w:spacing w:after="0" w:line="240" w:lineRule="auto"/>
        <w:jc w:val="both"/>
        <w:rPr>
          <w:rFonts w:cstheme="minorHAnsi"/>
        </w:rPr>
      </w:pPr>
    </w:p>
    <w:p w14:paraId="6A170AE2" w14:textId="646F13F2" w:rsidR="00A21C5D" w:rsidRPr="00B726AE" w:rsidRDefault="00E41F3A" w:rsidP="00B726AE">
      <w:pPr>
        <w:spacing w:after="0" w:line="240" w:lineRule="auto"/>
        <w:jc w:val="both"/>
        <w:rPr>
          <w:rFonts w:cstheme="minorHAnsi"/>
          <w:b/>
          <w:bCs/>
        </w:rPr>
      </w:pPr>
      <w:r w:rsidRPr="00B726AE">
        <w:rPr>
          <w:rFonts w:cstheme="minorHAnsi"/>
        </w:rPr>
        <w:t>Usually, these latter efforts are flawed</w:t>
      </w:r>
      <w:r w:rsidR="002A7642">
        <w:rPr>
          <w:rFonts w:cstheme="minorHAnsi"/>
        </w:rPr>
        <w:t>.</w:t>
      </w:r>
      <w:r w:rsidRPr="00B726AE">
        <w:rPr>
          <w:rFonts w:cstheme="minorHAnsi"/>
        </w:rPr>
        <w:t xml:space="preserve"> Bennett (2021) documents comparisons of the economic performance of conventional versus alternative farm systems. None are theoretically sound. First, the people doing the analysis need to learn farm economics and not make up their version. This can often entail using technical ratios (benchmarks) of input to output, partial indicators such as gross margin per DSE or hectare, or even absurdities like 'profit/DSE. </w:t>
      </w:r>
      <w:r w:rsidR="00DA4EE5" w:rsidRPr="00B726AE">
        <w:rPr>
          <w:rFonts w:cstheme="minorHAnsi"/>
        </w:rPr>
        <w:t>Furthermore</w:t>
      </w:r>
      <w:r w:rsidR="00B43C89" w:rsidRPr="00B726AE">
        <w:rPr>
          <w:rFonts w:cstheme="minorHAnsi"/>
        </w:rPr>
        <w:t>, they usually ignore</w:t>
      </w:r>
      <w:r w:rsidRPr="00B726AE">
        <w:rPr>
          <w:rFonts w:cstheme="minorHAnsi"/>
        </w:rPr>
        <w:t xml:space="preserve"> risk. </w:t>
      </w:r>
      <w:r w:rsidR="00B92893" w:rsidRPr="00B726AE">
        <w:rPr>
          <w:rFonts w:cstheme="minorHAnsi"/>
        </w:rPr>
        <w:t>Measures of efficiency, liquidity, growth, external costs</w:t>
      </w:r>
      <w:r w:rsidRPr="00B726AE">
        <w:rPr>
          <w:rFonts w:cstheme="minorHAnsi"/>
        </w:rPr>
        <w:t xml:space="preserve"> and the risk associated with </w:t>
      </w:r>
      <w:r w:rsidR="00B92893" w:rsidRPr="00B726AE">
        <w:rPr>
          <w:rFonts w:cstheme="minorHAnsi"/>
        </w:rPr>
        <w:t>these measures</w:t>
      </w:r>
      <w:r w:rsidRPr="00B726AE">
        <w:rPr>
          <w:rFonts w:cstheme="minorHAnsi"/>
        </w:rPr>
        <w:t xml:space="preserve"> define farm performance. Second, as every farm and farmer are unique, with unique resources, goals, and histories, the only feasible comparison is the performance of one farm with itself over time. More to the point and consistent with the whole </w:t>
      </w:r>
      <w:proofErr w:type="gramStart"/>
      <w:r w:rsidRPr="00B726AE">
        <w:rPr>
          <w:rFonts w:cstheme="minorHAnsi"/>
        </w:rPr>
        <w:t>system</w:t>
      </w:r>
      <w:proofErr w:type="gramEnd"/>
      <w:r w:rsidRPr="00B726AE">
        <w:rPr>
          <w:rFonts w:cstheme="minorHAnsi"/>
        </w:rPr>
        <w:t xml:space="preserve"> view, comparison between alternative ways of using resources should be from the perspective of total social benefits and costs, i.e., private benefits and costs plus positive and negative externalities.</w:t>
      </w:r>
    </w:p>
    <w:p w14:paraId="066CA088" w14:textId="77777777" w:rsidR="00DF54F6" w:rsidRPr="00B726AE" w:rsidRDefault="00DF54F6" w:rsidP="00B726AE">
      <w:pPr>
        <w:shd w:val="clear" w:color="auto" w:fill="FFFFFF"/>
        <w:spacing w:after="0" w:line="240" w:lineRule="auto"/>
        <w:jc w:val="both"/>
        <w:textAlignment w:val="baseline"/>
        <w:rPr>
          <w:rFonts w:eastAsia="Times New Roman" w:cstheme="minorHAnsi"/>
          <w:b/>
          <w:bCs/>
          <w:color w:val="242424"/>
          <w:kern w:val="0"/>
          <w14:ligatures w14:val="none"/>
        </w:rPr>
      </w:pPr>
    </w:p>
    <w:p w14:paraId="11096DF3" w14:textId="385BF461" w:rsidR="00F42656" w:rsidRPr="00B726AE" w:rsidRDefault="00E41F3A" w:rsidP="00B726AE">
      <w:pPr>
        <w:shd w:val="clear" w:color="auto" w:fill="FFFFFF"/>
        <w:spacing w:after="0" w:line="240" w:lineRule="auto"/>
        <w:jc w:val="both"/>
        <w:textAlignment w:val="baseline"/>
        <w:rPr>
          <w:rFonts w:eastAsia="Times New Roman" w:cstheme="minorHAnsi"/>
          <w:b/>
          <w:bCs/>
          <w:color w:val="242424"/>
          <w:kern w:val="0"/>
          <w14:ligatures w14:val="none"/>
        </w:rPr>
      </w:pPr>
      <w:r w:rsidRPr="00B726AE">
        <w:rPr>
          <w:rFonts w:eastAsia="Times New Roman" w:cstheme="minorHAnsi"/>
          <w:b/>
          <w:bCs/>
          <w:color w:val="242424"/>
          <w:kern w:val="0"/>
          <w14:ligatures w14:val="none"/>
        </w:rPr>
        <w:t xml:space="preserve">A </w:t>
      </w:r>
      <w:r w:rsidR="004310E5" w:rsidRPr="00B726AE">
        <w:rPr>
          <w:rFonts w:eastAsia="Times New Roman" w:cstheme="minorHAnsi"/>
          <w:b/>
          <w:bCs/>
          <w:color w:val="242424"/>
          <w:kern w:val="0"/>
          <w14:ligatures w14:val="none"/>
        </w:rPr>
        <w:t>d</w:t>
      </w:r>
      <w:r w:rsidRPr="00B726AE">
        <w:rPr>
          <w:rFonts w:eastAsia="Times New Roman" w:cstheme="minorHAnsi"/>
          <w:b/>
          <w:bCs/>
          <w:color w:val="242424"/>
          <w:kern w:val="0"/>
          <w14:ligatures w14:val="none"/>
        </w:rPr>
        <w:t>igression</w:t>
      </w:r>
      <w:r w:rsidR="0078494D" w:rsidRPr="00B726AE">
        <w:rPr>
          <w:rFonts w:eastAsia="Times New Roman" w:cstheme="minorHAnsi"/>
          <w:b/>
          <w:bCs/>
          <w:color w:val="242424"/>
          <w:kern w:val="0"/>
          <w14:ligatures w14:val="none"/>
        </w:rPr>
        <w:t xml:space="preserve"> </w:t>
      </w:r>
      <w:r w:rsidR="003F2EC6" w:rsidRPr="00B726AE">
        <w:rPr>
          <w:rFonts w:eastAsia="Times New Roman" w:cstheme="minorHAnsi"/>
          <w:b/>
          <w:bCs/>
          <w:color w:val="242424"/>
          <w:kern w:val="0"/>
          <w14:ligatures w14:val="none"/>
        </w:rPr>
        <w:t>(maybe?)</w:t>
      </w:r>
      <w:r w:rsidRPr="00B726AE">
        <w:rPr>
          <w:rFonts w:eastAsia="Times New Roman" w:cstheme="minorHAnsi"/>
          <w:b/>
          <w:bCs/>
          <w:color w:val="242424"/>
          <w:kern w:val="0"/>
          <w14:ligatures w14:val="none"/>
        </w:rPr>
        <w:t xml:space="preserve">: </w:t>
      </w:r>
      <w:r w:rsidR="004310E5" w:rsidRPr="00B726AE">
        <w:rPr>
          <w:rFonts w:eastAsia="Times New Roman" w:cstheme="minorHAnsi"/>
          <w:b/>
          <w:bCs/>
          <w:color w:val="242424"/>
          <w:kern w:val="0"/>
          <w14:ligatures w14:val="none"/>
        </w:rPr>
        <w:t>p</w:t>
      </w:r>
      <w:r w:rsidRPr="00B726AE">
        <w:rPr>
          <w:rFonts w:eastAsia="Times New Roman" w:cstheme="minorHAnsi"/>
          <w:b/>
          <w:bCs/>
          <w:color w:val="242424"/>
          <w:kern w:val="0"/>
          <w14:ligatures w14:val="none"/>
        </w:rPr>
        <w:t>seudoscience</w:t>
      </w:r>
      <w:r w:rsidR="00647B57" w:rsidRPr="00B726AE">
        <w:rPr>
          <w:rFonts w:eastAsia="Times New Roman" w:cstheme="minorHAnsi"/>
          <w:b/>
          <w:bCs/>
          <w:color w:val="242424"/>
          <w:kern w:val="0"/>
          <w14:ligatures w14:val="none"/>
        </w:rPr>
        <w:t xml:space="preserve"> and </w:t>
      </w:r>
      <w:r w:rsidR="004310E5" w:rsidRPr="00B726AE">
        <w:rPr>
          <w:rFonts w:eastAsia="Times New Roman" w:cstheme="minorHAnsi"/>
          <w:b/>
          <w:bCs/>
          <w:color w:val="242424"/>
          <w:kern w:val="0"/>
          <w14:ligatures w14:val="none"/>
        </w:rPr>
        <w:t>r</w:t>
      </w:r>
      <w:r w:rsidR="00647B57" w:rsidRPr="00B726AE">
        <w:rPr>
          <w:rFonts w:eastAsia="Times New Roman" w:cstheme="minorHAnsi"/>
          <w:b/>
          <w:bCs/>
          <w:color w:val="242424"/>
          <w:kern w:val="0"/>
          <w14:ligatures w14:val="none"/>
        </w:rPr>
        <w:t xml:space="preserve">egenerative </w:t>
      </w:r>
      <w:r w:rsidR="004310E5" w:rsidRPr="00B726AE">
        <w:rPr>
          <w:rFonts w:eastAsia="Times New Roman" w:cstheme="minorHAnsi"/>
          <w:b/>
          <w:bCs/>
          <w:color w:val="242424"/>
          <w:kern w:val="0"/>
          <w14:ligatures w14:val="none"/>
        </w:rPr>
        <w:t>a</w:t>
      </w:r>
      <w:r w:rsidR="00647B57" w:rsidRPr="00B726AE">
        <w:rPr>
          <w:rFonts w:eastAsia="Times New Roman" w:cstheme="minorHAnsi"/>
          <w:b/>
          <w:bCs/>
          <w:color w:val="242424"/>
          <w:kern w:val="0"/>
          <w14:ligatures w14:val="none"/>
        </w:rPr>
        <w:t>griculture</w:t>
      </w:r>
    </w:p>
    <w:p w14:paraId="7B69A138" w14:textId="77777777" w:rsidR="00DF54F6" w:rsidRPr="00B726AE" w:rsidRDefault="00DF54F6"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0B1AEBD4" w14:textId="43DB5241" w:rsidR="002C74F8"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In a paper in 20</w:t>
      </w:r>
      <w:r w:rsidR="00524E82" w:rsidRPr="00B726AE">
        <w:rPr>
          <w:rFonts w:eastAsia="Times New Roman" w:cstheme="minorHAnsi"/>
          <w:color w:val="242424"/>
          <w:kern w:val="0"/>
          <w:lang w:val="en-AU"/>
          <w14:ligatures w14:val="none"/>
        </w:rPr>
        <w:t>11</w:t>
      </w:r>
      <w:r w:rsidRPr="00B726AE">
        <w:rPr>
          <w:rFonts w:eastAsia="Times New Roman" w:cstheme="minorHAnsi"/>
          <w:color w:val="242424"/>
          <w:kern w:val="0"/>
          <w:lang w:val="en-AU"/>
          <w14:ligatures w14:val="none"/>
        </w:rPr>
        <w:t>,</w:t>
      </w:r>
      <w:r w:rsidR="00692718">
        <w:rPr>
          <w:rFonts w:eastAsia="Times New Roman" w:cstheme="minorHAnsi"/>
          <w:color w:val="242424"/>
          <w:kern w:val="0"/>
          <w:lang w:val="en-AU"/>
          <w14:ligatures w14:val="none"/>
        </w:rPr>
        <w:t xml:space="preserve"> </w:t>
      </w:r>
      <w:r w:rsidRPr="00B726AE">
        <w:rPr>
          <w:rFonts w:eastAsia="Times New Roman" w:cstheme="minorHAnsi"/>
          <w:color w:val="242424"/>
          <w:kern w:val="0"/>
          <w:lang w:val="en-AU"/>
          <w14:ligatures w14:val="none"/>
        </w:rPr>
        <w:t>Edmeades posed the query, 'Pseudo-science: a threat to agriculture? He commenced by citing Thomas Macaulay (1830), 'On what principle is it that when we see nothing but improvement behind us, we are to expect nothing but deterioration before us’</w:t>
      </w:r>
      <w:r w:rsidR="00826FE9" w:rsidRPr="00B726AE">
        <w:rPr>
          <w:rFonts w:eastAsia="Times New Roman" w:cstheme="minorHAnsi"/>
          <w:color w:val="242424"/>
          <w:kern w:val="0"/>
          <w:lang w:val="en-AU"/>
          <w14:ligatures w14:val="none"/>
        </w:rPr>
        <w:t xml:space="preserve">. </w:t>
      </w:r>
    </w:p>
    <w:p w14:paraId="7FECB7A0" w14:textId="77777777" w:rsidR="002C74F8" w:rsidRPr="00B726AE" w:rsidRDefault="002C74F8"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2F64A2D1" w14:textId="1E0327CC" w:rsidR="002C74F8" w:rsidRPr="00B726AE" w:rsidRDefault="00826FE9"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 xml:space="preserve">Edmeades </w:t>
      </w:r>
      <w:r w:rsidR="00E41F3A" w:rsidRPr="00B726AE">
        <w:rPr>
          <w:rFonts w:eastAsia="Times New Roman" w:cstheme="minorHAnsi"/>
          <w:color w:val="242424"/>
          <w:kern w:val="0"/>
          <w:lang w:val="en-AU"/>
          <w14:ligatures w14:val="none"/>
        </w:rPr>
        <w:t xml:space="preserve">went on to question if post-modernist philosophies, that gave credibility to </w:t>
      </w:r>
      <w:r w:rsidRPr="00B726AE">
        <w:rPr>
          <w:rFonts w:eastAsia="Times New Roman" w:cstheme="minorHAnsi"/>
          <w:color w:val="242424"/>
          <w:kern w:val="0"/>
          <w:lang w:val="en-AU"/>
          <w14:ligatures w14:val="none"/>
        </w:rPr>
        <w:t>‘</w:t>
      </w:r>
      <w:r w:rsidR="00E41F3A" w:rsidRPr="00B726AE">
        <w:rPr>
          <w:rFonts w:eastAsia="Times New Roman" w:cstheme="minorHAnsi"/>
          <w:color w:val="242424"/>
          <w:kern w:val="0"/>
          <w:lang w:val="en-AU"/>
          <w14:ligatures w14:val="none"/>
        </w:rPr>
        <w:t>pseudo-science-truth</w:t>
      </w:r>
      <w:r w:rsidRPr="00B726AE">
        <w:rPr>
          <w:rFonts w:eastAsia="Times New Roman" w:cstheme="minorHAnsi"/>
          <w:color w:val="242424"/>
          <w:kern w:val="0"/>
          <w:lang w:val="en-AU"/>
          <w14:ligatures w14:val="none"/>
        </w:rPr>
        <w:t>’</w:t>
      </w:r>
      <w:r w:rsidR="00E41F3A" w:rsidRPr="00B726AE">
        <w:rPr>
          <w:rFonts w:eastAsia="Times New Roman" w:cstheme="minorHAnsi"/>
          <w:color w:val="242424"/>
          <w:kern w:val="0"/>
          <w:lang w:val="en-AU"/>
          <w14:ligatures w14:val="none"/>
        </w:rPr>
        <w:t xml:space="preserve">, </w:t>
      </w:r>
      <w:r w:rsidRPr="00B726AE">
        <w:rPr>
          <w:rFonts w:eastAsia="Times New Roman" w:cstheme="minorHAnsi"/>
          <w:color w:val="242424"/>
          <w:kern w:val="0"/>
          <w:lang w:val="en-AU"/>
          <w14:ligatures w14:val="none"/>
        </w:rPr>
        <w:t>are</w:t>
      </w:r>
      <w:r w:rsidR="00E41F3A" w:rsidRPr="00B726AE">
        <w:rPr>
          <w:rFonts w:eastAsia="Times New Roman" w:cstheme="minorHAnsi"/>
          <w:color w:val="242424"/>
          <w:kern w:val="0"/>
          <w:lang w:val="en-AU"/>
          <w14:ligatures w14:val="none"/>
        </w:rPr>
        <w:t xml:space="preserve"> no more nor less than what you believe - was this a less than </w:t>
      </w:r>
      <w:r w:rsidR="00B43C89" w:rsidRPr="00B726AE">
        <w:rPr>
          <w:rFonts w:eastAsia="Times New Roman" w:cstheme="minorHAnsi"/>
          <w:color w:val="242424"/>
          <w:kern w:val="0"/>
          <w:lang w:val="en-AU"/>
          <w14:ligatures w14:val="none"/>
        </w:rPr>
        <w:t>helpful</w:t>
      </w:r>
      <w:r w:rsidR="00E41F3A" w:rsidRPr="00B726AE">
        <w:rPr>
          <w:rFonts w:eastAsia="Times New Roman" w:cstheme="minorHAnsi"/>
          <w:color w:val="242424"/>
          <w:kern w:val="0"/>
          <w:lang w:val="en-AU"/>
          <w14:ligatures w14:val="none"/>
        </w:rPr>
        <w:t xml:space="preserve"> development</w:t>
      </w:r>
      <w:r w:rsidR="00AE1E45" w:rsidRPr="00B726AE">
        <w:rPr>
          <w:rFonts w:eastAsia="Times New Roman" w:cstheme="minorHAnsi"/>
          <w:color w:val="242424"/>
          <w:kern w:val="0"/>
          <w:lang w:val="en-AU"/>
          <w14:ligatures w14:val="none"/>
        </w:rPr>
        <w:t>, a step away from the well-trodden paths of enlightenment and scientific rectitude</w:t>
      </w:r>
      <w:r w:rsidRPr="00B726AE">
        <w:rPr>
          <w:rFonts w:eastAsia="Times New Roman" w:cstheme="minorHAnsi"/>
          <w:color w:val="242424"/>
          <w:kern w:val="0"/>
          <w:lang w:val="en-AU"/>
          <w14:ligatures w14:val="none"/>
        </w:rPr>
        <w:t>?</w:t>
      </w:r>
      <w:r w:rsidR="00E41F3A" w:rsidRPr="00B726AE">
        <w:rPr>
          <w:rFonts w:eastAsia="Times New Roman" w:cstheme="minorHAnsi"/>
          <w:color w:val="242424"/>
          <w:kern w:val="0"/>
          <w:lang w:val="en-AU"/>
          <w14:ligatures w14:val="none"/>
        </w:rPr>
        <w:t xml:space="preserve"> </w:t>
      </w:r>
      <w:r w:rsidR="00AE1E45" w:rsidRPr="00B726AE">
        <w:rPr>
          <w:rFonts w:eastAsia="Times New Roman" w:cstheme="minorHAnsi"/>
          <w:color w:val="242424"/>
          <w:kern w:val="0"/>
          <w:lang w:val="en-AU"/>
          <w14:ligatures w14:val="none"/>
        </w:rPr>
        <w:t xml:space="preserve"> Edmeades (</w:t>
      </w:r>
      <w:r w:rsidR="008A6662" w:rsidRPr="00B726AE">
        <w:rPr>
          <w:rFonts w:eastAsia="Times New Roman" w:cstheme="minorHAnsi"/>
          <w:color w:val="242424"/>
          <w:kern w:val="0"/>
          <w:lang w:val="en-AU"/>
          <w14:ligatures w14:val="none"/>
        </w:rPr>
        <w:t>2011</w:t>
      </w:r>
      <w:r w:rsidR="00AE1E45" w:rsidRPr="00B726AE">
        <w:rPr>
          <w:rFonts w:eastAsia="Times New Roman" w:cstheme="minorHAnsi"/>
          <w:color w:val="242424"/>
          <w:kern w:val="0"/>
          <w:lang w:val="en-AU"/>
          <w14:ligatures w14:val="none"/>
        </w:rPr>
        <w:t>)</w:t>
      </w:r>
      <w:r w:rsidR="00E41F3A" w:rsidRPr="00B726AE">
        <w:rPr>
          <w:rFonts w:eastAsia="Times New Roman" w:cstheme="minorHAnsi"/>
          <w:color w:val="242424"/>
          <w:kern w:val="0"/>
          <w:lang w:val="en-AU"/>
          <w14:ligatures w14:val="none"/>
        </w:rPr>
        <w:t xml:space="preserve"> concluded, '…science must be asserted, and it must regain its proper moral high ground in society' (p.</w:t>
      </w:r>
      <w:r w:rsidR="003B25E8" w:rsidRPr="00B726AE">
        <w:rPr>
          <w:rFonts w:eastAsia="Times New Roman" w:cstheme="minorHAnsi"/>
          <w:color w:val="242424"/>
          <w:kern w:val="0"/>
          <w:lang w:val="en-AU"/>
          <w14:ligatures w14:val="none"/>
        </w:rPr>
        <w:t>46</w:t>
      </w:r>
      <w:r w:rsidR="00E41F3A" w:rsidRPr="00B726AE">
        <w:rPr>
          <w:rFonts w:eastAsia="Times New Roman" w:cstheme="minorHAnsi"/>
          <w:color w:val="242424"/>
          <w:kern w:val="0"/>
          <w:lang w:val="en-AU"/>
          <w14:ligatures w14:val="none"/>
        </w:rPr>
        <w:t>), and cite</w:t>
      </w:r>
      <w:r w:rsidR="00AE1E45" w:rsidRPr="00B726AE">
        <w:rPr>
          <w:rFonts w:eastAsia="Times New Roman" w:cstheme="minorHAnsi"/>
          <w:color w:val="242424"/>
          <w:kern w:val="0"/>
          <w:lang w:val="en-AU"/>
          <w14:ligatures w14:val="none"/>
        </w:rPr>
        <w:t>d</w:t>
      </w:r>
      <w:r w:rsidR="00E41F3A" w:rsidRPr="00B726AE">
        <w:rPr>
          <w:rFonts w:eastAsia="Times New Roman" w:cstheme="minorHAnsi"/>
          <w:color w:val="242424"/>
          <w:kern w:val="0"/>
          <w:lang w:val="en-AU"/>
          <w14:ligatures w14:val="none"/>
        </w:rPr>
        <w:t xml:space="preserve"> Ca</w:t>
      </w:r>
      <w:r w:rsidR="00AE1E45" w:rsidRPr="00B726AE">
        <w:rPr>
          <w:rFonts w:eastAsia="Times New Roman" w:cstheme="minorHAnsi"/>
          <w:color w:val="242424"/>
          <w:kern w:val="0"/>
          <w:lang w:val="en-AU"/>
          <w14:ligatures w14:val="none"/>
        </w:rPr>
        <w:t>r</w:t>
      </w:r>
      <w:r w:rsidR="00E41F3A" w:rsidRPr="00B726AE">
        <w:rPr>
          <w:rFonts w:eastAsia="Times New Roman" w:cstheme="minorHAnsi"/>
          <w:color w:val="242424"/>
          <w:kern w:val="0"/>
          <w:lang w:val="en-AU"/>
          <w14:ligatures w14:val="none"/>
        </w:rPr>
        <w:t>l Sagan's 'The only antidote to pseudo-science is science itself'</w:t>
      </w:r>
      <w:r w:rsidR="003B25E8" w:rsidRPr="00B726AE">
        <w:rPr>
          <w:rFonts w:eastAsia="Times New Roman" w:cstheme="minorHAnsi"/>
          <w:color w:val="242424"/>
          <w:kern w:val="0"/>
          <w:lang w:val="en-AU"/>
          <w14:ligatures w14:val="none"/>
        </w:rPr>
        <w:t xml:space="preserve"> (p.46)</w:t>
      </w:r>
      <w:r w:rsidR="00E41F3A" w:rsidRPr="00B726AE">
        <w:rPr>
          <w:rFonts w:eastAsia="Times New Roman" w:cstheme="minorHAnsi"/>
          <w:color w:val="242424"/>
          <w:kern w:val="0"/>
          <w:lang w:val="en-AU"/>
          <w14:ligatures w14:val="none"/>
        </w:rPr>
        <w:t xml:space="preserve">. </w:t>
      </w:r>
    </w:p>
    <w:p w14:paraId="65694213" w14:textId="77777777" w:rsidR="002C74F8" w:rsidRPr="00B726AE" w:rsidRDefault="002C74F8"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31CBC1B2" w14:textId="1EDE6041" w:rsidR="00F42656"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Related to the</w:t>
      </w:r>
      <w:r w:rsidR="00AE1E45" w:rsidRPr="00B726AE">
        <w:rPr>
          <w:rFonts w:eastAsia="Times New Roman" w:cstheme="minorHAnsi"/>
          <w:color w:val="242424"/>
          <w:kern w:val="0"/>
          <w:lang w:val="en-AU"/>
          <w14:ligatures w14:val="none"/>
        </w:rPr>
        <w:t xml:space="preserve"> observations above </w:t>
      </w:r>
      <w:r w:rsidRPr="00B726AE">
        <w:rPr>
          <w:rFonts w:eastAsia="Times New Roman" w:cstheme="minorHAnsi"/>
          <w:color w:val="242424"/>
          <w:kern w:val="0"/>
          <w:lang w:val="en-AU"/>
          <w14:ligatures w14:val="none"/>
        </w:rPr>
        <w:t>by Edmeades (20</w:t>
      </w:r>
      <w:r w:rsidR="008A6662" w:rsidRPr="00B726AE">
        <w:rPr>
          <w:rFonts w:eastAsia="Times New Roman" w:cstheme="minorHAnsi"/>
          <w:color w:val="242424"/>
          <w:kern w:val="0"/>
          <w:lang w:val="en-AU"/>
          <w14:ligatures w14:val="none"/>
        </w:rPr>
        <w:t>11</w:t>
      </w:r>
      <w:r w:rsidRPr="00B726AE">
        <w:rPr>
          <w:rFonts w:eastAsia="Times New Roman" w:cstheme="minorHAnsi"/>
          <w:color w:val="242424"/>
          <w:kern w:val="0"/>
          <w:lang w:val="en-AU"/>
          <w14:ligatures w14:val="none"/>
        </w:rPr>
        <w:t xml:space="preserve">), </w:t>
      </w:r>
      <w:r w:rsidR="00AE1E45" w:rsidRPr="00B726AE">
        <w:rPr>
          <w:rFonts w:eastAsia="Times New Roman" w:cstheme="minorHAnsi"/>
          <w:color w:val="242424"/>
          <w:kern w:val="0"/>
          <w:lang w:val="en-AU"/>
          <w14:ligatures w14:val="none"/>
        </w:rPr>
        <w:t>it warrants noting that ‘</w:t>
      </w:r>
      <w:r w:rsidRPr="00B726AE">
        <w:rPr>
          <w:rFonts w:eastAsia="Times New Roman" w:cstheme="minorHAnsi"/>
          <w:color w:val="242424"/>
          <w:kern w:val="0"/>
          <w:lang w:val="en-AU"/>
          <w14:ligatures w14:val="none"/>
        </w:rPr>
        <w:t>regenerative agriculture</w:t>
      </w:r>
      <w:r w:rsidR="00AE1E45" w:rsidRPr="00B726AE">
        <w:rPr>
          <w:rFonts w:eastAsia="Times New Roman" w:cstheme="minorHAnsi"/>
          <w:color w:val="242424"/>
          <w:kern w:val="0"/>
          <w:lang w:val="en-AU"/>
          <w14:ligatures w14:val="none"/>
        </w:rPr>
        <w:t>’</w:t>
      </w:r>
      <w:r w:rsidRPr="00B726AE">
        <w:rPr>
          <w:rFonts w:eastAsia="Times New Roman" w:cstheme="minorHAnsi"/>
          <w:color w:val="242424"/>
          <w:kern w:val="0"/>
          <w:lang w:val="en-AU"/>
          <w14:ligatures w14:val="none"/>
        </w:rPr>
        <w:t xml:space="preserve"> is sometimes described as a philosophy</w:t>
      </w:r>
      <w:r w:rsidR="00AE1E45" w:rsidRPr="00B726AE">
        <w:rPr>
          <w:rFonts w:eastAsia="Times New Roman" w:cstheme="minorHAnsi"/>
          <w:color w:val="242424"/>
          <w:kern w:val="0"/>
          <w:lang w:val="en-AU"/>
          <w14:ligatures w14:val="none"/>
        </w:rPr>
        <w:t xml:space="preserve">. Is regenerative agriculture </w:t>
      </w:r>
      <w:r w:rsidRPr="00B726AE">
        <w:rPr>
          <w:rFonts w:eastAsia="Times New Roman" w:cstheme="minorHAnsi"/>
          <w:color w:val="242424"/>
          <w:kern w:val="0"/>
          <w:lang w:val="en-AU"/>
          <w14:ligatures w14:val="none"/>
        </w:rPr>
        <w:t xml:space="preserve">what you believe </w:t>
      </w:r>
      <w:r w:rsidR="00B43C89" w:rsidRPr="00B726AE">
        <w:rPr>
          <w:rFonts w:eastAsia="Times New Roman" w:cstheme="minorHAnsi"/>
          <w:color w:val="242424"/>
          <w:kern w:val="0"/>
          <w:lang w:val="en-AU"/>
          <w14:ligatures w14:val="none"/>
        </w:rPr>
        <w:t>it</w:t>
      </w:r>
      <w:r w:rsidRPr="00B726AE">
        <w:rPr>
          <w:rFonts w:eastAsia="Times New Roman" w:cstheme="minorHAnsi"/>
          <w:color w:val="242424"/>
          <w:kern w:val="0"/>
          <w:lang w:val="en-AU"/>
          <w14:ligatures w14:val="none"/>
        </w:rPr>
        <w:t xml:space="preserve"> to be</w:t>
      </w:r>
      <w:r w:rsidR="00AE1E45" w:rsidRPr="00B726AE">
        <w:rPr>
          <w:rFonts w:eastAsia="Times New Roman" w:cstheme="minorHAnsi"/>
          <w:color w:val="242424"/>
          <w:kern w:val="0"/>
          <w:lang w:val="en-AU"/>
          <w14:ligatures w14:val="none"/>
        </w:rPr>
        <w:t>?</w:t>
      </w:r>
      <w:r w:rsidR="00A368E4" w:rsidRPr="00B726AE">
        <w:rPr>
          <w:rStyle w:val="FootnoteReference"/>
          <w:rFonts w:eastAsia="Times New Roman" w:cstheme="minorHAnsi"/>
          <w:color w:val="242424"/>
          <w:kern w:val="0"/>
          <w:lang w:val="en-AU"/>
          <w14:ligatures w14:val="none"/>
        </w:rPr>
        <w:footnoteReference w:id="7"/>
      </w:r>
      <w:r w:rsidR="00AE1E45" w:rsidRPr="00B726AE">
        <w:rPr>
          <w:rFonts w:eastAsia="Times New Roman" w:cstheme="minorHAnsi"/>
          <w:color w:val="242424"/>
          <w:kern w:val="0"/>
          <w:lang w:val="en-AU"/>
          <w14:ligatures w14:val="none"/>
        </w:rPr>
        <w:t xml:space="preserve"> </w:t>
      </w:r>
    </w:p>
    <w:p w14:paraId="70D288E7" w14:textId="77777777" w:rsidR="004E7A1C" w:rsidRPr="00B726AE" w:rsidRDefault="004E7A1C"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57DAEB72" w14:textId="30029405" w:rsidR="00710926" w:rsidRPr="002A7642" w:rsidRDefault="00E41F3A" w:rsidP="00B726AE">
      <w:pPr>
        <w:shd w:val="clear" w:color="auto" w:fill="FFFFFF"/>
        <w:spacing w:after="0" w:line="240" w:lineRule="auto"/>
        <w:jc w:val="both"/>
        <w:textAlignment w:val="baseline"/>
        <w:rPr>
          <w:rFonts w:eastAsia="Times New Roman" w:cstheme="minorHAnsi"/>
          <w:b/>
          <w:bCs/>
          <w:color w:val="242424"/>
          <w:kern w:val="0"/>
          <w:sz w:val="24"/>
          <w:szCs w:val="24"/>
          <w:lang w:val="en-AU"/>
          <w14:ligatures w14:val="none"/>
        </w:rPr>
      </w:pPr>
      <w:bookmarkStart w:id="17" w:name="_Hlk157772215"/>
      <w:r w:rsidRPr="002A7642">
        <w:rPr>
          <w:rFonts w:eastAsia="Times New Roman" w:cstheme="minorHAnsi"/>
          <w:b/>
          <w:bCs/>
          <w:color w:val="242424"/>
          <w:kern w:val="0"/>
          <w:sz w:val="24"/>
          <w:szCs w:val="24"/>
          <w:lang w:val="en-AU"/>
          <w14:ligatures w14:val="none"/>
        </w:rPr>
        <w:t xml:space="preserve">If the </w:t>
      </w:r>
      <w:r w:rsidR="004310E5" w:rsidRPr="002A7642">
        <w:rPr>
          <w:rFonts w:eastAsia="Times New Roman" w:cstheme="minorHAnsi"/>
          <w:b/>
          <w:bCs/>
          <w:color w:val="242424"/>
          <w:kern w:val="0"/>
          <w:sz w:val="24"/>
          <w:szCs w:val="24"/>
          <w:lang w:val="en-AU"/>
          <w14:ligatures w14:val="none"/>
        </w:rPr>
        <w:t>W</w:t>
      </w:r>
      <w:r w:rsidRPr="002A7642">
        <w:rPr>
          <w:rFonts w:eastAsia="Times New Roman" w:cstheme="minorHAnsi"/>
          <w:b/>
          <w:bCs/>
          <w:color w:val="242424"/>
          <w:kern w:val="0"/>
          <w:sz w:val="24"/>
          <w:szCs w:val="24"/>
          <w:lang w:val="en-AU"/>
          <w14:ligatures w14:val="none"/>
        </w:rPr>
        <w:t xml:space="preserve">hole </w:t>
      </w:r>
      <w:r w:rsidR="004310E5" w:rsidRPr="002A7642">
        <w:rPr>
          <w:rFonts w:eastAsia="Times New Roman" w:cstheme="minorHAnsi"/>
          <w:b/>
          <w:bCs/>
          <w:color w:val="242424"/>
          <w:kern w:val="0"/>
          <w:sz w:val="24"/>
          <w:szCs w:val="24"/>
          <w:lang w:val="en-AU"/>
          <w14:ligatures w14:val="none"/>
        </w:rPr>
        <w:t>S</w:t>
      </w:r>
      <w:r w:rsidRPr="002A7642">
        <w:rPr>
          <w:rFonts w:eastAsia="Times New Roman" w:cstheme="minorHAnsi"/>
          <w:b/>
          <w:bCs/>
          <w:color w:val="242424"/>
          <w:kern w:val="0"/>
          <w:sz w:val="24"/>
          <w:szCs w:val="24"/>
          <w:lang w:val="en-AU"/>
          <w14:ligatures w14:val="none"/>
        </w:rPr>
        <w:t xml:space="preserve">ystem's </w:t>
      </w:r>
      <w:r w:rsidR="004310E5" w:rsidRPr="002A7642">
        <w:rPr>
          <w:rFonts w:eastAsia="Times New Roman" w:cstheme="minorHAnsi"/>
          <w:b/>
          <w:bCs/>
          <w:color w:val="242424"/>
          <w:kern w:val="0"/>
          <w:sz w:val="24"/>
          <w:szCs w:val="24"/>
          <w:lang w:val="en-AU"/>
          <w14:ligatures w14:val="none"/>
        </w:rPr>
        <w:t>P</w:t>
      </w:r>
      <w:r w:rsidRPr="002A7642">
        <w:rPr>
          <w:rFonts w:eastAsia="Times New Roman" w:cstheme="minorHAnsi"/>
          <w:b/>
          <w:bCs/>
          <w:color w:val="242424"/>
          <w:kern w:val="0"/>
          <w:sz w:val="24"/>
          <w:szCs w:val="24"/>
          <w:lang w:val="en-AU"/>
          <w14:ligatures w14:val="none"/>
        </w:rPr>
        <w:t xml:space="preserve">erformance is to be </w:t>
      </w:r>
      <w:r w:rsidR="004310E5" w:rsidRPr="002A7642">
        <w:rPr>
          <w:rFonts w:eastAsia="Times New Roman" w:cstheme="minorHAnsi"/>
          <w:b/>
          <w:bCs/>
          <w:color w:val="242424"/>
          <w:kern w:val="0"/>
          <w:sz w:val="24"/>
          <w:szCs w:val="24"/>
          <w:lang w:val="en-AU"/>
          <w14:ligatures w14:val="none"/>
        </w:rPr>
        <w:t>A</w:t>
      </w:r>
      <w:r w:rsidRPr="002A7642">
        <w:rPr>
          <w:rFonts w:eastAsia="Times New Roman" w:cstheme="minorHAnsi"/>
          <w:b/>
          <w:bCs/>
          <w:color w:val="242424"/>
          <w:kern w:val="0"/>
          <w:sz w:val="24"/>
          <w:szCs w:val="24"/>
          <w:lang w:val="en-AU"/>
          <w14:ligatures w14:val="none"/>
        </w:rPr>
        <w:t xml:space="preserve">ssessed, </w:t>
      </w:r>
      <w:r w:rsidR="004310E5" w:rsidRPr="002A7642">
        <w:rPr>
          <w:rFonts w:eastAsia="Times New Roman" w:cstheme="minorHAnsi"/>
          <w:b/>
          <w:bCs/>
          <w:color w:val="242424"/>
          <w:kern w:val="0"/>
          <w:sz w:val="24"/>
          <w:szCs w:val="24"/>
          <w:lang w:val="en-AU"/>
          <w14:ligatures w14:val="none"/>
        </w:rPr>
        <w:t>W</w:t>
      </w:r>
      <w:r w:rsidRPr="002A7642">
        <w:rPr>
          <w:rFonts w:eastAsia="Times New Roman" w:cstheme="minorHAnsi"/>
          <w:b/>
          <w:bCs/>
          <w:color w:val="242424"/>
          <w:kern w:val="0"/>
          <w:sz w:val="24"/>
          <w:szCs w:val="24"/>
          <w:lang w:val="en-AU"/>
          <w14:ligatures w14:val="none"/>
        </w:rPr>
        <w:t xml:space="preserve">hat </w:t>
      </w:r>
      <w:r w:rsidR="004310E5" w:rsidRPr="002A7642">
        <w:rPr>
          <w:rFonts w:eastAsia="Times New Roman" w:cstheme="minorHAnsi"/>
          <w:b/>
          <w:bCs/>
          <w:color w:val="242424"/>
          <w:kern w:val="0"/>
          <w:sz w:val="24"/>
          <w:szCs w:val="24"/>
          <w:lang w:val="en-AU"/>
          <w14:ligatures w14:val="none"/>
        </w:rPr>
        <w:t>W</w:t>
      </w:r>
      <w:r w:rsidR="00123633" w:rsidRPr="002A7642">
        <w:rPr>
          <w:rFonts w:eastAsia="Times New Roman" w:cstheme="minorHAnsi"/>
          <w:b/>
          <w:bCs/>
          <w:color w:val="242424"/>
          <w:kern w:val="0"/>
          <w:sz w:val="24"/>
          <w:szCs w:val="24"/>
          <w:lang w:val="en-AU"/>
          <w14:ligatures w14:val="none"/>
        </w:rPr>
        <w:t>ill</w:t>
      </w:r>
      <w:r w:rsidRPr="002A7642">
        <w:rPr>
          <w:rFonts w:eastAsia="Times New Roman" w:cstheme="minorHAnsi"/>
          <w:b/>
          <w:bCs/>
          <w:color w:val="242424"/>
          <w:kern w:val="0"/>
          <w:sz w:val="24"/>
          <w:szCs w:val="24"/>
          <w:lang w:val="en-AU"/>
          <w14:ligatures w14:val="none"/>
        </w:rPr>
        <w:t xml:space="preserve"> be </w:t>
      </w:r>
      <w:r w:rsidR="004310E5" w:rsidRPr="002A7642">
        <w:rPr>
          <w:rFonts w:eastAsia="Times New Roman" w:cstheme="minorHAnsi"/>
          <w:b/>
          <w:bCs/>
          <w:color w:val="242424"/>
          <w:kern w:val="0"/>
          <w:sz w:val="24"/>
          <w:szCs w:val="24"/>
          <w:lang w:val="en-AU"/>
          <w14:ligatures w14:val="none"/>
        </w:rPr>
        <w:t>M</w:t>
      </w:r>
      <w:r w:rsidRPr="002A7642">
        <w:rPr>
          <w:rFonts w:eastAsia="Times New Roman" w:cstheme="minorHAnsi"/>
          <w:b/>
          <w:bCs/>
          <w:color w:val="242424"/>
          <w:kern w:val="0"/>
          <w:sz w:val="24"/>
          <w:szCs w:val="24"/>
          <w:lang w:val="en-AU"/>
          <w14:ligatures w14:val="none"/>
        </w:rPr>
        <w:t>easured?</w:t>
      </w:r>
    </w:p>
    <w:p w14:paraId="3B80B817" w14:textId="77777777" w:rsidR="004310E5" w:rsidRPr="00B726AE" w:rsidRDefault="004310E5" w:rsidP="00B726AE">
      <w:pPr>
        <w:shd w:val="clear" w:color="auto" w:fill="FFFFFF"/>
        <w:spacing w:after="0" w:line="240" w:lineRule="auto"/>
        <w:jc w:val="both"/>
        <w:textAlignment w:val="baseline"/>
        <w:rPr>
          <w:rFonts w:eastAsia="Times New Roman" w:cstheme="minorHAnsi"/>
          <w:b/>
          <w:bCs/>
          <w:color w:val="242424"/>
          <w:kern w:val="0"/>
          <w:lang w:val="en-AU"/>
          <w14:ligatures w14:val="none"/>
        </w:rPr>
      </w:pPr>
    </w:p>
    <w:bookmarkEnd w:id="17"/>
    <w:p w14:paraId="0C0F8411" w14:textId="08DF0887" w:rsidR="002F1B98"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The trite saying that one cannot manage what is not measured is only partly correct. To manage something,</w:t>
      </w:r>
      <w:r w:rsidR="002F1B98" w:rsidRPr="00B726AE">
        <w:rPr>
          <w:rFonts w:eastAsia="Times New Roman" w:cstheme="minorHAnsi"/>
          <w:color w:val="242424"/>
          <w:kern w:val="0"/>
          <w:lang w:val="en-AU"/>
          <w14:ligatures w14:val="none"/>
        </w:rPr>
        <w:t xml:space="preserve"> what is to be managed </w:t>
      </w:r>
      <w:r w:rsidRPr="00B726AE">
        <w:rPr>
          <w:rFonts w:eastAsia="Times New Roman" w:cstheme="minorHAnsi"/>
          <w:color w:val="242424"/>
          <w:kern w:val="0"/>
          <w:lang w:val="en-AU"/>
          <w14:ligatures w14:val="none"/>
        </w:rPr>
        <w:t xml:space="preserve">must be measured </w:t>
      </w:r>
      <w:r w:rsidRPr="00B726AE">
        <w:rPr>
          <w:rFonts w:eastAsia="Times New Roman" w:cstheme="minorHAnsi"/>
          <w:i/>
          <w:iCs/>
          <w:color w:val="242424"/>
          <w:kern w:val="0"/>
          <w:lang w:val="en-AU"/>
          <w14:ligatures w14:val="none"/>
        </w:rPr>
        <w:t>and</w:t>
      </w:r>
      <w:r w:rsidRPr="00B726AE">
        <w:rPr>
          <w:rFonts w:eastAsia="Times New Roman" w:cstheme="minorHAnsi"/>
          <w:color w:val="242424"/>
          <w:kern w:val="0"/>
          <w:lang w:val="en-AU"/>
          <w14:ligatures w14:val="none"/>
        </w:rPr>
        <w:t xml:space="preserve"> understood. </w:t>
      </w:r>
      <w:r w:rsidR="002F1B98" w:rsidRPr="00B726AE">
        <w:rPr>
          <w:rFonts w:eastAsia="Times New Roman" w:cstheme="minorHAnsi"/>
          <w:color w:val="242424"/>
          <w:kern w:val="0"/>
          <w:lang w:val="en-AU"/>
          <w14:ligatures w14:val="none"/>
        </w:rPr>
        <w:t xml:space="preserve">This includes </w:t>
      </w:r>
      <w:r w:rsidR="00B43C89" w:rsidRPr="00B726AE">
        <w:rPr>
          <w:rFonts w:eastAsia="Times New Roman" w:cstheme="minorHAnsi"/>
          <w:color w:val="242424"/>
          <w:kern w:val="0"/>
          <w:lang w:val="en-AU"/>
          <w14:ligatures w14:val="none"/>
        </w:rPr>
        <w:t>recognising</w:t>
      </w:r>
      <w:r w:rsidR="002F1B98" w:rsidRPr="00B726AE">
        <w:rPr>
          <w:rFonts w:eastAsia="Times New Roman" w:cstheme="minorHAnsi"/>
          <w:color w:val="242424"/>
          <w:kern w:val="0"/>
          <w:lang w:val="en-AU"/>
          <w14:ligatures w14:val="none"/>
        </w:rPr>
        <w:t xml:space="preserve"> what is </w:t>
      </w:r>
      <w:r w:rsidR="00B43C89" w:rsidRPr="00B726AE">
        <w:rPr>
          <w:rFonts w:eastAsia="Times New Roman" w:cstheme="minorHAnsi"/>
          <w:color w:val="242424"/>
          <w:kern w:val="0"/>
          <w:lang w:val="en-AU"/>
          <w14:ligatures w14:val="none"/>
        </w:rPr>
        <w:t>unknown</w:t>
      </w:r>
      <w:r w:rsidR="002F1B98" w:rsidRPr="00B726AE">
        <w:rPr>
          <w:rFonts w:eastAsia="Times New Roman" w:cstheme="minorHAnsi"/>
          <w:color w:val="242424"/>
          <w:kern w:val="0"/>
          <w:lang w:val="en-AU"/>
          <w14:ligatures w14:val="none"/>
        </w:rPr>
        <w:t xml:space="preserve"> and what cannot be known. </w:t>
      </w:r>
    </w:p>
    <w:p w14:paraId="1D168F0C" w14:textId="77777777" w:rsidR="002F1B98" w:rsidRPr="00B726AE" w:rsidRDefault="002F1B98"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66E897C5" w14:textId="5A88002D" w:rsidR="00196DF7" w:rsidRPr="00B726AE" w:rsidRDefault="00196DF7" w:rsidP="00B726AE">
      <w:pPr>
        <w:shd w:val="clear" w:color="auto" w:fill="FFFFFF"/>
        <w:spacing w:after="0" w:line="240" w:lineRule="auto"/>
        <w:jc w:val="both"/>
        <w:textAlignment w:val="baseline"/>
        <w:rPr>
          <w:rFonts w:eastAsia="Times New Roman" w:cstheme="minorHAnsi"/>
          <w:color w:val="242424"/>
          <w:kern w:val="0"/>
          <w14:ligatures w14:val="none"/>
        </w:rPr>
      </w:pPr>
      <w:bookmarkStart w:id="18" w:name="_Hlk157772284"/>
      <w:r w:rsidRPr="00B726AE">
        <w:rPr>
          <w:rFonts w:eastAsia="Times New Roman" w:cstheme="minorHAnsi"/>
          <w:color w:val="242424"/>
          <w:kern w:val="0"/>
          <w:lang w:val="en-AU"/>
          <w14:ligatures w14:val="none"/>
        </w:rPr>
        <w:t>The focus on regenerative agriculture of recent times spawned literature comprising mainly</w:t>
      </w:r>
      <w:r w:rsidR="00B43C89" w:rsidRPr="00B726AE">
        <w:rPr>
          <w:rFonts w:eastAsia="Times New Roman" w:cstheme="minorHAnsi"/>
          <w:color w:val="242424"/>
          <w:kern w:val="0"/>
          <w:lang w:val="en-AU"/>
          <w14:ligatures w14:val="none"/>
        </w:rPr>
        <w:t>; it</w:t>
      </w:r>
      <w:r w:rsidRPr="00B726AE">
        <w:rPr>
          <w:rFonts w:eastAsia="Times New Roman" w:cstheme="minorHAnsi"/>
          <w:color w:val="242424"/>
          <w:kern w:val="0"/>
          <w:lang w:val="en-AU"/>
          <w14:ligatures w14:val="none"/>
        </w:rPr>
        <w:t xml:space="preserve"> often seems</w:t>
      </w:r>
      <w:r w:rsidR="00123633" w:rsidRPr="00B726AE">
        <w:rPr>
          <w:rFonts w:eastAsia="Times New Roman" w:cstheme="minorHAnsi"/>
          <w:color w:val="242424"/>
          <w:kern w:val="0"/>
          <w:lang w:val="en-AU"/>
          <w14:ligatures w14:val="none"/>
        </w:rPr>
        <w:t xml:space="preserve">, </w:t>
      </w:r>
      <w:r w:rsidRPr="00B726AE">
        <w:rPr>
          <w:rFonts w:eastAsia="Times New Roman" w:cstheme="minorHAnsi"/>
          <w:color w:val="242424"/>
          <w:kern w:val="0"/>
          <w:lang w:val="en-AU"/>
          <w14:ligatures w14:val="none"/>
        </w:rPr>
        <w:t xml:space="preserve">lists of things to measure: </w:t>
      </w:r>
      <w:r w:rsidRPr="00B726AE">
        <w:rPr>
          <w:rFonts w:eastAsia="Times New Roman" w:cstheme="minorHAnsi"/>
          <w:color w:val="242424"/>
          <w:kern w:val="0"/>
          <w14:ligatures w14:val="none"/>
        </w:rPr>
        <w:t>Live canopy abundance</w:t>
      </w:r>
      <w:r w:rsidR="002F1B98"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Living organisms</w:t>
      </w:r>
      <w:r w:rsidR="002F1B98" w:rsidRPr="00B726AE">
        <w:rPr>
          <w:rFonts w:eastAsia="Times New Roman" w:cstheme="minorHAnsi"/>
          <w:color w:val="242424"/>
          <w:kern w:val="0"/>
          <w14:ligatures w14:val="none"/>
        </w:rPr>
        <w:t>;</w:t>
      </w:r>
      <w:r w:rsidR="00123633"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Vigor and reproduction of contextually desirable Functional Groups (FG)</w:t>
      </w:r>
      <w:r w:rsidR="002F1B98" w:rsidRPr="00B726AE">
        <w:rPr>
          <w:rFonts w:eastAsia="Times New Roman" w:cstheme="minorHAnsi"/>
          <w:color w:val="242424"/>
          <w:kern w:val="0"/>
          <w14:ligatures w14:val="none"/>
        </w:rPr>
        <w:t>;</w:t>
      </w:r>
      <w:r w:rsidR="00952B74" w:rsidRPr="00B726AE">
        <w:rPr>
          <w:rFonts w:eastAsia="Times New Roman" w:cstheme="minorHAnsi"/>
          <w:color w:val="242424"/>
          <w:kern w:val="0"/>
          <w14:ligatures w14:val="none"/>
        </w:rPr>
        <w:t xml:space="preserve"> </w:t>
      </w:r>
      <w:r w:rsidR="002F1B98" w:rsidRPr="00B726AE">
        <w:rPr>
          <w:rFonts w:eastAsia="Times New Roman" w:cstheme="minorHAnsi"/>
          <w:color w:val="242424"/>
          <w:kern w:val="0"/>
          <w14:ligatures w14:val="none"/>
        </w:rPr>
        <w:t>P</w:t>
      </w:r>
      <w:r w:rsidRPr="00B726AE">
        <w:rPr>
          <w:rFonts w:eastAsia="Times New Roman" w:cstheme="minorHAnsi"/>
          <w:color w:val="242424"/>
          <w:kern w:val="0"/>
          <w14:ligatures w14:val="none"/>
        </w:rPr>
        <w:t>resence of</w:t>
      </w:r>
      <w:r w:rsidR="00995D2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 Warm and cool</w:t>
      </w:r>
      <w:r w:rsidR="00995D2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season grasses, </w:t>
      </w:r>
      <w:r w:rsidR="00952B74" w:rsidRPr="00B726AE">
        <w:rPr>
          <w:rFonts w:eastAsia="Times New Roman" w:cstheme="minorHAnsi"/>
          <w:color w:val="242424"/>
          <w:kern w:val="0"/>
          <w14:ligatures w14:val="none"/>
        </w:rPr>
        <w:t>f</w:t>
      </w:r>
      <w:r w:rsidRPr="00B726AE">
        <w:rPr>
          <w:rFonts w:eastAsia="Times New Roman" w:cstheme="minorHAnsi"/>
          <w:color w:val="242424"/>
          <w:kern w:val="0"/>
          <w14:ligatures w14:val="none"/>
        </w:rPr>
        <w:t xml:space="preserve">orbs and legumes, </w:t>
      </w:r>
      <w:r w:rsidR="00952B74" w:rsidRPr="00B726AE">
        <w:rPr>
          <w:rFonts w:eastAsia="Times New Roman" w:cstheme="minorHAnsi"/>
          <w:color w:val="242424"/>
          <w:kern w:val="0"/>
          <w14:ligatures w14:val="none"/>
        </w:rPr>
        <w:t>t</w:t>
      </w:r>
      <w:r w:rsidRPr="00B726AE">
        <w:rPr>
          <w:rFonts w:eastAsia="Times New Roman" w:cstheme="minorHAnsi"/>
          <w:color w:val="242424"/>
          <w:kern w:val="0"/>
          <w14:ligatures w14:val="none"/>
        </w:rPr>
        <w:t>rees and shrubs</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r w:rsidR="00952B74" w:rsidRPr="00B726AE">
        <w:rPr>
          <w:rFonts w:eastAsia="Times New Roman" w:cstheme="minorHAnsi"/>
          <w:color w:val="242424"/>
          <w:kern w:val="0"/>
          <w14:ligatures w14:val="none"/>
        </w:rPr>
        <w:t>C</w:t>
      </w:r>
      <w:r w:rsidRPr="00B726AE">
        <w:rPr>
          <w:rFonts w:eastAsia="Times New Roman" w:cstheme="minorHAnsi"/>
          <w:color w:val="242424"/>
          <w:kern w:val="0"/>
          <w14:ligatures w14:val="none"/>
        </w:rPr>
        <w:t>ontextually desirable</w:t>
      </w:r>
      <w:r w:rsidR="00995D2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and undesirable species,’  Litter abundance</w:t>
      </w:r>
      <w:r w:rsidR="00952B74" w:rsidRPr="00B726AE">
        <w:rPr>
          <w:rFonts w:eastAsia="Times New Roman" w:cstheme="minorHAnsi"/>
          <w:color w:val="242424"/>
          <w:kern w:val="0"/>
          <w14:ligatures w14:val="none"/>
        </w:rPr>
        <w:t>;</w:t>
      </w:r>
      <w:r w:rsidR="00995D2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Litter </w:t>
      </w:r>
      <w:r w:rsidRPr="00B726AE">
        <w:rPr>
          <w:rFonts w:eastAsia="Times New Roman" w:cstheme="minorHAnsi"/>
          <w:color w:val="242424"/>
          <w:kern w:val="0"/>
          <w14:ligatures w14:val="none"/>
        </w:rPr>
        <w:lastRenderedPageBreak/>
        <w:t>decomposition</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Dung decomposition</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Bare soil</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Soil capping</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Wind </w:t>
      </w:r>
      <w:r w:rsidR="00B43C89" w:rsidRPr="00B726AE">
        <w:rPr>
          <w:rFonts w:eastAsia="Times New Roman" w:cstheme="minorHAnsi"/>
          <w:color w:val="242424"/>
          <w:kern w:val="0"/>
          <w14:ligatures w14:val="none"/>
        </w:rPr>
        <w:t>erosion</w:t>
      </w:r>
      <w:r w:rsidR="00952B74"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Water erosion and on it goes. There is no end to what could be measured.</w:t>
      </w:r>
    </w:p>
    <w:bookmarkEnd w:id="18"/>
    <w:p w14:paraId="2DAB4E9E" w14:textId="77777777" w:rsidR="00692718" w:rsidRDefault="00692718" w:rsidP="00B726AE">
      <w:pPr>
        <w:shd w:val="clear" w:color="auto" w:fill="FFFFFF"/>
        <w:spacing w:after="0" w:line="240" w:lineRule="auto"/>
        <w:jc w:val="both"/>
        <w:textAlignment w:val="baseline"/>
        <w:rPr>
          <w:rFonts w:eastAsia="Times New Roman" w:cstheme="minorHAnsi"/>
          <w:color w:val="242424"/>
          <w:kern w:val="0"/>
          <w14:ligatures w14:val="none"/>
        </w:rPr>
      </w:pPr>
    </w:p>
    <w:p w14:paraId="1B998758" w14:textId="4FEF62BA" w:rsidR="00DB120E" w:rsidRPr="00B726AE" w:rsidRDefault="00952B74"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In the context of </w:t>
      </w:r>
      <w:r w:rsidR="00995D2A" w:rsidRPr="00B726AE">
        <w:rPr>
          <w:rFonts w:eastAsia="Times New Roman" w:cstheme="minorHAnsi"/>
          <w:color w:val="242424"/>
          <w:kern w:val="0"/>
          <w14:ligatures w14:val="none"/>
        </w:rPr>
        <w:t xml:space="preserve">measuring the state of </w:t>
      </w:r>
      <w:r w:rsidRPr="00B726AE">
        <w:rPr>
          <w:rFonts w:eastAsia="Times New Roman" w:cstheme="minorHAnsi"/>
          <w:color w:val="242424"/>
          <w:kern w:val="0"/>
          <w14:ligatures w14:val="none"/>
        </w:rPr>
        <w:t>nature on the farm</w:t>
      </w:r>
      <w:r w:rsidR="00995D2A" w:rsidRPr="00B726AE">
        <w:rPr>
          <w:rFonts w:eastAsia="Times New Roman" w:cstheme="minorHAnsi"/>
          <w:color w:val="242424"/>
          <w:kern w:val="0"/>
          <w14:ligatures w14:val="none"/>
        </w:rPr>
        <w:t xml:space="preserve">, it </w:t>
      </w:r>
      <w:r w:rsidRPr="00B726AE">
        <w:rPr>
          <w:rFonts w:eastAsia="Times New Roman" w:cstheme="minorHAnsi"/>
          <w:color w:val="242424"/>
          <w:kern w:val="0"/>
          <w14:ligatures w14:val="none"/>
        </w:rPr>
        <w:t xml:space="preserve">is </w:t>
      </w:r>
      <w:r w:rsidR="00995D2A" w:rsidRPr="00B726AE">
        <w:rPr>
          <w:rFonts w:eastAsia="Times New Roman" w:cstheme="minorHAnsi"/>
          <w:color w:val="242424"/>
          <w:kern w:val="0"/>
          <w14:ligatures w14:val="none"/>
        </w:rPr>
        <w:t xml:space="preserve">best </w:t>
      </w:r>
      <w:r w:rsidRPr="00B726AE">
        <w:rPr>
          <w:rFonts w:eastAsia="Times New Roman" w:cstheme="minorHAnsi"/>
          <w:color w:val="242424"/>
          <w:kern w:val="0"/>
          <w14:ligatures w14:val="none"/>
        </w:rPr>
        <w:t>if</w:t>
      </w:r>
      <w:r w:rsidR="00196DF7" w:rsidRPr="00B726AE">
        <w:rPr>
          <w:rFonts w:eastAsia="Times New Roman" w:cstheme="minorHAnsi"/>
          <w:color w:val="242424"/>
          <w:kern w:val="0"/>
          <w14:ligatures w14:val="none"/>
        </w:rPr>
        <w:t xml:space="preserve"> the measure tells something important. Questions arise. </w:t>
      </w:r>
      <w:r w:rsidRPr="00B726AE">
        <w:rPr>
          <w:rFonts w:eastAsia="Times New Roman" w:cstheme="minorHAnsi"/>
          <w:color w:val="242424"/>
          <w:kern w:val="0"/>
          <w14:ligatures w14:val="none"/>
        </w:rPr>
        <w:t>Having occurred and existing, w</w:t>
      </w:r>
      <w:r w:rsidR="00196DF7" w:rsidRPr="00B726AE">
        <w:rPr>
          <w:rFonts w:eastAsia="Times New Roman" w:cstheme="minorHAnsi"/>
          <w:color w:val="242424"/>
          <w:kern w:val="0"/>
          <w14:ligatures w14:val="none"/>
        </w:rPr>
        <w:t xml:space="preserve">hat is the likelihood of the </w:t>
      </w:r>
      <w:r w:rsidRPr="00B726AE">
        <w:rPr>
          <w:rFonts w:eastAsia="Times New Roman" w:cstheme="minorHAnsi"/>
          <w:color w:val="242424"/>
          <w:kern w:val="0"/>
          <w14:ligatures w14:val="none"/>
        </w:rPr>
        <w:t>phenomena</w:t>
      </w:r>
      <w:r w:rsidR="00995D2A" w:rsidRPr="00B726AE">
        <w:rPr>
          <w:rFonts w:eastAsia="Times New Roman" w:cstheme="minorHAnsi"/>
          <w:color w:val="242424"/>
          <w:kern w:val="0"/>
          <w14:ligatures w14:val="none"/>
        </w:rPr>
        <w:t xml:space="preserve"> </w:t>
      </w:r>
      <w:r w:rsidR="00196DF7" w:rsidRPr="00B726AE">
        <w:rPr>
          <w:rFonts w:eastAsia="Times New Roman" w:cstheme="minorHAnsi"/>
          <w:color w:val="242424"/>
          <w:kern w:val="0"/>
          <w14:ligatures w14:val="none"/>
        </w:rPr>
        <w:t xml:space="preserve">being </w:t>
      </w:r>
      <w:r w:rsidRPr="00B726AE">
        <w:rPr>
          <w:rFonts w:eastAsia="Times New Roman" w:cstheme="minorHAnsi"/>
          <w:color w:val="242424"/>
          <w:kern w:val="0"/>
          <w14:ligatures w14:val="none"/>
        </w:rPr>
        <w:t xml:space="preserve">identified </w:t>
      </w:r>
      <w:proofErr w:type="gramStart"/>
      <w:r w:rsidRPr="00B726AE">
        <w:rPr>
          <w:rFonts w:eastAsia="Times New Roman" w:cstheme="minorHAnsi"/>
          <w:color w:val="242424"/>
          <w:kern w:val="0"/>
          <w14:ligatures w14:val="none"/>
        </w:rPr>
        <w:t xml:space="preserve">and </w:t>
      </w:r>
      <w:r w:rsidR="00196DF7" w:rsidRPr="00B726AE">
        <w:rPr>
          <w:rFonts w:eastAsia="Times New Roman" w:cstheme="minorHAnsi"/>
          <w:color w:val="242424"/>
          <w:kern w:val="0"/>
          <w14:ligatures w14:val="none"/>
        </w:rPr>
        <w:t>‘diagnosed</w:t>
      </w:r>
      <w:proofErr w:type="gramEnd"/>
      <w:r w:rsidR="00196DF7" w:rsidRPr="00B726AE">
        <w:rPr>
          <w:rFonts w:eastAsia="Times New Roman" w:cstheme="minorHAnsi"/>
          <w:color w:val="242424"/>
          <w:kern w:val="0"/>
          <w14:ligatures w14:val="none"/>
        </w:rPr>
        <w:t>’</w:t>
      </w:r>
      <w:r w:rsidR="00995D2A" w:rsidRPr="00B726AE">
        <w:rPr>
          <w:rFonts w:eastAsia="Times New Roman" w:cstheme="minorHAnsi"/>
          <w:color w:val="242424"/>
          <w:kern w:val="0"/>
          <w14:ligatures w14:val="none"/>
        </w:rPr>
        <w:t>?</w:t>
      </w:r>
      <w:r w:rsidR="00196DF7" w:rsidRPr="00B726AE">
        <w:rPr>
          <w:rFonts w:eastAsia="Times New Roman" w:cstheme="minorHAnsi"/>
          <w:color w:val="242424"/>
          <w:kern w:val="0"/>
          <w14:ligatures w14:val="none"/>
        </w:rPr>
        <w:t xml:space="preserve"> Assume the </w:t>
      </w:r>
      <w:r w:rsidRPr="00B726AE">
        <w:rPr>
          <w:rFonts w:eastAsia="Times New Roman" w:cstheme="minorHAnsi"/>
          <w:color w:val="242424"/>
          <w:kern w:val="0"/>
          <w14:ligatures w14:val="none"/>
        </w:rPr>
        <w:t xml:space="preserve">measure or </w:t>
      </w:r>
      <w:r w:rsidR="00196DF7" w:rsidRPr="00B726AE">
        <w:rPr>
          <w:rFonts w:eastAsia="Times New Roman" w:cstheme="minorHAnsi"/>
          <w:color w:val="242424"/>
          <w:kern w:val="0"/>
          <w14:ligatures w14:val="none"/>
        </w:rPr>
        <w:t>test is linked to the problem (disease) w</w:t>
      </w:r>
      <w:r w:rsidRPr="00B726AE">
        <w:rPr>
          <w:rFonts w:eastAsia="Times New Roman" w:cstheme="minorHAnsi"/>
          <w:color w:val="242424"/>
          <w:kern w:val="0"/>
          <w14:ligatures w14:val="none"/>
        </w:rPr>
        <w:t>hose existence we</w:t>
      </w:r>
      <w:r w:rsidR="00B43C89" w:rsidRPr="00B726AE">
        <w:rPr>
          <w:rFonts w:eastAsia="Times New Roman" w:cstheme="minorHAnsi"/>
          <w:color w:val="242424"/>
          <w:kern w:val="0"/>
          <w14:ligatures w14:val="none"/>
        </w:rPr>
        <w:t xml:space="preserve"> </w:t>
      </w:r>
      <w:r w:rsidR="00196DF7" w:rsidRPr="00B726AE">
        <w:rPr>
          <w:rFonts w:eastAsia="Times New Roman" w:cstheme="minorHAnsi"/>
          <w:color w:val="242424"/>
          <w:kern w:val="0"/>
          <w14:ligatures w14:val="none"/>
        </w:rPr>
        <w:t xml:space="preserve">are interested in </w:t>
      </w:r>
      <w:r w:rsidRPr="00B726AE">
        <w:rPr>
          <w:rFonts w:eastAsia="Times New Roman" w:cstheme="minorHAnsi"/>
          <w:color w:val="242424"/>
          <w:kern w:val="0"/>
          <w14:ligatures w14:val="none"/>
        </w:rPr>
        <w:t xml:space="preserve">identifying </w:t>
      </w:r>
      <w:r w:rsidR="00196DF7" w:rsidRPr="00B726AE">
        <w:rPr>
          <w:rFonts w:eastAsia="Times New Roman" w:cstheme="minorHAnsi"/>
          <w:color w:val="242424"/>
          <w:kern w:val="0"/>
          <w14:ligatures w14:val="none"/>
        </w:rPr>
        <w:t>and treating (say</w:t>
      </w:r>
      <w:r w:rsidR="00995D2A" w:rsidRPr="00B726AE">
        <w:rPr>
          <w:rFonts w:eastAsia="Times New Roman" w:cstheme="minorHAnsi"/>
          <w:color w:val="242424"/>
          <w:kern w:val="0"/>
          <w14:ligatures w14:val="none"/>
        </w:rPr>
        <w:t>,</w:t>
      </w:r>
      <w:r w:rsidR="00196DF7" w:rsidRPr="00B726AE">
        <w:rPr>
          <w:rFonts w:eastAsia="Times New Roman" w:cstheme="minorHAnsi"/>
          <w:color w:val="242424"/>
          <w:kern w:val="0"/>
          <w14:ligatures w14:val="none"/>
        </w:rPr>
        <w:t xml:space="preserve"> a crop pathogen)</w:t>
      </w:r>
      <w:r w:rsidR="00995D2A" w:rsidRPr="00B726AE">
        <w:rPr>
          <w:rFonts w:eastAsia="Times New Roman" w:cstheme="minorHAnsi"/>
          <w:color w:val="242424"/>
          <w:kern w:val="0"/>
          <w14:ligatures w14:val="none"/>
        </w:rPr>
        <w:t>. The</w:t>
      </w:r>
      <w:r w:rsidR="00196DF7" w:rsidRPr="00B726AE">
        <w:rPr>
          <w:rFonts w:eastAsia="Times New Roman" w:cstheme="minorHAnsi"/>
          <w:color w:val="242424"/>
          <w:kern w:val="0"/>
          <w14:ligatures w14:val="none"/>
        </w:rPr>
        <w:t xml:space="preserve"> </w:t>
      </w:r>
      <w:r w:rsidR="00B43C89" w:rsidRPr="00B726AE">
        <w:rPr>
          <w:rFonts w:eastAsia="Times New Roman" w:cstheme="minorHAnsi"/>
          <w:color w:val="242424"/>
          <w:kern w:val="0"/>
          <w14:ligatures w14:val="none"/>
        </w:rPr>
        <w:t>test for</w:t>
      </w:r>
      <w:r w:rsidRPr="00B726AE">
        <w:rPr>
          <w:rFonts w:eastAsia="Times New Roman" w:cstheme="minorHAnsi"/>
          <w:color w:val="242424"/>
          <w:kern w:val="0"/>
          <w14:ligatures w14:val="none"/>
        </w:rPr>
        <w:t xml:space="preserve"> the presence of the pathogen</w:t>
      </w:r>
      <w:r w:rsidR="00196DF7" w:rsidRPr="00B726AE">
        <w:rPr>
          <w:rFonts w:eastAsia="Times New Roman" w:cstheme="minorHAnsi"/>
          <w:color w:val="242424"/>
          <w:kern w:val="0"/>
          <w14:ligatures w14:val="none"/>
        </w:rPr>
        <w:t xml:space="preserve"> is sensitive (say 95% of affected crops return a positive test result)</w:t>
      </w:r>
      <w:r w:rsidR="00995D2A" w:rsidRPr="00B726AE">
        <w:rPr>
          <w:rFonts w:eastAsia="Times New Roman" w:cstheme="minorHAnsi"/>
          <w:color w:val="242424"/>
          <w:kern w:val="0"/>
          <w14:ligatures w14:val="none"/>
        </w:rPr>
        <w:t>, and the test is specific (say 97% of healthy</w:t>
      </w:r>
      <w:r w:rsidR="00196DF7" w:rsidRPr="00B726AE">
        <w:rPr>
          <w:rFonts w:eastAsia="Times New Roman" w:cstheme="minorHAnsi"/>
          <w:color w:val="242424"/>
          <w:kern w:val="0"/>
          <w14:ligatures w14:val="none"/>
        </w:rPr>
        <w:t xml:space="preserve"> crops return a negative result). </w:t>
      </w:r>
      <w:r w:rsidR="00B43C89" w:rsidRPr="00B726AE">
        <w:rPr>
          <w:rFonts w:eastAsia="Times New Roman" w:cstheme="minorHAnsi"/>
          <w:color w:val="242424"/>
          <w:kern w:val="0"/>
          <w14:ligatures w14:val="none"/>
        </w:rPr>
        <w:t>If</w:t>
      </w:r>
      <w:r w:rsidR="00196DF7" w:rsidRPr="00B726AE">
        <w:rPr>
          <w:rFonts w:eastAsia="Times New Roman" w:cstheme="minorHAnsi"/>
          <w:color w:val="242424"/>
          <w:kern w:val="0"/>
          <w14:ligatures w14:val="none"/>
        </w:rPr>
        <w:t xml:space="preserve"> the crop disease being monitored for is rare (say 2% of crops in </w:t>
      </w:r>
      <w:r w:rsidR="003F2EC6" w:rsidRPr="00B726AE">
        <w:rPr>
          <w:rFonts w:eastAsia="Times New Roman" w:cstheme="minorHAnsi"/>
          <w:color w:val="242424"/>
          <w:kern w:val="0"/>
          <w14:ligatures w14:val="none"/>
        </w:rPr>
        <w:t>the</w:t>
      </w:r>
      <w:r w:rsidR="00196DF7" w:rsidRPr="00B726AE">
        <w:rPr>
          <w:rFonts w:eastAsia="Times New Roman" w:cstheme="minorHAnsi"/>
          <w:color w:val="242424"/>
          <w:kern w:val="0"/>
          <w14:ligatures w14:val="none"/>
        </w:rPr>
        <w:t xml:space="preserve"> district are affected), and all 200 farms in </w:t>
      </w:r>
      <w:r w:rsidR="00995D2A" w:rsidRPr="00B726AE">
        <w:rPr>
          <w:rFonts w:eastAsia="Times New Roman" w:cstheme="minorHAnsi"/>
          <w:color w:val="242424"/>
          <w:kern w:val="0"/>
          <w14:ligatures w14:val="none"/>
        </w:rPr>
        <w:t xml:space="preserve">the </w:t>
      </w:r>
      <w:r w:rsidR="00196DF7" w:rsidRPr="00B726AE">
        <w:rPr>
          <w:rFonts w:eastAsia="Times New Roman" w:cstheme="minorHAnsi"/>
          <w:color w:val="242424"/>
          <w:kern w:val="0"/>
          <w14:ligatures w14:val="none"/>
        </w:rPr>
        <w:t xml:space="preserve">district </w:t>
      </w:r>
      <w:r w:rsidR="003F2EC6" w:rsidRPr="00B726AE">
        <w:rPr>
          <w:rFonts w:eastAsia="Times New Roman" w:cstheme="minorHAnsi"/>
          <w:color w:val="242424"/>
          <w:kern w:val="0"/>
          <w14:ligatures w14:val="none"/>
        </w:rPr>
        <w:t xml:space="preserve">are tested </w:t>
      </w:r>
      <w:r w:rsidR="00196DF7" w:rsidRPr="00B726AE">
        <w:rPr>
          <w:rFonts w:eastAsia="Times New Roman" w:cstheme="minorHAnsi"/>
          <w:color w:val="242424"/>
          <w:kern w:val="0"/>
          <w14:ligatures w14:val="none"/>
        </w:rPr>
        <w:t xml:space="preserve">(of which </w:t>
      </w:r>
      <w:r w:rsidR="00995D2A" w:rsidRPr="00B726AE">
        <w:rPr>
          <w:rFonts w:eastAsia="Times New Roman" w:cstheme="minorHAnsi"/>
          <w:color w:val="242424"/>
          <w:kern w:val="0"/>
          <w14:ligatures w14:val="none"/>
        </w:rPr>
        <w:t>four</w:t>
      </w:r>
      <w:r w:rsidR="00196DF7" w:rsidRPr="00B726AE">
        <w:rPr>
          <w:rFonts w:eastAsia="Times New Roman" w:cstheme="minorHAnsi"/>
          <w:color w:val="242424"/>
          <w:kern w:val="0"/>
          <w14:ligatures w14:val="none"/>
        </w:rPr>
        <w:t xml:space="preserve"> are truly infected), </w:t>
      </w:r>
      <w:r w:rsidR="003F2EC6" w:rsidRPr="00B726AE">
        <w:rPr>
          <w:rFonts w:eastAsia="Times New Roman" w:cstheme="minorHAnsi"/>
          <w:color w:val="242424"/>
          <w:kern w:val="0"/>
          <w14:ligatures w14:val="none"/>
        </w:rPr>
        <w:t>we</w:t>
      </w:r>
      <w:r w:rsidR="00196DF7" w:rsidRPr="00B726AE">
        <w:rPr>
          <w:rFonts w:eastAsia="Times New Roman" w:cstheme="minorHAnsi"/>
          <w:color w:val="242424"/>
          <w:kern w:val="0"/>
          <w14:ligatures w14:val="none"/>
        </w:rPr>
        <w:t xml:space="preserve"> can expect </w:t>
      </w:r>
      <w:r w:rsidR="00995D2A" w:rsidRPr="00B726AE">
        <w:rPr>
          <w:rFonts w:eastAsia="Times New Roman" w:cstheme="minorHAnsi"/>
          <w:color w:val="242424"/>
          <w:kern w:val="0"/>
          <w14:ligatures w14:val="none"/>
        </w:rPr>
        <w:t>ten</w:t>
      </w:r>
      <w:r w:rsidR="00196DF7" w:rsidRPr="00B726AE">
        <w:rPr>
          <w:rFonts w:eastAsia="Times New Roman" w:cstheme="minorHAnsi"/>
          <w:color w:val="242424"/>
          <w:kern w:val="0"/>
          <w14:ligatures w14:val="none"/>
        </w:rPr>
        <w:t xml:space="preserve"> positive farm test results!</w:t>
      </w:r>
      <w:r w:rsidR="00196DF7" w:rsidRPr="00B726AE">
        <w:rPr>
          <w:rFonts w:eastAsia="Times New Roman" w:cstheme="minorHAnsi"/>
          <w:color w:val="242424"/>
          <w:kern w:val="0"/>
          <w:vertAlign w:val="superscript"/>
          <w14:ligatures w14:val="none"/>
        </w:rPr>
        <w:footnoteReference w:id="8"/>
      </w:r>
      <w:r w:rsidR="00196DF7" w:rsidRPr="00B726AE">
        <w:rPr>
          <w:rFonts w:eastAsia="Times New Roman" w:cstheme="minorHAnsi"/>
          <w:color w:val="242424"/>
          <w:kern w:val="0"/>
          <w14:ligatures w14:val="none"/>
        </w:rPr>
        <w:t xml:space="preserve"> However, only 4 of these 10 are truly diseased crops; the </w:t>
      </w:r>
      <w:r w:rsidR="00995D2A" w:rsidRPr="00B726AE">
        <w:rPr>
          <w:rFonts w:eastAsia="Times New Roman" w:cstheme="minorHAnsi"/>
          <w:color w:val="242424"/>
          <w:kern w:val="0"/>
          <w14:ligatures w14:val="none"/>
        </w:rPr>
        <w:t>six</w:t>
      </w:r>
      <w:r w:rsidR="00196DF7" w:rsidRPr="00B726AE">
        <w:rPr>
          <w:rFonts w:eastAsia="Times New Roman" w:cstheme="minorHAnsi"/>
          <w:color w:val="242424"/>
          <w:kern w:val="0"/>
          <w14:ligatures w14:val="none"/>
        </w:rPr>
        <w:t xml:space="preserve"> false-positive farms will waste </w:t>
      </w:r>
      <w:r w:rsidR="00B43C89" w:rsidRPr="00B726AE">
        <w:rPr>
          <w:rFonts w:eastAsia="Times New Roman" w:cstheme="minorHAnsi"/>
          <w:color w:val="242424"/>
          <w:kern w:val="0"/>
          <w14:ligatures w14:val="none"/>
        </w:rPr>
        <w:t>chemicals</w:t>
      </w:r>
      <w:r w:rsidR="00196DF7" w:rsidRPr="00B726AE">
        <w:rPr>
          <w:rFonts w:eastAsia="Times New Roman" w:cstheme="minorHAnsi"/>
          <w:color w:val="242424"/>
          <w:kern w:val="0"/>
          <w14:ligatures w14:val="none"/>
        </w:rPr>
        <w:t xml:space="preserve">, diesel, </w:t>
      </w:r>
      <w:r w:rsidR="00995D2A" w:rsidRPr="00B726AE">
        <w:rPr>
          <w:rFonts w:eastAsia="Times New Roman" w:cstheme="minorHAnsi"/>
          <w:color w:val="242424"/>
          <w:kern w:val="0"/>
          <w14:ligatures w14:val="none"/>
        </w:rPr>
        <w:t xml:space="preserve">and </w:t>
      </w:r>
      <w:r w:rsidR="003F2EC6" w:rsidRPr="00B726AE">
        <w:rPr>
          <w:rFonts w:eastAsia="Times New Roman" w:cstheme="minorHAnsi"/>
          <w:color w:val="242424"/>
          <w:kern w:val="0"/>
          <w14:ligatures w14:val="none"/>
        </w:rPr>
        <w:t>equipment</w:t>
      </w:r>
      <w:r w:rsidR="003A3CF0" w:rsidRPr="00B726AE">
        <w:rPr>
          <w:rFonts w:eastAsia="Times New Roman" w:cstheme="minorHAnsi"/>
          <w:color w:val="242424"/>
          <w:kern w:val="0"/>
          <w14:ligatures w14:val="none"/>
        </w:rPr>
        <w:t>, cause stress,</w:t>
      </w:r>
      <w:r w:rsidR="003F2EC6" w:rsidRPr="00B726AE">
        <w:rPr>
          <w:rFonts w:eastAsia="Times New Roman" w:cstheme="minorHAnsi"/>
          <w:color w:val="242424"/>
          <w:kern w:val="0"/>
          <w14:ligatures w14:val="none"/>
        </w:rPr>
        <w:t xml:space="preserve"> </w:t>
      </w:r>
      <w:r w:rsidR="00196DF7" w:rsidRPr="00B726AE">
        <w:rPr>
          <w:rFonts w:eastAsia="Times New Roman" w:cstheme="minorHAnsi"/>
          <w:color w:val="242424"/>
          <w:kern w:val="0"/>
          <w14:ligatures w14:val="none"/>
        </w:rPr>
        <w:t xml:space="preserve">and consume precious </w:t>
      </w:r>
      <w:r w:rsidR="003A3CF0" w:rsidRPr="00B726AE">
        <w:rPr>
          <w:rFonts w:eastAsia="Times New Roman" w:cstheme="minorHAnsi"/>
          <w:color w:val="242424"/>
          <w:kern w:val="0"/>
          <w14:ligatures w14:val="none"/>
        </w:rPr>
        <w:t xml:space="preserve">management and </w:t>
      </w:r>
      <w:proofErr w:type="spellStart"/>
      <w:r w:rsidR="003A3CF0" w:rsidRPr="00B726AE">
        <w:rPr>
          <w:rFonts w:eastAsia="Times New Roman" w:cstheme="minorHAnsi"/>
          <w:color w:val="242424"/>
          <w:kern w:val="0"/>
          <w14:ligatures w14:val="none"/>
        </w:rPr>
        <w:t>labour</w:t>
      </w:r>
      <w:proofErr w:type="spellEnd"/>
      <w:r w:rsidR="003A3CF0" w:rsidRPr="00B726AE">
        <w:rPr>
          <w:rFonts w:eastAsia="Times New Roman" w:cstheme="minorHAnsi"/>
          <w:color w:val="242424"/>
          <w:kern w:val="0"/>
          <w14:ligatures w14:val="none"/>
        </w:rPr>
        <w:t xml:space="preserve"> </w:t>
      </w:r>
      <w:r w:rsidR="00196DF7" w:rsidRPr="00B726AE">
        <w:rPr>
          <w:rFonts w:eastAsia="Times New Roman" w:cstheme="minorHAnsi"/>
          <w:color w:val="242424"/>
          <w:kern w:val="0"/>
          <w14:ligatures w14:val="none"/>
        </w:rPr>
        <w:t xml:space="preserve">time </w:t>
      </w:r>
      <w:r w:rsidR="003F2EC6" w:rsidRPr="00B726AE">
        <w:rPr>
          <w:rFonts w:eastAsia="Times New Roman" w:cstheme="minorHAnsi"/>
          <w:color w:val="242424"/>
          <w:kern w:val="0"/>
          <w14:ligatures w14:val="none"/>
        </w:rPr>
        <w:t>with treatments</w:t>
      </w:r>
      <w:r w:rsidR="00196DF7" w:rsidRPr="00B726AE">
        <w:rPr>
          <w:rFonts w:eastAsia="Times New Roman" w:cstheme="minorHAnsi"/>
          <w:color w:val="242424"/>
          <w:kern w:val="0"/>
          <w14:ligatures w14:val="none"/>
        </w:rPr>
        <w:t xml:space="preserve">. </w:t>
      </w:r>
    </w:p>
    <w:p w14:paraId="093C53C7"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14:ligatures w14:val="none"/>
        </w:rPr>
      </w:pPr>
    </w:p>
    <w:p w14:paraId="41FC6767" w14:textId="6BE9F3D6" w:rsidR="00196DF7" w:rsidRPr="00B726AE" w:rsidRDefault="00196DF7"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The race to apply sensors</w:t>
      </w:r>
      <w:r w:rsidR="00B43C89" w:rsidRPr="00B726AE">
        <w:rPr>
          <w:rFonts w:eastAsia="Times New Roman" w:cstheme="minorHAnsi"/>
          <w:color w:val="242424"/>
          <w:kern w:val="0"/>
          <w14:ligatures w14:val="none"/>
        </w:rPr>
        <w:t xml:space="preserve"> on farms to measure everything that moves</w:t>
      </w:r>
      <w:r w:rsidR="003A3CF0" w:rsidRPr="00B726AE">
        <w:rPr>
          <w:rFonts w:eastAsia="Times New Roman" w:cstheme="minorHAnsi"/>
          <w:color w:val="242424"/>
          <w:kern w:val="0"/>
          <w14:ligatures w14:val="none"/>
        </w:rPr>
        <w:t xml:space="preserve"> and </w:t>
      </w:r>
      <w:r w:rsidR="00B43C89" w:rsidRPr="00B726AE">
        <w:rPr>
          <w:rFonts w:eastAsia="Times New Roman" w:cstheme="minorHAnsi"/>
          <w:color w:val="242424"/>
          <w:kern w:val="0"/>
          <w14:ligatures w14:val="none"/>
        </w:rPr>
        <w:t>does not</w:t>
      </w:r>
      <w:r w:rsidRPr="00B726AE">
        <w:rPr>
          <w:rFonts w:eastAsia="Times New Roman" w:cstheme="minorHAnsi"/>
          <w:color w:val="242424"/>
          <w:kern w:val="0"/>
          <w14:ligatures w14:val="none"/>
        </w:rPr>
        <w:t xml:space="preserve"> is compounding this problem; </w:t>
      </w:r>
      <w:r w:rsidR="003F2EC6" w:rsidRPr="00B726AE">
        <w:rPr>
          <w:rFonts w:eastAsia="Times New Roman" w:cstheme="minorHAnsi"/>
          <w:color w:val="242424"/>
          <w:kern w:val="0"/>
          <w14:ligatures w14:val="none"/>
        </w:rPr>
        <w:t xml:space="preserve">the </w:t>
      </w:r>
      <w:r w:rsidRPr="00B726AE">
        <w:rPr>
          <w:rFonts w:eastAsia="Times New Roman" w:cstheme="minorHAnsi"/>
          <w:color w:val="242424"/>
          <w:kern w:val="0"/>
          <w14:ligatures w14:val="none"/>
        </w:rPr>
        <w:t>risk of over</w:t>
      </w:r>
      <w:r w:rsidR="003F2EC6"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diagnosing problems</w:t>
      </w:r>
      <w:r w:rsidR="00995D2A" w:rsidRPr="00B726AE">
        <w:rPr>
          <w:rFonts w:eastAsia="Times New Roman" w:cstheme="minorHAnsi"/>
          <w:color w:val="242424"/>
          <w:kern w:val="0"/>
          <w14:ligatures w14:val="none"/>
        </w:rPr>
        <w:t xml:space="preserve"> </w:t>
      </w:r>
      <w:r w:rsidR="003F2EC6" w:rsidRPr="00B726AE">
        <w:rPr>
          <w:rFonts w:eastAsia="Times New Roman" w:cstheme="minorHAnsi"/>
          <w:color w:val="242424"/>
          <w:kern w:val="0"/>
          <w14:ligatures w14:val="none"/>
        </w:rPr>
        <w:t>is growing</w:t>
      </w:r>
      <w:r w:rsidRPr="00B726AE">
        <w:rPr>
          <w:rFonts w:eastAsia="Times New Roman" w:cstheme="minorHAnsi"/>
          <w:color w:val="242424"/>
          <w:kern w:val="0"/>
          <w14:ligatures w14:val="none"/>
        </w:rPr>
        <w:t xml:space="preserve">. </w:t>
      </w:r>
      <w:r w:rsidR="003A3CF0" w:rsidRPr="00B726AE">
        <w:rPr>
          <w:rFonts w:eastAsia="Times New Roman" w:cstheme="minorHAnsi"/>
          <w:color w:val="242424"/>
          <w:kern w:val="0"/>
          <w14:ligatures w14:val="none"/>
        </w:rPr>
        <w:t xml:space="preserve">Measurement and understanding </w:t>
      </w:r>
      <w:r w:rsidR="00533DAD" w:rsidRPr="00B726AE">
        <w:rPr>
          <w:rFonts w:eastAsia="Times New Roman" w:cstheme="minorHAnsi"/>
          <w:color w:val="242424"/>
          <w:kern w:val="0"/>
          <w14:ligatures w14:val="none"/>
        </w:rPr>
        <w:t>are essential for good management.</w:t>
      </w:r>
      <w:r w:rsidR="003A3CF0" w:rsidRPr="00B726AE">
        <w:rPr>
          <w:rFonts w:eastAsia="Times New Roman" w:cstheme="minorHAnsi"/>
          <w:color w:val="242424"/>
          <w:kern w:val="0"/>
          <w14:ligatures w14:val="none"/>
        </w:rPr>
        <w:t xml:space="preserve"> Is it a big problem? Will the benefits of fixing it exceed the costs?</w:t>
      </w:r>
      <w:r w:rsidRPr="00B726AE">
        <w:rPr>
          <w:rFonts w:eastAsia="Times New Roman" w:cstheme="minorHAnsi"/>
          <w:color w:val="242424"/>
          <w:kern w:val="0"/>
          <w14:ligatures w14:val="none"/>
        </w:rPr>
        <w:t xml:space="preserve"> If the information is not actionable, then why </w:t>
      </w:r>
      <w:proofErr w:type="gramStart"/>
      <w:r w:rsidRPr="00B726AE">
        <w:rPr>
          <w:rFonts w:eastAsia="Times New Roman" w:cstheme="minorHAnsi"/>
          <w:color w:val="242424"/>
          <w:kern w:val="0"/>
          <w14:ligatures w14:val="none"/>
        </w:rPr>
        <w:t>test</w:t>
      </w:r>
      <w:r w:rsidR="003F2EC6" w:rsidRPr="00B726AE">
        <w:rPr>
          <w:rFonts w:eastAsia="Times New Roman" w:cstheme="minorHAnsi"/>
          <w:color w:val="242424"/>
          <w:kern w:val="0"/>
          <w14:ligatures w14:val="none"/>
        </w:rPr>
        <w:t xml:space="preserve"> for</w:t>
      </w:r>
      <w:proofErr w:type="gramEnd"/>
      <w:r w:rsidR="003F2EC6" w:rsidRPr="00B726AE">
        <w:rPr>
          <w:rFonts w:eastAsia="Times New Roman" w:cstheme="minorHAnsi"/>
          <w:color w:val="242424"/>
          <w:kern w:val="0"/>
          <w14:ligatures w14:val="none"/>
        </w:rPr>
        <w:t xml:space="preserve"> it</w:t>
      </w:r>
      <w:r w:rsidRPr="00B726AE">
        <w:rPr>
          <w:rFonts w:eastAsia="Times New Roman" w:cstheme="minorHAnsi"/>
          <w:color w:val="242424"/>
          <w:kern w:val="0"/>
          <w14:ligatures w14:val="none"/>
        </w:rPr>
        <w:t xml:space="preserve">? </w:t>
      </w:r>
    </w:p>
    <w:p w14:paraId="6F8EDD67" w14:textId="77777777" w:rsidR="00196DF7" w:rsidRPr="00B726AE" w:rsidRDefault="00196DF7" w:rsidP="00B726AE">
      <w:pPr>
        <w:shd w:val="clear" w:color="auto" w:fill="FFFFFF"/>
        <w:spacing w:after="0" w:line="240" w:lineRule="auto"/>
        <w:jc w:val="both"/>
        <w:textAlignment w:val="baseline"/>
        <w:rPr>
          <w:rFonts w:eastAsia="Times New Roman" w:cstheme="minorHAnsi"/>
          <w:color w:val="242424"/>
          <w:kern w:val="0"/>
          <w14:ligatures w14:val="none"/>
        </w:rPr>
      </w:pPr>
    </w:p>
    <w:p w14:paraId="017A422C" w14:textId="77777777" w:rsidR="00DB120E" w:rsidRPr="00B726AE" w:rsidRDefault="003F2EC6"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The measures of elements of the farm system that are relevant are those that inform diagnosis</w:t>
      </w:r>
      <w:r w:rsidR="00AE7173" w:rsidRPr="00B726AE">
        <w:rPr>
          <w:rFonts w:eastAsia="Times New Roman" w:cstheme="minorHAnsi"/>
          <w:color w:val="242424"/>
          <w:kern w:val="0"/>
          <w:lang w:val="en-AU"/>
          <w14:ligatures w14:val="none"/>
        </w:rPr>
        <w:t xml:space="preserve"> and action, </w:t>
      </w:r>
      <w:r w:rsidR="003B25E8" w:rsidRPr="00B726AE">
        <w:rPr>
          <w:rFonts w:eastAsia="Times New Roman" w:cstheme="minorHAnsi"/>
          <w:color w:val="242424"/>
          <w:kern w:val="0"/>
          <w:lang w:val="en-AU"/>
          <w14:ligatures w14:val="none"/>
        </w:rPr>
        <w:t>i.e.,</w:t>
      </w:r>
      <w:r w:rsidRPr="00B726AE">
        <w:rPr>
          <w:rFonts w:eastAsia="Times New Roman" w:cstheme="minorHAnsi"/>
          <w:color w:val="242424"/>
          <w:kern w:val="0"/>
          <w:lang w:val="en-AU"/>
          <w14:ligatures w14:val="none"/>
        </w:rPr>
        <w:t xml:space="preserve"> measures as diagnostic tests. Relevant information (measures) tells the analyst about the state of a system component that, taken with similar </w:t>
      </w:r>
      <w:r w:rsidR="00995D2A" w:rsidRPr="00B726AE">
        <w:rPr>
          <w:rFonts w:eastAsia="Times New Roman" w:cstheme="minorHAnsi"/>
          <w:color w:val="242424"/>
          <w:kern w:val="0"/>
          <w:lang w:val="en-AU"/>
          <w14:ligatures w14:val="none"/>
        </w:rPr>
        <w:t>knowledge</w:t>
      </w:r>
      <w:r w:rsidRPr="00B726AE">
        <w:rPr>
          <w:rFonts w:eastAsia="Times New Roman" w:cstheme="minorHAnsi"/>
          <w:color w:val="242424"/>
          <w:kern w:val="0"/>
          <w:lang w:val="en-AU"/>
          <w14:ligatures w14:val="none"/>
        </w:rPr>
        <w:t xml:space="preserve"> about other phenomena that make up the whole, helps the analyst to piece together a picture of the state of the whole. </w:t>
      </w:r>
    </w:p>
    <w:p w14:paraId="76E0DE36"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0487530D" w14:textId="4A493E1E" w:rsidR="00F42656" w:rsidRPr="00B726AE"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t xml:space="preserve">Three traditional main measures </w:t>
      </w:r>
      <w:r w:rsidR="003F2EC6" w:rsidRPr="00B726AE">
        <w:rPr>
          <w:rFonts w:eastAsia="Times New Roman" w:cstheme="minorHAnsi"/>
          <w:color w:val="242424"/>
          <w:kern w:val="0"/>
          <w:lang w:val="en-AU"/>
          <w14:ligatures w14:val="none"/>
        </w:rPr>
        <w:t xml:space="preserve">that are actionable are the ones that </w:t>
      </w:r>
      <w:r w:rsidRPr="00B726AE">
        <w:rPr>
          <w:rFonts w:eastAsia="Times New Roman" w:cstheme="minorHAnsi"/>
          <w:color w:val="242424"/>
          <w:kern w:val="0"/>
          <w:lang w:val="en-AU"/>
          <w14:ligatures w14:val="none"/>
        </w:rPr>
        <w:t>indicate the performance of the whole farm system, now and in future</w:t>
      </w:r>
      <w:r w:rsidR="00AE7173" w:rsidRPr="00B726AE">
        <w:rPr>
          <w:rFonts w:eastAsia="Times New Roman" w:cstheme="minorHAnsi"/>
          <w:color w:val="242424"/>
          <w:kern w:val="0"/>
          <w:lang w:val="en-AU"/>
          <w14:ligatures w14:val="none"/>
        </w:rPr>
        <w:t>. S</w:t>
      </w:r>
      <w:r w:rsidRPr="00B726AE">
        <w:rPr>
          <w:rFonts w:eastAsia="Times New Roman" w:cstheme="minorHAnsi"/>
          <w:color w:val="242424"/>
          <w:kern w:val="0"/>
          <w:lang w:val="en-AU"/>
          <w14:ligatures w14:val="none"/>
        </w:rPr>
        <w:t xml:space="preserve">ome </w:t>
      </w:r>
      <w:r w:rsidR="00AE7173" w:rsidRPr="00B726AE">
        <w:rPr>
          <w:rFonts w:eastAsia="Times New Roman" w:cstheme="minorHAnsi"/>
          <w:color w:val="242424"/>
          <w:kern w:val="0"/>
          <w:lang w:val="en-AU"/>
          <w14:ligatures w14:val="none"/>
        </w:rPr>
        <w:t xml:space="preserve">such </w:t>
      </w:r>
      <w:r w:rsidRPr="00B726AE">
        <w:rPr>
          <w:rFonts w:eastAsia="Times New Roman" w:cstheme="minorHAnsi"/>
          <w:color w:val="242424"/>
          <w:kern w:val="0"/>
          <w:lang w:val="en-AU"/>
          <w14:ligatures w14:val="none"/>
        </w:rPr>
        <w:t>indicator(s) of external effects</w:t>
      </w:r>
      <w:r w:rsidR="00AE7173" w:rsidRPr="00B726AE">
        <w:rPr>
          <w:rFonts w:eastAsia="Times New Roman" w:cstheme="minorHAnsi"/>
          <w:color w:val="242424"/>
          <w:kern w:val="0"/>
          <w:lang w:val="en-AU"/>
          <w14:ligatures w14:val="none"/>
        </w:rPr>
        <w:t xml:space="preserve"> are</w:t>
      </w:r>
      <w:r w:rsidRPr="00B726AE">
        <w:rPr>
          <w:rFonts w:eastAsia="Times New Roman" w:cstheme="minorHAnsi"/>
          <w:color w:val="242424"/>
          <w:kern w:val="0"/>
          <w:lang w:val="en-AU"/>
          <w14:ligatures w14:val="none"/>
        </w:rPr>
        <w:t>:</w:t>
      </w:r>
    </w:p>
    <w:p w14:paraId="5689DD02" w14:textId="77777777" w:rsidR="00F42656" w:rsidRPr="00B726AE" w:rsidRDefault="00E41F3A" w:rsidP="00B726AE">
      <w:pPr>
        <w:pStyle w:val="ListParagraph"/>
        <w:numPr>
          <w:ilvl w:val="0"/>
          <w:numId w:val="8"/>
        </w:numPr>
        <w:shd w:val="clear" w:color="auto" w:fill="FFFFFF"/>
        <w:ind w:left="0" w:firstLine="0"/>
        <w:jc w:val="both"/>
        <w:textAlignment w:val="baseline"/>
        <w:rPr>
          <w:rFonts w:asciiTheme="minorHAnsi" w:hAnsiTheme="minorHAnsi" w:cstheme="minorHAnsi"/>
          <w:color w:val="242424"/>
          <w:sz w:val="22"/>
          <w:szCs w:val="22"/>
          <w:lang w:val="en-AU"/>
          <w14:ligatures w14:val="none"/>
        </w:rPr>
      </w:pPr>
      <w:r w:rsidRPr="00B726AE">
        <w:rPr>
          <w:rFonts w:asciiTheme="minorHAnsi" w:hAnsiTheme="minorHAnsi" w:cstheme="minorHAnsi"/>
          <w:color w:val="242424"/>
          <w:sz w:val="22"/>
          <w:szCs w:val="22"/>
          <w:lang w:val="en-AU"/>
          <w14:ligatures w14:val="none"/>
        </w:rPr>
        <w:t>Efficiency as shown by operating profit as a percentage of the total capital involved in producing the profit</w:t>
      </w:r>
    </w:p>
    <w:p w14:paraId="01F073EA" w14:textId="77777777" w:rsidR="00F42656" w:rsidRPr="00B726AE" w:rsidRDefault="00E41F3A" w:rsidP="00B726AE">
      <w:pPr>
        <w:pStyle w:val="ListParagraph"/>
        <w:numPr>
          <w:ilvl w:val="0"/>
          <w:numId w:val="8"/>
        </w:numPr>
        <w:shd w:val="clear" w:color="auto" w:fill="FFFFFF"/>
        <w:ind w:left="0" w:firstLine="0"/>
        <w:jc w:val="both"/>
        <w:textAlignment w:val="baseline"/>
        <w:rPr>
          <w:rFonts w:asciiTheme="minorHAnsi" w:hAnsiTheme="minorHAnsi" w:cstheme="minorHAnsi"/>
          <w:color w:val="242424"/>
          <w:sz w:val="22"/>
          <w:szCs w:val="22"/>
          <w:lang w:val="en-AU"/>
          <w14:ligatures w14:val="none"/>
        </w:rPr>
      </w:pPr>
      <w:r w:rsidRPr="00B726AE">
        <w:rPr>
          <w:rFonts w:asciiTheme="minorHAnsi" w:hAnsiTheme="minorHAnsi" w:cstheme="minorHAnsi"/>
          <w:color w:val="242424"/>
          <w:sz w:val="22"/>
          <w:szCs w:val="22"/>
          <w:lang w:val="en-AU"/>
          <w14:ligatures w14:val="none"/>
        </w:rPr>
        <w:t>Liquidity (ability to meet cash obligations) as indicated by the annual net cash flow after debt servicing.</w:t>
      </w:r>
    </w:p>
    <w:p w14:paraId="009B97DA" w14:textId="77777777" w:rsidR="00F42656" w:rsidRPr="00B726AE" w:rsidRDefault="00E41F3A" w:rsidP="00B726AE">
      <w:pPr>
        <w:pStyle w:val="ListParagraph"/>
        <w:numPr>
          <w:ilvl w:val="0"/>
          <w:numId w:val="8"/>
        </w:numPr>
        <w:shd w:val="clear" w:color="auto" w:fill="FFFFFF"/>
        <w:ind w:left="0" w:firstLine="0"/>
        <w:jc w:val="both"/>
        <w:textAlignment w:val="baseline"/>
        <w:rPr>
          <w:rFonts w:asciiTheme="minorHAnsi" w:hAnsiTheme="minorHAnsi" w:cstheme="minorHAnsi"/>
          <w:color w:val="242424"/>
          <w:sz w:val="22"/>
          <w:szCs w:val="22"/>
          <w:lang w:val="en-AU"/>
          <w14:ligatures w14:val="none"/>
        </w:rPr>
      </w:pPr>
      <w:r w:rsidRPr="00B726AE">
        <w:rPr>
          <w:rFonts w:asciiTheme="minorHAnsi" w:hAnsiTheme="minorHAnsi" w:cstheme="minorHAnsi"/>
          <w:color w:val="242424"/>
          <w:sz w:val="22"/>
          <w:szCs w:val="22"/>
          <w:lang w:val="en-AU"/>
          <w14:ligatures w14:val="none"/>
        </w:rPr>
        <w:t>Yearly growth in wealth as indicated by the addition to equity from the year's farming activities.</w:t>
      </w:r>
    </w:p>
    <w:p w14:paraId="6C1D3061" w14:textId="51B532CF" w:rsidR="00F42656" w:rsidRPr="00B726AE" w:rsidRDefault="00E41F3A" w:rsidP="00B726AE">
      <w:pPr>
        <w:pStyle w:val="ListParagraph"/>
        <w:numPr>
          <w:ilvl w:val="0"/>
          <w:numId w:val="8"/>
        </w:numPr>
        <w:shd w:val="clear" w:color="auto" w:fill="FFFFFF"/>
        <w:ind w:left="0" w:firstLine="0"/>
        <w:jc w:val="both"/>
        <w:textAlignment w:val="baseline"/>
        <w:rPr>
          <w:rFonts w:asciiTheme="minorHAnsi" w:hAnsiTheme="minorHAnsi" w:cstheme="minorHAnsi"/>
          <w:color w:val="242424"/>
          <w:sz w:val="22"/>
          <w:szCs w:val="22"/>
          <w:lang w:val="en-AU"/>
          <w14:ligatures w14:val="none"/>
        </w:rPr>
      </w:pPr>
      <w:r w:rsidRPr="00B726AE">
        <w:rPr>
          <w:rFonts w:asciiTheme="minorHAnsi" w:hAnsiTheme="minorHAnsi" w:cstheme="minorHAnsi"/>
          <w:color w:val="242424"/>
          <w:sz w:val="22"/>
          <w:szCs w:val="22"/>
          <w:lang w:val="en-AU"/>
          <w14:ligatures w14:val="none"/>
        </w:rPr>
        <w:t>External effects on the natural environment</w:t>
      </w:r>
      <w:r w:rsidR="00AE7173" w:rsidRPr="00B726AE">
        <w:rPr>
          <w:rFonts w:asciiTheme="minorHAnsi" w:hAnsiTheme="minorHAnsi" w:cstheme="minorHAnsi"/>
          <w:color w:val="242424"/>
          <w:sz w:val="22"/>
          <w:szCs w:val="22"/>
          <w:lang w:val="en-AU"/>
          <w14:ligatures w14:val="none"/>
        </w:rPr>
        <w:t xml:space="preserve">: </w:t>
      </w:r>
      <w:r w:rsidR="00B43C89" w:rsidRPr="00B726AE">
        <w:rPr>
          <w:rFonts w:asciiTheme="minorHAnsi" w:hAnsiTheme="minorHAnsi" w:cstheme="minorHAnsi"/>
          <w:color w:val="242424"/>
          <w:sz w:val="22"/>
          <w:szCs w:val="22"/>
          <w:lang w:val="en-AU"/>
          <w14:ligatures w14:val="none"/>
        </w:rPr>
        <w:t>Nowadays, net annual emissions of carbon dioxide equivalents need</w:t>
      </w:r>
      <w:r w:rsidRPr="00B726AE">
        <w:rPr>
          <w:rFonts w:asciiTheme="minorHAnsi" w:hAnsiTheme="minorHAnsi" w:cstheme="minorHAnsi"/>
          <w:color w:val="242424"/>
          <w:sz w:val="22"/>
          <w:szCs w:val="22"/>
          <w:lang w:val="en-AU"/>
          <w14:ligatures w14:val="none"/>
        </w:rPr>
        <w:t xml:space="preserve"> to be known to be held accountable for external costs to society from farming activities.</w:t>
      </w:r>
    </w:p>
    <w:p w14:paraId="30883701" w14:textId="674BF5AE" w:rsidR="00AE7173" w:rsidRPr="00B726AE" w:rsidRDefault="006F60C4" w:rsidP="00B726AE">
      <w:pPr>
        <w:pStyle w:val="ListParagraph"/>
        <w:numPr>
          <w:ilvl w:val="0"/>
          <w:numId w:val="8"/>
        </w:numPr>
        <w:shd w:val="clear" w:color="auto" w:fill="FFFFFF"/>
        <w:ind w:left="0" w:firstLine="0"/>
        <w:jc w:val="both"/>
        <w:textAlignment w:val="baseline"/>
        <w:rPr>
          <w:rFonts w:asciiTheme="minorHAnsi" w:hAnsiTheme="minorHAnsi" w:cstheme="minorHAnsi"/>
          <w:color w:val="242424"/>
          <w:sz w:val="22"/>
          <w:szCs w:val="22"/>
          <w:lang w:val="en-AU"/>
          <w14:ligatures w14:val="none"/>
        </w:rPr>
      </w:pPr>
      <w:r w:rsidRPr="00B726AE">
        <w:rPr>
          <w:rFonts w:asciiTheme="minorHAnsi" w:hAnsiTheme="minorHAnsi" w:cstheme="minorHAnsi"/>
          <w:color w:val="242424"/>
          <w:sz w:val="22"/>
          <w:szCs w:val="22"/>
          <w:lang w:val="en-AU"/>
          <w14:ligatures w14:val="none"/>
        </w:rPr>
        <w:t>The business culture is not</w:t>
      </w:r>
      <w:r w:rsidR="00905BE1" w:rsidRPr="00B726AE">
        <w:rPr>
          <w:rFonts w:asciiTheme="minorHAnsi" w:hAnsiTheme="minorHAnsi" w:cstheme="minorHAnsi"/>
          <w:color w:val="242424"/>
          <w:sz w:val="22"/>
          <w:szCs w:val="22"/>
          <w:lang w:val="en-AU"/>
          <w14:ligatures w14:val="none"/>
        </w:rPr>
        <w:t xml:space="preserve"> as measurable as the above indicators</w:t>
      </w:r>
      <w:r w:rsidR="00B43C89" w:rsidRPr="00B726AE">
        <w:rPr>
          <w:rFonts w:asciiTheme="minorHAnsi" w:hAnsiTheme="minorHAnsi" w:cstheme="minorHAnsi"/>
          <w:color w:val="242424"/>
          <w:sz w:val="22"/>
          <w:szCs w:val="22"/>
          <w:lang w:val="en-AU"/>
          <w14:ligatures w14:val="none"/>
        </w:rPr>
        <w:t>. However, it involves</w:t>
      </w:r>
      <w:r w:rsidR="00995D2A" w:rsidRPr="00B726AE">
        <w:rPr>
          <w:rFonts w:asciiTheme="minorHAnsi" w:hAnsiTheme="minorHAnsi" w:cstheme="minorHAnsi"/>
          <w:color w:val="242424"/>
          <w:sz w:val="22"/>
          <w:szCs w:val="22"/>
          <w:lang w:val="en-AU"/>
          <w14:ligatures w14:val="none"/>
        </w:rPr>
        <w:t xml:space="preserve"> many facets and requires close observation and insightful interpretation of the business's operation and</w:t>
      </w:r>
      <w:r w:rsidR="00E41F3A" w:rsidRPr="00B726AE">
        <w:rPr>
          <w:rFonts w:asciiTheme="minorHAnsi" w:hAnsiTheme="minorHAnsi" w:cstheme="minorHAnsi"/>
          <w:color w:val="242424"/>
          <w:sz w:val="22"/>
          <w:szCs w:val="22"/>
          <w:lang w:val="en-AU"/>
          <w14:ligatures w14:val="none"/>
        </w:rPr>
        <w:t xml:space="preserve"> dealings with external commercial entities and people</w:t>
      </w:r>
      <w:r w:rsidR="00905BE1" w:rsidRPr="00B726AE">
        <w:rPr>
          <w:rFonts w:asciiTheme="minorHAnsi" w:hAnsiTheme="minorHAnsi" w:cstheme="minorHAnsi"/>
          <w:color w:val="242424"/>
          <w:sz w:val="22"/>
          <w:szCs w:val="22"/>
          <w:lang w:val="en-AU"/>
          <w14:ligatures w14:val="none"/>
        </w:rPr>
        <w:t>. On the people front, while keen observation and thoughtful evaluation of family and staff values and behaviours tell much, measurables about staffing</w:t>
      </w:r>
      <w:r w:rsidR="00B43C89" w:rsidRPr="00B726AE">
        <w:rPr>
          <w:rFonts w:asciiTheme="minorHAnsi" w:hAnsiTheme="minorHAnsi" w:cstheme="minorHAnsi"/>
          <w:color w:val="242424"/>
          <w:sz w:val="22"/>
          <w:szCs w:val="22"/>
          <w:lang w:val="en-AU"/>
          <w14:ligatures w14:val="none"/>
        </w:rPr>
        <w:t>, such as turnover, difficulties in recruitment and legal issues,</w:t>
      </w:r>
      <w:r w:rsidR="00905BE1" w:rsidRPr="00B726AE">
        <w:rPr>
          <w:rFonts w:asciiTheme="minorHAnsi" w:hAnsiTheme="minorHAnsi" w:cstheme="minorHAnsi"/>
          <w:color w:val="242424"/>
          <w:sz w:val="22"/>
          <w:szCs w:val="22"/>
          <w:lang w:val="en-AU"/>
          <w14:ligatures w14:val="none"/>
        </w:rPr>
        <w:t xml:space="preserve"> are part of the story.</w:t>
      </w:r>
    </w:p>
    <w:p w14:paraId="0D97CB5C" w14:textId="77777777" w:rsidR="001326D8" w:rsidRPr="00B726AE" w:rsidRDefault="001326D8" w:rsidP="00B726AE">
      <w:pPr>
        <w:pStyle w:val="ListParagraph"/>
        <w:shd w:val="clear" w:color="auto" w:fill="FFFFFF"/>
        <w:ind w:left="0"/>
        <w:jc w:val="both"/>
        <w:textAlignment w:val="baseline"/>
        <w:rPr>
          <w:rFonts w:asciiTheme="minorHAnsi" w:hAnsiTheme="minorHAnsi" w:cstheme="minorHAnsi"/>
          <w:color w:val="242424"/>
          <w:sz w:val="22"/>
          <w:szCs w:val="22"/>
          <w:lang w:val="en-AU"/>
          <w14:ligatures w14:val="none"/>
        </w:rPr>
      </w:pPr>
    </w:p>
    <w:p w14:paraId="7D6F2271" w14:textId="62EC6B08" w:rsidR="004E7A1C" w:rsidRPr="00B726AE" w:rsidRDefault="00AE7173" w:rsidP="00B726AE">
      <w:pPr>
        <w:shd w:val="clear" w:color="auto" w:fill="FFFFFF"/>
        <w:spacing w:after="0" w:line="240" w:lineRule="auto"/>
        <w:jc w:val="both"/>
        <w:textAlignment w:val="baseline"/>
        <w:rPr>
          <w:rFonts w:cstheme="minorHAnsi"/>
          <w:color w:val="242424"/>
          <w:lang w:val="en-AU"/>
          <w14:ligatures w14:val="none"/>
        </w:rPr>
      </w:pPr>
      <w:r w:rsidRPr="00B726AE">
        <w:rPr>
          <w:rFonts w:cstheme="minorHAnsi"/>
          <w:color w:val="242424"/>
          <w:lang w:val="en-AU"/>
          <w14:ligatures w14:val="none"/>
        </w:rPr>
        <w:t>As ever,</w:t>
      </w:r>
      <w:r w:rsidR="00813AB4" w:rsidRPr="00B726AE">
        <w:rPr>
          <w:rFonts w:cstheme="minorHAnsi"/>
          <w:color w:val="242424"/>
          <w:lang w:val="en-AU"/>
          <w14:ligatures w14:val="none"/>
        </w:rPr>
        <w:t xml:space="preserve"> measures of the annual performance of the whole system lack meaning until they are seen </w:t>
      </w:r>
      <w:r w:rsidR="003B25E8" w:rsidRPr="00B726AE">
        <w:rPr>
          <w:rFonts w:cstheme="minorHAnsi"/>
          <w:color w:val="242424"/>
          <w:lang w:val="en-AU"/>
          <w14:ligatures w14:val="none"/>
        </w:rPr>
        <w:t>considering</w:t>
      </w:r>
      <w:r w:rsidR="00813AB4" w:rsidRPr="00B726AE">
        <w:rPr>
          <w:rFonts w:cstheme="minorHAnsi"/>
          <w:color w:val="242424"/>
          <w:lang w:val="en-AU"/>
          <w14:ligatures w14:val="none"/>
        </w:rPr>
        <w:t xml:space="preserve"> the riskiness associated with producing this performance and how this risk sits with the farmer's attitude to risk</w:t>
      </w:r>
      <w:r w:rsidR="00B43C89" w:rsidRPr="00B726AE">
        <w:rPr>
          <w:rFonts w:cstheme="minorHAnsi"/>
          <w:color w:val="242424"/>
          <w:lang w:val="en-AU"/>
          <w14:ligatures w14:val="none"/>
        </w:rPr>
        <w:t>.</w:t>
      </w:r>
    </w:p>
    <w:p w14:paraId="0EA2DF40"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2B89327A" w14:textId="2BB9B6B4" w:rsidR="00F42656" w:rsidRDefault="00E41F3A" w:rsidP="00B726AE">
      <w:pPr>
        <w:shd w:val="clear" w:color="auto" w:fill="FFFFFF"/>
        <w:spacing w:after="0" w:line="240" w:lineRule="auto"/>
        <w:jc w:val="both"/>
        <w:textAlignment w:val="baseline"/>
        <w:rPr>
          <w:rFonts w:eastAsia="Times New Roman" w:cstheme="minorHAnsi"/>
          <w:color w:val="242424"/>
          <w:kern w:val="0"/>
          <w:lang w:val="en-AU"/>
          <w14:ligatures w14:val="none"/>
        </w:rPr>
      </w:pPr>
      <w:r w:rsidRPr="00B726AE">
        <w:rPr>
          <w:rFonts w:eastAsia="Times New Roman" w:cstheme="minorHAnsi"/>
          <w:color w:val="242424"/>
          <w:kern w:val="0"/>
          <w:lang w:val="en-AU"/>
          <w14:ligatures w14:val="none"/>
        </w:rPr>
        <w:lastRenderedPageBreak/>
        <w:t xml:space="preserve">The </w:t>
      </w:r>
      <w:r w:rsidR="00AE7173" w:rsidRPr="00B726AE">
        <w:rPr>
          <w:rFonts w:eastAsia="Times New Roman" w:cstheme="minorHAnsi"/>
          <w:color w:val="242424"/>
          <w:kern w:val="0"/>
          <w:lang w:val="en-AU"/>
          <w14:ligatures w14:val="none"/>
        </w:rPr>
        <w:t xml:space="preserve">most </w:t>
      </w:r>
      <w:r w:rsidRPr="00B726AE">
        <w:rPr>
          <w:rFonts w:eastAsia="Times New Roman" w:cstheme="minorHAnsi"/>
          <w:color w:val="242424"/>
          <w:kern w:val="0"/>
          <w:lang w:val="en-AU"/>
          <w14:ligatures w14:val="none"/>
        </w:rPr>
        <w:t xml:space="preserve">critical questions about 'measures' </w:t>
      </w:r>
      <w:r w:rsidR="003F2EC6" w:rsidRPr="00B726AE">
        <w:rPr>
          <w:rFonts w:eastAsia="Times New Roman" w:cstheme="minorHAnsi"/>
          <w:color w:val="242424"/>
          <w:kern w:val="0"/>
          <w:lang w:val="en-AU"/>
          <w14:ligatures w14:val="none"/>
        </w:rPr>
        <w:t xml:space="preserve">of the state of a business </w:t>
      </w:r>
      <w:r w:rsidR="00AE7173" w:rsidRPr="00B726AE">
        <w:rPr>
          <w:rFonts w:eastAsia="Times New Roman" w:cstheme="minorHAnsi"/>
          <w:color w:val="242424"/>
          <w:kern w:val="0"/>
          <w:lang w:val="en-AU"/>
          <w14:ligatures w14:val="none"/>
        </w:rPr>
        <w:t>must be seen in the light of the way the indicator measured links to the farmer’s goals</w:t>
      </w:r>
      <w:r w:rsidRPr="00B726AE">
        <w:rPr>
          <w:rFonts w:eastAsia="Times New Roman" w:cstheme="minorHAnsi"/>
          <w:color w:val="242424"/>
          <w:kern w:val="0"/>
          <w:lang w:val="en-AU"/>
          <w14:ligatures w14:val="none"/>
        </w:rPr>
        <w:t>:</w:t>
      </w:r>
    </w:p>
    <w:p w14:paraId="4E73A5BF" w14:textId="77777777" w:rsidR="003C6BDE" w:rsidRPr="00B726AE" w:rsidRDefault="003C6BDE" w:rsidP="00B726AE">
      <w:pPr>
        <w:shd w:val="clear" w:color="auto" w:fill="FFFFFF"/>
        <w:spacing w:after="0" w:line="240" w:lineRule="auto"/>
        <w:jc w:val="both"/>
        <w:textAlignment w:val="baseline"/>
        <w:rPr>
          <w:rFonts w:eastAsia="Times New Roman" w:cstheme="minorHAnsi"/>
          <w:color w:val="242424"/>
          <w:kern w:val="0"/>
          <w:lang w:val="en-AU"/>
          <w14:ligatures w14:val="none"/>
        </w:rPr>
      </w:pPr>
    </w:p>
    <w:p w14:paraId="49623BAD" w14:textId="55E55F83" w:rsidR="00A21C5D" w:rsidRPr="00B726AE" w:rsidRDefault="00AE7173" w:rsidP="00B726AE">
      <w:pPr>
        <w:pStyle w:val="ListParagraph"/>
        <w:numPr>
          <w:ilvl w:val="0"/>
          <w:numId w:val="23"/>
        </w:numPr>
        <w:shd w:val="clear" w:color="auto" w:fill="FFFFFF"/>
        <w:ind w:left="0" w:firstLine="0"/>
        <w:jc w:val="both"/>
        <w:textAlignment w:val="baseline"/>
        <w:rPr>
          <w:rFonts w:asciiTheme="minorHAnsi" w:hAnsiTheme="minorHAnsi" w:cstheme="minorHAnsi"/>
          <w:color w:val="242424"/>
          <w:sz w:val="22"/>
          <w:szCs w:val="22"/>
          <w14:ligatures w14:val="none"/>
        </w:rPr>
      </w:pPr>
      <w:r w:rsidRPr="00B726AE">
        <w:rPr>
          <w:rFonts w:asciiTheme="minorHAnsi" w:hAnsiTheme="minorHAnsi" w:cstheme="minorHAnsi"/>
          <w:sz w:val="22"/>
          <w:szCs w:val="22"/>
        </w:rPr>
        <w:t xml:space="preserve">The goal is growth without too much risk. </w:t>
      </w:r>
      <w:r w:rsidR="00E41F3A" w:rsidRPr="00B726AE">
        <w:rPr>
          <w:rFonts w:asciiTheme="minorHAnsi" w:hAnsiTheme="minorHAnsi" w:cstheme="minorHAnsi"/>
          <w:sz w:val="22"/>
          <w:szCs w:val="22"/>
        </w:rPr>
        <w:t xml:space="preserve"> Does the measure </w:t>
      </w:r>
      <w:proofErr w:type="gramStart"/>
      <w:r w:rsidR="00E41F3A" w:rsidRPr="00B726AE">
        <w:rPr>
          <w:rFonts w:asciiTheme="minorHAnsi" w:hAnsiTheme="minorHAnsi" w:cstheme="minorHAnsi"/>
          <w:sz w:val="22"/>
          <w:szCs w:val="22"/>
        </w:rPr>
        <w:t>link to</w:t>
      </w:r>
      <w:proofErr w:type="gramEnd"/>
      <w:r w:rsidR="00E41F3A" w:rsidRPr="00B726AE">
        <w:rPr>
          <w:rFonts w:asciiTheme="minorHAnsi" w:hAnsiTheme="minorHAnsi" w:cstheme="minorHAnsi"/>
          <w:sz w:val="22"/>
          <w:szCs w:val="22"/>
        </w:rPr>
        <w:t xml:space="preserve"> the</w:t>
      </w:r>
      <w:r w:rsidRPr="00B726AE">
        <w:rPr>
          <w:rFonts w:asciiTheme="minorHAnsi" w:hAnsiTheme="minorHAnsi" w:cstheme="minorHAnsi"/>
          <w:sz w:val="22"/>
          <w:szCs w:val="22"/>
        </w:rPr>
        <w:t>se</w:t>
      </w:r>
      <w:r w:rsidR="00E41F3A" w:rsidRPr="00B726AE">
        <w:rPr>
          <w:rFonts w:asciiTheme="minorHAnsi" w:hAnsiTheme="minorHAnsi" w:cstheme="minorHAnsi"/>
          <w:sz w:val="22"/>
          <w:szCs w:val="22"/>
        </w:rPr>
        <w:t xml:space="preserve"> component</w:t>
      </w:r>
      <w:r w:rsidRPr="00B726AE">
        <w:rPr>
          <w:rFonts w:asciiTheme="minorHAnsi" w:hAnsiTheme="minorHAnsi" w:cstheme="minorHAnsi"/>
          <w:sz w:val="22"/>
          <w:szCs w:val="22"/>
        </w:rPr>
        <w:t>s</w:t>
      </w:r>
      <w:r w:rsidR="00E41F3A" w:rsidRPr="00B726AE">
        <w:rPr>
          <w:rFonts w:asciiTheme="minorHAnsi" w:hAnsiTheme="minorHAnsi" w:cstheme="minorHAnsi"/>
          <w:sz w:val="22"/>
          <w:szCs w:val="22"/>
        </w:rPr>
        <w:t xml:space="preserve"> of the </w:t>
      </w:r>
      <w:r w:rsidR="00B43C89" w:rsidRPr="00B726AE">
        <w:rPr>
          <w:rFonts w:asciiTheme="minorHAnsi" w:hAnsiTheme="minorHAnsi" w:cstheme="minorHAnsi"/>
          <w:sz w:val="22"/>
          <w:szCs w:val="22"/>
        </w:rPr>
        <w:t>diagnosed system's 'state of health'</w:t>
      </w:r>
      <w:r w:rsidR="00E41F3A" w:rsidRPr="00B726AE">
        <w:rPr>
          <w:rFonts w:asciiTheme="minorHAnsi" w:hAnsiTheme="minorHAnsi" w:cstheme="minorHAnsi"/>
          <w:sz w:val="22"/>
          <w:szCs w:val="22"/>
        </w:rPr>
        <w:t>?</w:t>
      </w:r>
    </w:p>
    <w:p w14:paraId="58982F04" w14:textId="03DAC9A6" w:rsidR="00790D2B" w:rsidRPr="00B726AE" w:rsidRDefault="00AE7173" w:rsidP="00B726AE">
      <w:pPr>
        <w:pStyle w:val="ListParagraph"/>
        <w:numPr>
          <w:ilvl w:val="0"/>
          <w:numId w:val="23"/>
        </w:numPr>
        <w:shd w:val="clear" w:color="auto" w:fill="FFFFFF"/>
        <w:ind w:left="0" w:firstLine="0"/>
        <w:jc w:val="both"/>
        <w:textAlignment w:val="baseline"/>
        <w:rPr>
          <w:rFonts w:asciiTheme="minorHAnsi" w:hAnsiTheme="minorHAnsi" w:cstheme="minorHAnsi"/>
          <w:color w:val="242424"/>
          <w:sz w:val="22"/>
          <w:szCs w:val="22"/>
          <w14:ligatures w14:val="none"/>
        </w:rPr>
      </w:pPr>
      <w:r w:rsidRPr="00B726AE">
        <w:rPr>
          <w:rFonts w:asciiTheme="minorHAnsi" w:hAnsiTheme="minorHAnsi" w:cstheme="minorHAnsi"/>
          <w:sz w:val="22"/>
          <w:szCs w:val="22"/>
        </w:rPr>
        <w:t xml:space="preserve">The goal </w:t>
      </w:r>
      <w:proofErr w:type="gramStart"/>
      <w:r w:rsidRPr="00B726AE">
        <w:rPr>
          <w:rFonts w:asciiTheme="minorHAnsi" w:hAnsiTheme="minorHAnsi" w:cstheme="minorHAnsi"/>
          <w:sz w:val="22"/>
          <w:szCs w:val="22"/>
        </w:rPr>
        <w:t>is</w:t>
      </w:r>
      <w:proofErr w:type="gramEnd"/>
      <w:r w:rsidRPr="00B726AE">
        <w:rPr>
          <w:rFonts w:asciiTheme="minorHAnsi" w:hAnsiTheme="minorHAnsi" w:cstheme="minorHAnsi"/>
          <w:sz w:val="22"/>
          <w:szCs w:val="22"/>
        </w:rPr>
        <w:t xml:space="preserve"> efficient use of farm capital and </w:t>
      </w:r>
      <w:proofErr w:type="gramStart"/>
      <w:r w:rsidRPr="00B726AE">
        <w:rPr>
          <w:rFonts w:asciiTheme="minorHAnsi" w:hAnsiTheme="minorHAnsi" w:cstheme="minorHAnsi"/>
          <w:sz w:val="22"/>
          <w:szCs w:val="22"/>
        </w:rPr>
        <w:t>paying</w:t>
      </w:r>
      <w:proofErr w:type="gramEnd"/>
      <w:r w:rsidRPr="00B726AE">
        <w:rPr>
          <w:rFonts w:asciiTheme="minorHAnsi" w:hAnsiTheme="minorHAnsi" w:cstheme="minorHAnsi"/>
          <w:sz w:val="22"/>
          <w:szCs w:val="22"/>
        </w:rPr>
        <w:t xml:space="preserve"> the bills. Are</w:t>
      </w:r>
      <w:r w:rsidR="00E41F3A" w:rsidRPr="00B726AE">
        <w:rPr>
          <w:rFonts w:asciiTheme="minorHAnsi" w:hAnsiTheme="minorHAnsi" w:cstheme="minorHAnsi"/>
          <w:sz w:val="22"/>
          <w:szCs w:val="22"/>
        </w:rPr>
        <w:t xml:space="preserve"> the measure</w:t>
      </w:r>
      <w:r w:rsidRPr="00B726AE">
        <w:rPr>
          <w:rFonts w:asciiTheme="minorHAnsi" w:hAnsiTheme="minorHAnsi" w:cstheme="minorHAnsi"/>
          <w:sz w:val="22"/>
          <w:szCs w:val="22"/>
        </w:rPr>
        <w:t>s</w:t>
      </w:r>
      <w:r w:rsidR="00E41F3A" w:rsidRPr="00B726AE">
        <w:rPr>
          <w:rFonts w:asciiTheme="minorHAnsi" w:hAnsiTheme="minorHAnsi" w:cstheme="minorHAnsi"/>
          <w:sz w:val="22"/>
          <w:szCs w:val="22"/>
        </w:rPr>
        <w:t xml:space="preserve">, say, </w:t>
      </w:r>
      <w:r w:rsidRPr="00B726AE">
        <w:rPr>
          <w:rFonts w:asciiTheme="minorHAnsi" w:hAnsiTheme="minorHAnsi" w:cstheme="minorHAnsi"/>
          <w:sz w:val="22"/>
          <w:szCs w:val="22"/>
        </w:rPr>
        <w:t xml:space="preserve">a </w:t>
      </w:r>
      <w:r w:rsidR="00E41F3A" w:rsidRPr="00B726AE">
        <w:rPr>
          <w:rFonts w:asciiTheme="minorHAnsi" w:hAnsiTheme="minorHAnsi" w:cstheme="minorHAnsi"/>
          <w:sz w:val="22"/>
          <w:szCs w:val="22"/>
        </w:rPr>
        <w:t xml:space="preserve">low return on capital or </w:t>
      </w:r>
      <w:proofErr w:type="gramStart"/>
      <w:r w:rsidR="00E41F3A" w:rsidRPr="00B726AE">
        <w:rPr>
          <w:rFonts w:asciiTheme="minorHAnsi" w:hAnsiTheme="minorHAnsi" w:cstheme="minorHAnsi"/>
          <w:sz w:val="22"/>
          <w:szCs w:val="22"/>
        </w:rPr>
        <w:t>illiquidity,</w:t>
      </w:r>
      <w:proofErr w:type="gramEnd"/>
      <w:r w:rsidR="00E41F3A" w:rsidRPr="00B726AE">
        <w:rPr>
          <w:rFonts w:asciiTheme="minorHAnsi" w:hAnsiTheme="minorHAnsi" w:cstheme="minorHAnsi"/>
          <w:sz w:val="22"/>
          <w:szCs w:val="22"/>
        </w:rPr>
        <w:t xml:space="preserve"> sensitive </w:t>
      </w:r>
      <w:r w:rsidRPr="00B726AE">
        <w:rPr>
          <w:rFonts w:asciiTheme="minorHAnsi" w:hAnsiTheme="minorHAnsi" w:cstheme="minorHAnsi"/>
          <w:sz w:val="22"/>
          <w:szCs w:val="22"/>
        </w:rPr>
        <w:t>indicators</w:t>
      </w:r>
      <w:r w:rsidR="00E41F3A" w:rsidRPr="00B726AE">
        <w:rPr>
          <w:rFonts w:asciiTheme="minorHAnsi" w:hAnsiTheme="minorHAnsi" w:cstheme="minorHAnsi"/>
          <w:sz w:val="22"/>
          <w:szCs w:val="22"/>
        </w:rPr>
        <w:t xml:space="preserve"> of the 'state of health'</w:t>
      </w:r>
      <w:r w:rsidRPr="00B726AE">
        <w:rPr>
          <w:rFonts w:asciiTheme="minorHAnsi" w:hAnsiTheme="minorHAnsi" w:cstheme="minorHAnsi"/>
          <w:sz w:val="22"/>
          <w:szCs w:val="22"/>
        </w:rPr>
        <w:t xml:space="preserve"> of these </w:t>
      </w:r>
      <w:r w:rsidR="00B43C89" w:rsidRPr="00B726AE">
        <w:rPr>
          <w:rFonts w:asciiTheme="minorHAnsi" w:hAnsiTheme="minorHAnsi" w:cstheme="minorHAnsi"/>
          <w:sz w:val="22"/>
          <w:szCs w:val="22"/>
        </w:rPr>
        <w:t>business features</w:t>
      </w:r>
      <w:r w:rsidRPr="00B726AE">
        <w:rPr>
          <w:rFonts w:asciiTheme="minorHAnsi" w:hAnsiTheme="minorHAnsi" w:cstheme="minorHAnsi"/>
          <w:sz w:val="22"/>
          <w:szCs w:val="22"/>
        </w:rPr>
        <w:t xml:space="preserve">? </w:t>
      </w:r>
      <w:r w:rsidR="00E41F3A" w:rsidRPr="00B726AE">
        <w:rPr>
          <w:rFonts w:asciiTheme="minorHAnsi" w:hAnsiTheme="minorHAnsi" w:cstheme="minorHAnsi"/>
          <w:sz w:val="22"/>
          <w:szCs w:val="22"/>
        </w:rPr>
        <w:t xml:space="preserve">e.g. a high proportion of farm businesses in 'poor health' exhibit similar results to the low return on capital or illiquidity measure in question. </w:t>
      </w:r>
    </w:p>
    <w:p w14:paraId="23ED1D93" w14:textId="3994B72F" w:rsidR="002E60F9" w:rsidRPr="00B726AE" w:rsidRDefault="00E41F3A" w:rsidP="00B726AE">
      <w:pPr>
        <w:pStyle w:val="ListParagraph"/>
        <w:numPr>
          <w:ilvl w:val="0"/>
          <w:numId w:val="23"/>
        </w:numPr>
        <w:shd w:val="clear" w:color="auto" w:fill="FFFFFF"/>
        <w:ind w:left="0" w:firstLine="0"/>
        <w:jc w:val="both"/>
        <w:textAlignment w:val="baseline"/>
        <w:rPr>
          <w:rFonts w:asciiTheme="minorHAnsi" w:hAnsiTheme="minorHAnsi" w:cstheme="minorHAnsi"/>
          <w:color w:val="242424"/>
          <w:sz w:val="22"/>
          <w:szCs w:val="22"/>
          <w14:ligatures w14:val="none"/>
        </w:rPr>
      </w:pPr>
      <w:r w:rsidRPr="00B726AE">
        <w:rPr>
          <w:rFonts w:asciiTheme="minorHAnsi" w:hAnsiTheme="minorHAnsi" w:cstheme="minorHAnsi"/>
          <w:sz w:val="22"/>
          <w:szCs w:val="22"/>
        </w:rPr>
        <w:t xml:space="preserve"> </w:t>
      </w:r>
      <w:r w:rsidR="002E60F9" w:rsidRPr="00B726AE">
        <w:rPr>
          <w:rFonts w:asciiTheme="minorHAnsi" w:hAnsiTheme="minorHAnsi" w:cstheme="minorHAnsi"/>
          <w:sz w:val="22"/>
          <w:szCs w:val="22"/>
        </w:rPr>
        <w:t>Are</w:t>
      </w:r>
      <w:r w:rsidRPr="00B726AE">
        <w:rPr>
          <w:rFonts w:asciiTheme="minorHAnsi" w:hAnsiTheme="minorHAnsi" w:cstheme="minorHAnsi"/>
          <w:sz w:val="22"/>
          <w:szCs w:val="22"/>
        </w:rPr>
        <w:t xml:space="preserve"> the measure</w:t>
      </w:r>
      <w:r w:rsidR="002E60F9" w:rsidRPr="00B726AE">
        <w:rPr>
          <w:rFonts w:asciiTheme="minorHAnsi" w:hAnsiTheme="minorHAnsi" w:cstheme="minorHAnsi"/>
          <w:sz w:val="22"/>
          <w:szCs w:val="22"/>
        </w:rPr>
        <w:t>s</w:t>
      </w:r>
      <w:r w:rsidRPr="00B726AE">
        <w:rPr>
          <w:rFonts w:asciiTheme="minorHAnsi" w:hAnsiTheme="minorHAnsi" w:cstheme="minorHAnsi"/>
          <w:sz w:val="22"/>
          <w:szCs w:val="22"/>
        </w:rPr>
        <w:t xml:space="preserve">, say, low return on capital or </w:t>
      </w:r>
      <w:proofErr w:type="gramStart"/>
      <w:r w:rsidRPr="00B726AE">
        <w:rPr>
          <w:rFonts w:asciiTheme="minorHAnsi" w:hAnsiTheme="minorHAnsi" w:cstheme="minorHAnsi"/>
          <w:sz w:val="22"/>
          <w:szCs w:val="22"/>
        </w:rPr>
        <w:t>illiquidity,</w:t>
      </w:r>
      <w:proofErr w:type="gramEnd"/>
      <w:r w:rsidRPr="00B726AE">
        <w:rPr>
          <w:rFonts w:asciiTheme="minorHAnsi" w:hAnsiTheme="minorHAnsi" w:cstheme="minorHAnsi"/>
          <w:sz w:val="22"/>
          <w:szCs w:val="22"/>
        </w:rPr>
        <w:t xml:space="preserve"> specific </w:t>
      </w:r>
      <w:r w:rsidR="00AE7173" w:rsidRPr="00B726AE">
        <w:rPr>
          <w:rFonts w:asciiTheme="minorHAnsi" w:hAnsiTheme="minorHAnsi" w:cstheme="minorHAnsi"/>
          <w:sz w:val="22"/>
          <w:szCs w:val="22"/>
        </w:rPr>
        <w:t>indicator</w:t>
      </w:r>
      <w:r w:rsidR="002E60F9" w:rsidRPr="00B726AE">
        <w:rPr>
          <w:rFonts w:asciiTheme="minorHAnsi" w:hAnsiTheme="minorHAnsi" w:cstheme="minorHAnsi"/>
          <w:sz w:val="22"/>
          <w:szCs w:val="22"/>
        </w:rPr>
        <w:t>s</w:t>
      </w:r>
      <w:r w:rsidR="00AE7173" w:rsidRPr="00B726AE">
        <w:rPr>
          <w:rFonts w:asciiTheme="minorHAnsi" w:hAnsiTheme="minorHAnsi" w:cstheme="minorHAnsi"/>
          <w:sz w:val="22"/>
          <w:szCs w:val="22"/>
        </w:rPr>
        <w:t xml:space="preserve"> of the </w:t>
      </w:r>
      <w:proofErr w:type="gramStart"/>
      <w:r w:rsidR="00AE7173" w:rsidRPr="00B726AE">
        <w:rPr>
          <w:rFonts w:asciiTheme="minorHAnsi" w:hAnsiTheme="minorHAnsi" w:cstheme="minorHAnsi"/>
          <w:sz w:val="22"/>
          <w:szCs w:val="22"/>
        </w:rPr>
        <w:t xml:space="preserve">state of </w:t>
      </w:r>
      <w:r w:rsidR="002E60F9" w:rsidRPr="00B726AE">
        <w:rPr>
          <w:rFonts w:asciiTheme="minorHAnsi" w:hAnsiTheme="minorHAnsi" w:cstheme="minorHAnsi"/>
          <w:sz w:val="22"/>
          <w:szCs w:val="22"/>
        </w:rPr>
        <w:t>affairs</w:t>
      </w:r>
      <w:proofErr w:type="gramEnd"/>
      <w:r w:rsidR="002E60F9" w:rsidRPr="00B726AE">
        <w:rPr>
          <w:rFonts w:asciiTheme="minorHAnsi" w:hAnsiTheme="minorHAnsi" w:cstheme="minorHAnsi"/>
          <w:sz w:val="22"/>
          <w:szCs w:val="22"/>
        </w:rPr>
        <w:t xml:space="preserve"> </w:t>
      </w:r>
      <w:r w:rsidRPr="00B726AE">
        <w:rPr>
          <w:rFonts w:asciiTheme="minorHAnsi" w:hAnsiTheme="minorHAnsi" w:cstheme="minorHAnsi"/>
          <w:sz w:val="22"/>
          <w:szCs w:val="22"/>
        </w:rPr>
        <w:t>(e.g., a high proportion of farm businesses in good health return a negative test)?</w:t>
      </w:r>
    </w:p>
    <w:p w14:paraId="5C4C6170" w14:textId="04FDA93E" w:rsidR="0087717D" w:rsidRPr="00B726AE" w:rsidRDefault="002E60F9"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 point here is that the empirical information measured about the farm system </w:t>
      </w:r>
      <w:proofErr w:type="gramStart"/>
      <w:r w:rsidRPr="00B726AE">
        <w:rPr>
          <w:rFonts w:eastAsia="Times New Roman" w:cstheme="minorHAnsi"/>
          <w:color w:val="242424"/>
          <w:kern w:val="0"/>
          <w14:ligatures w14:val="none"/>
        </w:rPr>
        <w:t>has to</w:t>
      </w:r>
      <w:proofErr w:type="gramEnd"/>
      <w:r w:rsidRPr="00B726AE">
        <w:rPr>
          <w:rFonts w:eastAsia="Times New Roman" w:cstheme="minorHAnsi"/>
          <w:color w:val="242424"/>
          <w:kern w:val="0"/>
          <w14:ligatures w14:val="none"/>
        </w:rPr>
        <w:t xml:space="preserve"> have purpose, meaning, </w:t>
      </w:r>
      <w:r w:rsidR="00B43C89" w:rsidRPr="00B726AE">
        <w:rPr>
          <w:rFonts w:eastAsia="Times New Roman" w:cstheme="minorHAnsi"/>
          <w:color w:val="242424"/>
          <w:kern w:val="0"/>
          <w14:ligatures w14:val="none"/>
        </w:rPr>
        <w:t xml:space="preserve">and </w:t>
      </w:r>
      <w:r w:rsidRPr="00B726AE">
        <w:rPr>
          <w:rFonts w:eastAsia="Times New Roman" w:cstheme="minorHAnsi"/>
          <w:color w:val="242424"/>
          <w:kern w:val="0"/>
          <w14:ligatures w14:val="none"/>
        </w:rPr>
        <w:t>link to their contribution or hindrance of farmers achieving their goals.</w:t>
      </w:r>
      <w:bookmarkStart w:id="19" w:name="_Hlk149835386"/>
      <w:r w:rsidRPr="00B726AE">
        <w:rPr>
          <w:rFonts w:eastAsia="Times New Roman" w:cstheme="minorHAnsi"/>
          <w:color w:val="242424"/>
          <w:kern w:val="0"/>
          <w14:ligatures w14:val="none"/>
        </w:rPr>
        <w:t xml:space="preserve"> </w:t>
      </w:r>
      <w:r w:rsidR="00B43C89" w:rsidRPr="00B726AE">
        <w:rPr>
          <w:rFonts w:eastAsia="Times New Roman" w:cstheme="minorHAnsi"/>
          <w:color w:val="242424"/>
          <w:kern w:val="0"/>
          <w14:ligatures w14:val="none"/>
        </w:rPr>
        <w:t>The</w:t>
      </w:r>
      <w:r w:rsidR="0087717D" w:rsidRPr="00B726AE">
        <w:rPr>
          <w:rFonts w:eastAsia="Times New Roman" w:cstheme="minorHAnsi"/>
          <w:color w:val="242424"/>
          <w:kern w:val="0"/>
          <w14:ligatures w14:val="none"/>
        </w:rPr>
        <w:t xml:space="preserve"> art of successful management</w:t>
      </w:r>
      <w:r w:rsidRPr="00B726AE">
        <w:rPr>
          <w:rFonts w:eastAsia="Times New Roman" w:cstheme="minorHAnsi"/>
          <w:color w:val="242424"/>
          <w:kern w:val="0"/>
          <w14:ligatures w14:val="none"/>
        </w:rPr>
        <w:t xml:space="preserve"> </w:t>
      </w:r>
      <w:r w:rsidR="0087717D" w:rsidRPr="00B726AE">
        <w:rPr>
          <w:rFonts w:eastAsia="Times New Roman" w:cstheme="minorHAnsi"/>
          <w:color w:val="242424"/>
          <w:kern w:val="0"/>
          <w14:ligatures w14:val="none"/>
        </w:rPr>
        <w:t>requires the astute manager to observe the point at which to intervene</w:t>
      </w:r>
      <w:r w:rsidRPr="00B726AE">
        <w:rPr>
          <w:rFonts w:eastAsia="Times New Roman" w:cstheme="minorHAnsi"/>
          <w:color w:val="242424"/>
          <w:kern w:val="0"/>
          <w14:ligatures w14:val="none"/>
        </w:rPr>
        <w:t>.</w:t>
      </w:r>
    </w:p>
    <w:bookmarkEnd w:id="19"/>
    <w:p w14:paraId="6CCED3CA" w14:textId="77777777" w:rsidR="00790D2B" w:rsidRPr="00B726AE" w:rsidRDefault="00790D2B" w:rsidP="00B726AE">
      <w:pPr>
        <w:shd w:val="clear" w:color="auto" w:fill="FFFFFF"/>
        <w:spacing w:after="0" w:line="240" w:lineRule="auto"/>
        <w:jc w:val="both"/>
        <w:textAlignment w:val="baseline"/>
        <w:rPr>
          <w:rFonts w:eastAsia="Times New Roman" w:cstheme="minorHAnsi"/>
          <w:b/>
          <w:bCs/>
          <w:color w:val="242424"/>
          <w:kern w:val="0"/>
          <w14:ligatures w14:val="none"/>
        </w:rPr>
      </w:pPr>
    </w:p>
    <w:p w14:paraId="559FE5FE" w14:textId="79F41DBE" w:rsidR="00887E92" w:rsidRPr="002A7642" w:rsidRDefault="00E41F3A" w:rsidP="00B726AE">
      <w:pPr>
        <w:shd w:val="clear" w:color="auto" w:fill="FFFFFF"/>
        <w:spacing w:after="0" w:line="240" w:lineRule="auto"/>
        <w:jc w:val="both"/>
        <w:textAlignment w:val="baseline"/>
        <w:rPr>
          <w:rFonts w:eastAsia="Times New Roman" w:cstheme="minorHAnsi"/>
          <w:b/>
          <w:bCs/>
          <w:color w:val="242424"/>
          <w:kern w:val="0"/>
          <w:sz w:val="24"/>
          <w:szCs w:val="24"/>
          <w14:ligatures w14:val="none"/>
        </w:rPr>
      </w:pPr>
      <w:bookmarkStart w:id="20" w:name="_Hlk157771700"/>
      <w:r w:rsidRPr="002A7642">
        <w:rPr>
          <w:rFonts w:eastAsia="Times New Roman" w:cstheme="minorHAnsi"/>
          <w:b/>
          <w:bCs/>
          <w:color w:val="242424"/>
          <w:kern w:val="0"/>
          <w:sz w:val="24"/>
          <w:szCs w:val="24"/>
          <w14:ligatures w14:val="none"/>
        </w:rPr>
        <w:t>To Regenerate Farming</w:t>
      </w:r>
    </w:p>
    <w:bookmarkEnd w:id="20"/>
    <w:p w14:paraId="7247139E" w14:textId="77777777" w:rsidR="00887E92" w:rsidRPr="00B726AE" w:rsidRDefault="00887E92" w:rsidP="00B726AE">
      <w:pPr>
        <w:shd w:val="clear" w:color="auto" w:fill="FFFFFF"/>
        <w:spacing w:after="0" w:line="240" w:lineRule="auto"/>
        <w:jc w:val="both"/>
        <w:textAlignment w:val="baseline"/>
        <w:rPr>
          <w:rFonts w:eastAsia="Times New Roman" w:cstheme="minorHAnsi"/>
          <w:color w:val="242424"/>
          <w:kern w:val="0"/>
          <w14:ligatures w14:val="none"/>
        </w:rPr>
      </w:pPr>
    </w:p>
    <w:p w14:paraId="2BC88624" w14:textId="311838AF" w:rsidR="00600344"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The point of this paper is not to debate the good and bad of regenerative agriculture, aside from noting that much of the good intersects with what is also much of the good of conventional agriculture, but to argue the case that </w:t>
      </w:r>
      <w:bookmarkStart w:id="21" w:name="_Hlk157772371"/>
      <w:r w:rsidRPr="00B726AE">
        <w:rPr>
          <w:rFonts w:eastAsia="Times New Roman" w:cstheme="minorHAnsi"/>
          <w:color w:val="242424"/>
          <w:kern w:val="0"/>
          <w14:ligatures w14:val="none"/>
        </w:rPr>
        <w:t xml:space="preserve">the components of farm systems that are most commonly identified as being </w:t>
      </w:r>
      <w:r w:rsidR="008302BA" w:rsidRPr="00B726AE">
        <w:rPr>
          <w:rFonts w:eastAsia="Times New Roman" w:cstheme="minorHAnsi"/>
          <w:color w:val="242424"/>
          <w:kern w:val="0"/>
          <w14:ligatures w14:val="none"/>
        </w:rPr>
        <w:t xml:space="preserve">predominant </w:t>
      </w:r>
      <w:r w:rsidRPr="00B726AE">
        <w:rPr>
          <w:rFonts w:eastAsia="Times New Roman" w:cstheme="minorHAnsi"/>
          <w:color w:val="242424"/>
          <w:kern w:val="0"/>
          <w14:ligatures w14:val="none"/>
        </w:rPr>
        <w:t>within the bailiwick of the aims and practices of regenerative agriculture – improving</w:t>
      </w:r>
      <w:r w:rsidR="008302BA"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the natural resources </w:t>
      </w:r>
      <w:r w:rsidR="008302BA" w:rsidRPr="00B726AE">
        <w:rPr>
          <w:rFonts w:eastAsia="Times New Roman" w:cstheme="minorHAnsi"/>
          <w:color w:val="242424"/>
          <w:kern w:val="0"/>
          <w14:ligatures w14:val="none"/>
        </w:rPr>
        <w:t>farmers</w:t>
      </w:r>
      <w:r w:rsidR="002972E3"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manage -</w:t>
      </w:r>
      <w:r w:rsidR="00F01AC9"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are necessary but not sufficient conditions for being able to achieve the goals of the owners of these farm systems and society.</w:t>
      </w:r>
      <w:r w:rsidR="00F01AC9" w:rsidRPr="00B726AE">
        <w:rPr>
          <w:rFonts w:eastAsia="Times New Roman" w:cstheme="minorHAnsi"/>
          <w:color w:val="242424"/>
          <w:kern w:val="0"/>
          <w14:ligatures w14:val="none"/>
        </w:rPr>
        <w:t xml:space="preserve"> </w:t>
      </w:r>
    </w:p>
    <w:bookmarkEnd w:id="21"/>
    <w:p w14:paraId="46CEE2BA" w14:textId="77777777" w:rsidR="00600344" w:rsidRPr="00B726AE" w:rsidRDefault="00600344" w:rsidP="00B726AE">
      <w:pPr>
        <w:shd w:val="clear" w:color="auto" w:fill="FFFFFF"/>
        <w:spacing w:after="0" w:line="240" w:lineRule="auto"/>
        <w:jc w:val="both"/>
        <w:textAlignment w:val="baseline"/>
        <w:rPr>
          <w:rFonts w:eastAsia="Times New Roman" w:cstheme="minorHAnsi"/>
          <w:color w:val="242424"/>
          <w:kern w:val="0"/>
          <w14:ligatures w14:val="none"/>
        </w:rPr>
      </w:pPr>
    </w:p>
    <w:p w14:paraId="75A6C41A" w14:textId="350603D3" w:rsidR="004E653F"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Achieving the goals of farming, be it conventional or regenerative agriculture, requires first that control is retained </w:t>
      </w:r>
      <w:r w:rsidR="004E653F" w:rsidRPr="00B726AE">
        <w:rPr>
          <w:rFonts w:eastAsia="Times New Roman" w:cstheme="minorHAnsi"/>
          <w:color w:val="242424"/>
          <w:kern w:val="0"/>
          <w14:ligatures w14:val="none"/>
        </w:rPr>
        <w:t xml:space="preserve">by the owners </w:t>
      </w:r>
      <w:r w:rsidRPr="00B726AE">
        <w:rPr>
          <w:rFonts w:eastAsia="Times New Roman" w:cstheme="minorHAnsi"/>
          <w:color w:val="242424"/>
          <w:kern w:val="0"/>
          <w14:ligatures w14:val="none"/>
        </w:rPr>
        <w:t xml:space="preserve">of the resources intended to be improved. </w:t>
      </w:r>
      <w:r w:rsidR="002972E3" w:rsidRPr="00B726AE">
        <w:rPr>
          <w:rFonts w:eastAsia="Times New Roman" w:cstheme="minorHAnsi"/>
          <w:color w:val="242424"/>
          <w:kern w:val="0"/>
          <w14:ligatures w14:val="none"/>
        </w:rPr>
        <w:t>The</w:t>
      </w:r>
      <w:r w:rsidR="004E653F" w:rsidRPr="00B726AE">
        <w:rPr>
          <w:rFonts w:eastAsia="Times New Roman" w:cstheme="minorHAnsi"/>
          <w:color w:val="242424"/>
          <w:kern w:val="0"/>
          <w14:ligatures w14:val="none"/>
        </w:rPr>
        <w:t xml:space="preserve"> business </w:t>
      </w:r>
      <w:r w:rsidRPr="00B726AE">
        <w:rPr>
          <w:rFonts w:eastAsia="Times New Roman" w:cstheme="minorHAnsi"/>
          <w:color w:val="242424"/>
          <w:kern w:val="0"/>
          <w14:ligatures w14:val="none"/>
        </w:rPr>
        <w:t>continu</w:t>
      </w:r>
      <w:r w:rsidR="004E653F" w:rsidRPr="00B726AE">
        <w:rPr>
          <w:rFonts w:eastAsia="Times New Roman" w:cstheme="minorHAnsi"/>
          <w:color w:val="242424"/>
          <w:kern w:val="0"/>
          <w14:ligatures w14:val="none"/>
        </w:rPr>
        <w:t>es</w:t>
      </w:r>
      <w:r w:rsidRPr="00B726AE">
        <w:rPr>
          <w:rFonts w:eastAsia="Times New Roman" w:cstheme="minorHAnsi"/>
          <w:color w:val="242424"/>
          <w:kern w:val="0"/>
          <w14:ligatures w14:val="none"/>
        </w:rPr>
        <w:t xml:space="preserve"> as a going concern, stay</w:t>
      </w:r>
      <w:r w:rsidR="004E653F" w:rsidRPr="00B726AE">
        <w:rPr>
          <w:rFonts w:eastAsia="Times New Roman" w:cstheme="minorHAnsi"/>
          <w:color w:val="242424"/>
          <w:kern w:val="0"/>
          <w14:ligatures w14:val="none"/>
        </w:rPr>
        <w:t>s</w:t>
      </w:r>
      <w:r w:rsidRPr="00B726AE">
        <w:rPr>
          <w:rFonts w:eastAsia="Times New Roman" w:cstheme="minorHAnsi"/>
          <w:color w:val="242424"/>
          <w:kern w:val="0"/>
          <w14:ligatures w14:val="none"/>
        </w:rPr>
        <w:t xml:space="preserve"> in business, </w:t>
      </w:r>
      <w:r w:rsidR="0015176A" w:rsidRPr="00B726AE">
        <w:rPr>
          <w:rFonts w:eastAsia="Times New Roman" w:cstheme="minorHAnsi"/>
          <w:color w:val="242424"/>
          <w:kern w:val="0"/>
          <w14:ligatures w14:val="none"/>
        </w:rPr>
        <w:t xml:space="preserve">and </w:t>
      </w:r>
      <w:r w:rsidRPr="00B726AE">
        <w:rPr>
          <w:rFonts w:eastAsia="Times New Roman" w:cstheme="minorHAnsi"/>
          <w:color w:val="242424"/>
          <w:kern w:val="0"/>
          <w14:ligatures w14:val="none"/>
        </w:rPr>
        <w:t>regenerate</w:t>
      </w:r>
      <w:r w:rsidR="004E653F" w:rsidRPr="00B726AE">
        <w:rPr>
          <w:rFonts w:eastAsia="Times New Roman" w:cstheme="minorHAnsi"/>
          <w:color w:val="242424"/>
          <w:kern w:val="0"/>
          <w14:ligatures w14:val="none"/>
        </w:rPr>
        <w:t>s</w:t>
      </w:r>
      <w:r w:rsidRPr="00B726AE">
        <w:rPr>
          <w:rFonts w:eastAsia="Times New Roman" w:cstheme="minorHAnsi"/>
          <w:color w:val="242424"/>
          <w:kern w:val="0"/>
          <w14:ligatures w14:val="none"/>
        </w:rPr>
        <w:t xml:space="preserve">.  </w:t>
      </w:r>
      <w:r w:rsidR="004E653F" w:rsidRPr="00B726AE">
        <w:rPr>
          <w:rFonts w:eastAsia="Times New Roman" w:cstheme="minorHAnsi"/>
          <w:color w:val="242424"/>
          <w:kern w:val="0"/>
          <w14:ligatures w14:val="none"/>
        </w:rPr>
        <w:t xml:space="preserve">Continuing to farm requires that the owners/managers </w:t>
      </w:r>
      <w:r w:rsidRPr="00B726AE">
        <w:rPr>
          <w:rFonts w:eastAsia="Times New Roman" w:cstheme="minorHAnsi"/>
          <w:color w:val="242424"/>
          <w:kern w:val="0"/>
          <w14:ligatures w14:val="none"/>
        </w:rPr>
        <w:t>run the farm efficiently (profitably)</w:t>
      </w:r>
      <w:r w:rsidR="004E653F" w:rsidRPr="00B726AE">
        <w:rPr>
          <w:rFonts w:eastAsia="Times New Roman" w:cstheme="minorHAnsi"/>
          <w:color w:val="242424"/>
          <w:kern w:val="0"/>
          <w14:ligatures w14:val="none"/>
        </w:rPr>
        <w:t>; the business is</w:t>
      </w:r>
      <w:r w:rsidRPr="00B726AE">
        <w:rPr>
          <w:rFonts w:eastAsia="Times New Roman" w:cstheme="minorHAnsi"/>
          <w:color w:val="242424"/>
          <w:kern w:val="0"/>
          <w14:ligatures w14:val="none"/>
        </w:rPr>
        <w:t xml:space="preserve"> liquid (pay</w:t>
      </w:r>
      <w:r w:rsidR="004E653F" w:rsidRPr="00B726AE">
        <w:rPr>
          <w:rFonts w:eastAsia="Times New Roman" w:cstheme="minorHAnsi"/>
          <w:color w:val="242424"/>
          <w:kern w:val="0"/>
          <w14:ligatures w14:val="none"/>
        </w:rPr>
        <w:t>s</w:t>
      </w:r>
      <w:r w:rsidRPr="00B726AE">
        <w:rPr>
          <w:rFonts w:eastAsia="Times New Roman" w:cstheme="minorHAnsi"/>
          <w:color w:val="242424"/>
          <w:kern w:val="0"/>
          <w14:ligatures w14:val="none"/>
        </w:rPr>
        <w:t xml:space="preserve"> the bills)</w:t>
      </w:r>
      <w:r w:rsidR="004E653F" w:rsidRPr="00B726AE">
        <w:rPr>
          <w:rFonts w:eastAsia="Times New Roman" w:cstheme="minorHAnsi"/>
          <w:color w:val="242424"/>
          <w:kern w:val="0"/>
          <w14:ligatures w14:val="none"/>
        </w:rPr>
        <w:t xml:space="preserve">; wealth grows </w:t>
      </w:r>
      <w:r w:rsidRPr="00B726AE">
        <w:rPr>
          <w:rFonts w:eastAsia="Times New Roman" w:cstheme="minorHAnsi"/>
          <w:color w:val="242424"/>
          <w:kern w:val="0"/>
          <w14:ligatures w14:val="none"/>
        </w:rPr>
        <w:t>(to remain competitive and resilient to farming's adversities)</w:t>
      </w:r>
      <w:r w:rsidR="004E653F" w:rsidRPr="00B726AE">
        <w:rPr>
          <w:rFonts w:eastAsia="Times New Roman" w:cstheme="minorHAnsi"/>
          <w:color w:val="242424"/>
          <w:kern w:val="0"/>
          <w14:ligatures w14:val="none"/>
        </w:rPr>
        <w:t>;</w:t>
      </w:r>
      <w:r w:rsidR="002F1028" w:rsidRPr="00B726AE">
        <w:rPr>
          <w:rFonts w:eastAsia="Times New Roman" w:cstheme="minorHAnsi"/>
          <w:color w:val="242424"/>
          <w:kern w:val="0"/>
          <w14:ligatures w14:val="none"/>
        </w:rPr>
        <w:t xml:space="preserve"> and the risks and uncertainties</w:t>
      </w:r>
      <w:r w:rsidR="004E653F" w:rsidRPr="00B726AE">
        <w:rPr>
          <w:rFonts w:eastAsia="Times New Roman" w:cstheme="minorHAnsi"/>
          <w:color w:val="242424"/>
          <w:kern w:val="0"/>
          <w14:ligatures w14:val="none"/>
        </w:rPr>
        <w:t xml:space="preserve"> are managed and acceptable. Doing all this is only possible if </w:t>
      </w:r>
      <w:r w:rsidR="00BF63EC" w:rsidRPr="00B726AE">
        <w:rPr>
          <w:rFonts w:eastAsia="Times New Roman" w:cstheme="minorHAnsi"/>
          <w:color w:val="242424"/>
          <w:kern w:val="0"/>
          <w14:ligatures w14:val="none"/>
        </w:rPr>
        <w:t>business</w:t>
      </w:r>
      <w:r w:rsidR="002F1028" w:rsidRPr="00B726AE">
        <w:rPr>
          <w:rFonts w:eastAsia="Times New Roman" w:cstheme="minorHAnsi"/>
          <w:color w:val="242424"/>
          <w:kern w:val="0"/>
          <w14:ligatures w14:val="none"/>
        </w:rPr>
        <w:t xml:space="preserve"> culture</w:t>
      </w:r>
      <w:r w:rsidR="0015176A" w:rsidRPr="00B726AE">
        <w:rPr>
          <w:rFonts w:eastAsia="Times New Roman" w:cstheme="minorHAnsi"/>
          <w:color w:val="242424"/>
          <w:kern w:val="0"/>
          <w14:ligatures w14:val="none"/>
        </w:rPr>
        <w:t xml:space="preserve"> </w:t>
      </w:r>
      <w:r w:rsidR="002F1028" w:rsidRPr="00B726AE">
        <w:rPr>
          <w:rFonts w:eastAsia="Times New Roman" w:cstheme="minorHAnsi"/>
          <w:color w:val="242424"/>
          <w:kern w:val="0"/>
          <w14:ligatures w14:val="none"/>
        </w:rPr>
        <w:t xml:space="preserve">makes </w:t>
      </w:r>
      <w:r w:rsidR="004E653F" w:rsidRPr="00B726AE">
        <w:rPr>
          <w:rFonts w:eastAsia="Times New Roman" w:cstheme="minorHAnsi"/>
          <w:color w:val="242424"/>
          <w:kern w:val="0"/>
          <w14:ligatures w14:val="none"/>
        </w:rPr>
        <w:t xml:space="preserve">it </w:t>
      </w:r>
      <w:r w:rsidR="002F1028" w:rsidRPr="00B726AE">
        <w:rPr>
          <w:rFonts w:eastAsia="Times New Roman" w:cstheme="minorHAnsi"/>
          <w:color w:val="242424"/>
          <w:kern w:val="0"/>
          <w14:ligatures w14:val="none"/>
        </w:rPr>
        <w:t>possible.</w:t>
      </w:r>
      <w:r w:rsidRPr="00B726AE">
        <w:rPr>
          <w:rFonts w:eastAsia="Times New Roman" w:cstheme="minorHAnsi"/>
          <w:color w:val="242424"/>
          <w:kern w:val="0"/>
          <w14:ligatures w14:val="none"/>
        </w:rPr>
        <w:t xml:space="preserve"> </w:t>
      </w:r>
    </w:p>
    <w:p w14:paraId="2C668D01" w14:textId="77777777" w:rsidR="004E653F" w:rsidRPr="00B726AE" w:rsidRDefault="004E653F" w:rsidP="00B726AE">
      <w:pPr>
        <w:shd w:val="clear" w:color="auto" w:fill="FFFFFF"/>
        <w:spacing w:after="0" w:line="240" w:lineRule="auto"/>
        <w:jc w:val="both"/>
        <w:textAlignment w:val="baseline"/>
        <w:rPr>
          <w:rFonts w:eastAsia="Times New Roman" w:cstheme="minorHAnsi"/>
          <w:color w:val="242424"/>
          <w:kern w:val="0"/>
          <w14:ligatures w14:val="none"/>
        </w:rPr>
      </w:pPr>
    </w:p>
    <w:p w14:paraId="09DCD6A3" w14:textId="18A81C1E" w:rsidR="00600344"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Common to these aims is the imperative to increase </w:t>
      </w:r>
      <w:r w:rsidR="004E653F" w:rsidRPr="00B726AE">
        <w:rPr>
          <w:rFonts w:eastAsia="Times New Roman" w:cstheme="minorHAnsi"/>
          <w:color w:val="242424"/>
          <w:kern w:val="0"/>
          <w14:ligatures w14:val="none"/>
        </w:rPr>
        <w:t xml:space="preserve">the </w:t>
      </w:r>
      <w:r w:rsidRPr="00B726AE">
        <w:rPr>
          <w:rFonts w:eastAsia="Times New Roman" w:cstheme="minorHAnsi"/>
          <w:color w:val="242424"/>
          <w:kern w:val="0"/>
          <w14:ligatures w14:val="none"/>
        </w:rPr>
        <w:t>productivity</w:t>
      </w:r>
      <w:r w:rsidR="004E653F" w:rsidRPr="00B726AE">
        <w:rPr>
          <w:rFonts w:eastAsia="Times New Roman" w:cstheme="minorHAnsi"/>
          <w:color w:val="242424"/>
          <w:kern w:val="0"/>
          <w14:ligatures w14:val="none"/>
        </w:rPr>
        <w:t xml:space="preserve"> of the farm</w:t>
      </w:r>
      <w:r w:rsidRPr="00B726AE">
        <w:rPr>
          <w:rFonts w:eastAsia="Times New Roman" w:cstheme="minorHAnsi"/>
          <w:color w:val="242424"/>
          <w:kern w:val="0"/>
          <w14:ligatures w14:val="none"/>
        </w:rPr>
        <w:t>, without which the cost-price squeeze of agriculture</w:t>
      </w:r>
      <w:r w:rsidR="0015176A" w:rsidRPr="00B726AE">
        <w:rPr>
          <w:rFonts w:eastAsia="Times New Roman" w:cstheme="minorHAnsi"/>
          <w:color w:val="242424"/>
          <w:kern w:val="0"/>
          <w14:ligatures w14:val="none"/>
        </w:rPr>
        <w:t xml:space="preserve"> </w:t>
      </w:r>
      <w:r w:rsidR="00DA4EE5" w:rsidRPr="00B726AE">
        <w:rPr>
          <w:rFonts w:eastAsia="Times New Roman" w:cstheme="minorHAnsi"/>
          <w:color w:val="242424"/>
          <w:kern w:val="0"/>
          <w14:ligatures w14:val="none"/>
        </w:rPr>
        <w:t xml:space="preserve">and </w:t>
      </w:r>
      <w:r w:rsidRPr="00B726AE">
        <w:rPr>
          <w:rFonts w:eastAsia="Times New Roman" w:cstheme="minorHAnsi"/>
          <w:color w:val="242424"/>
          <w:kern w:val="0"/>
          <w14:ligatures w14:val="none"/>
        </w:rPr>
        <w:t>the superior competitiveness of your local and worldwide competitors</w:t>
      </w:r>
      <w:r w:rsidR="00DA4EE5" w:rsidRPr="00B726AE">
        <w:rPr>
          <w:rFonts w:eastAsia="Times New Roman" w:cstheme="minorHAnsi"/>
          <w:color w:val="242424"/>
          <w:kern w:val="0"/>
          <w14:ligatures w14:val="none"/>
        </w:rPr>
        <w:t xml:space="preserve"> will make the going </w:t>
      </w:r>
      <w:r w:rsidR="004E653F" w:rsidRPr="00B726AE">
        <w:rPr>
          <w:rFonts w:eastAsia="Times New Roman" w:cstheme="minorHAnsi"/>
          <w:color w:val="242424"/>
          <w:kern w:val="0"/>
          <w14:ligatures w14:val="none"/>
        </w:rPr>
        <w:t xml:space="preserve">too </w:t>
      </w:r>
      <w:r w:rsidR="00B43C89" w:rsidRPr="00B726AE">
        <w:rPr>
          <w:rFonts w:eastAsia="Times New Roman" w:cstheme="minorHAnsi"/>
          <w:color w:val="242424"/>
          <w:kern w:val="0"/>
          <w14:ligatures w14:val="none"/>
        </w:rPr>
        <w:t>challenging</w:t>
      </w:r>
      <w:r w:rsidR="0015176A" w:rsidRPr="00B726AE">
        <w:rPr>
          <w:rFonts w:eastAsia="Times New Roman" w:cstheme="minorHAnsi"/>
          <w:color w:val="242424"/>
          <w:kern w:val="0"/>
          <w14:ligatures w14:val="none"/>
        </w:rPr>
        <w:t xml:space="preserve"> to continue</w:t>
      </w:r>
      <w:r w:rsidR="00DA4EE5"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r w:rsidR="00DA4EE5" w:rsidRPr="00B726AE">
        <w:rPr>
          <w:rFonts w:eastAsia="Times New Roman" w:cstheme="minorHAnsi"/>
          <w:color w:val="242424"/>
          <w:kern w:val="0"/>
          <w14:ligatures w14:val="none"/>
        </w:rPr>
        <w:t>Further, farming efficiently and staying in business needs to be done</w:t>
      </w:r>
      <w:r w:rsidRPr="00B726AE">
        <w:rPr>
          <w:rFonts w:eastAsia="Times New Roman" w:cstheme="minorHAnsi"/>
          <w:color w:val="242424"/>
          <w:kern w:val="0"/>
          <w14:ligatures w14:val="none"/>
        </w:rPr>
        <w:t xml:space="preserve"> without causing net external costs to society. </w:t>
      </w:r>
      <w:r w:rsidR="00DA4EE5" w:rsidRPr="00B726AE">
        <w:rPr>
          <w:rFonts w:eastAsia="Times New Roman" w:cstheme="minorHAnsi"/>
          <w:color w:val="242424"/>
          <w:kern w:val="0"/>
          <w14:ligatures w14:val="none"/>
        </w:rPr>
        <w:t>Farm</w:t>
      </w:r>
      <w:r w:rsidRPr="00B726AE">
        <w:rPr>
          <w:rFonts w:eastAsia="Times New Roman" w:cstheme="minorHAnsi"/>
          <w:color w:val="242424"/>
          <w:kern w:val="0"/>
          <w14:ligatures w14:val="none"/>
        </w:rPr>
        <w:t xml:space="preserve"> businesses </w:t>
      </w:r>
      <w:r w:rsidR="00DA4EE5" w:rsidRPr="00B726AE">
        <w:rPr>
          <w:rFonts w:eastAsia="Times New Roman" w:cstheme="minorHAnsi"/>
          <w:color w:val="242424"/>
          <w:kern w:val="0"/>
          <w14:ligatures w14:val="none"/>
        </w:rPr>
        <w:t xml:space="preserve">survive by being </w:t>
      </w:r>
      <w:r w:rsidRPr="00B726AE">
        <w:rPr>
          <w:rFonts w:eastAsia="Times New Roman" w:cstheme="minorHAnsi"/>
          <w:color w:val="242424"/>
          <w:kern w:val="0"/>
          <w14:ligatures w14:val="none"/>
        </w:rPr>
        <w:t>efficient, liquid</w:t>
      </w:r>
      <w:r w:rsidR="002F1028" w:rsidRPr="00B726AE">
        <w:rPr>
          <w:rFonts w:eastAsia="Times New Roman" w:cstheme="minorHAnsi"/>
          <w:color w:val="242424"/>
          <w:kern w:val="0"/>
          <w14:ligatures w14:val="none"/>
        </w:rPr>
        <w:t>,</w:t>
      </w:r>
      <w:r w:rsidRPr="00B726AE">
        <w:rPr>
          <w:rFonts w:eastAsia="Times New Roman" w:cstheme="minorHAnsi"/>
          <w:color w:val="242424"/>
          <w:kern w:val="0"/>
          <w14:ligatures w14:val="none"/>
        </w:rPr>
        <w:t xml:space="preserve"> </w:t>
      </w:r>
      <w:r w:rsidR="00442C47">
        <w:rPr>
          <w:rFonts w:eastAsia="Times New Roman" w:cstheme="minorHAnsi"/>
          <w:color w:val="242424"/>
          <w:kern w:val="0"/>
          <w14:ligatures w14:val="none"/>
        </w:rPr>
        <w:t>g</w:t>
      </w:r>
      <w:r w:rsidRPr="00B726AE">
        <w:rPr>
          <w:rFonts w:eastAsia="Times New Roman" w:cstheme="minorHAnsi"/>
          <w:color w:val="242424"/>
          <w:kern w:val="0"/>
          <w14:ligatures w14:val="none"/>
        </w:rPr>
        <w:t>rowing</w:t>
      </w:r>
      <w:r w:rsidR="002F1028" w:rsidRPr="00B726AE">
        <w:rPr>
          <w:rFonts w:eastAsia="Times New Roman" w:cstheme="minorHAnsi"/>
          <w:color w:val="242424"/>
          <w:kern w:val="0"/>
          <w14:ligatures w14:val="none"/>
        </w:rPr>
        <w:t xml:space="preserve">, managing risks, </w:t>
      </w:r>
      <w:r w:rsidR="00DA4EE5" w:rsidRPr="00B726AE">
        <w:rPr>
          <w:rFonts w:eastAsia="Times New Roman" w:cstheme="minorHAnsi"/>
          <w:color w:val="242424"/>
          <w:kern w:val="0"/>
          <w14:ligatures w14:val="none"/>
        </w:rPr>
        <w:t>having</w:t>
      </w:r>
      <w:r w:rsidR="002F1028" w:rsidRPr="00B726AE">
        <w:rPr>
          <w:rFonts w:eastAsia="Times New Roman" w:cstheme="minorHAnsi"/>
          <w:color w:val="242424"/>
          <w:kern w:val="0"/>
          <w14:ligatures w14:val="none"/>
        </w:rPr>
        <w:t xml:space="preserve"> </w:t>
      </w:r>
      <w:r w:rsidR="002972E3" w:rsidRPr="00B726AE">
        <w:rPr>
          <w:rFonts w:eastAsia="Times New Roman" w:cstheme="minorHAnsi"/>
          <w:color w:val="242424"/>
          <w:kern w:val="0"/>
          <w14:ligatures w14:val="none"/>
        </w:rPr>
        <w:t xml:space="preserve">a </w:t>
      </w:r>
      <w:r w:rsidR="002F1028" w:rsidRPr="00B726AE">
        <w:rPr>
          <w:rFonts w:eastAsia="Times New Roman" w:cstheme="minorHAnsi"/>
          <w:color w:val="242424"/>
          <w:kern w:val="0"/>
          <w14:ligatures w14:val="none"/>
        </w:rPr>
        <w:t>good culture,</w:t>
      </w:r>
      <w:r w:rsidRPr="00B726AE">
        <w:rPr>
          <w:rFonts w:eastAsia="Times New Roman" w:cstheme="minorHAnsi"/>
          <w:color w:val="242424"/>
          <w:kern w:val="0"/>
          <w14:ligatures w14:val="none"/>
        </w:rPr>
        <w:t xml:space="preserve"> and mitigat</w:t>
      </w:r>
      <w:r w:rsidR="00DA4EE5" w:rsidRPr="00B726AE">
        <w:rPr>
          <w:rFonts w:eastAsia="Times New Roman" w:cstheme="minorHAnsi"/>
          <w:color w:val="242424"/>
          <w:kern w:val="0"/>
          <w14:ligatures w14:val="none"/>
        </w:rPr>
        <w:t>ing</w:t>
      </w:r>
      <w:r w:rsidR="002F1028" w:rsidRPr="00B726AE">
        <w:rPr>
          <w:rFonts w:eastAsia="Times New Roman" w:cstheme="minorHAnsi"/>
          <w:color w:val="242424"/>
          <w:kern w:val="0"/>
          <w14:ligatures w14:val="none"/>
        </w:rPr>
        <w:t xml:space="preserve"> </w:t>
      </w:r>
      <w:r w:rsidRPr="00B726AE">
        <w:rPr>
          <w:rFonts w:eastAsia="Times New Roman" w:cstheme="minorHAnsi"/>
          <w:color w:val="242424"/>
          <w:kern w:val="0"/>
          <w14:ligatures w14:val="none"/>
        </w:rPr>
        <w:t xml:space="preserve">or </w:t>
      </w:r>
      <w:r w:rsidR="00DA4EE5" w:rsidRPr="00B726AE">
        <w:rPr>
          <w:rFonts w:eastAsia="Times New Roman" w:cstheme="minorHAnsi"/>
          <w:color w:val="242424"/>
          <w:kern w:val="0"/>
          <w14:ligatures w14:val="none"/>
        </w:rPr>
        <w:t xml:space="preserve">being </w:t>
      </w:r>
      <w:r w:rsidRPr="00B726AE">
        <w:rPr>
          <w:rFonts w:eastAsia="Times New Roman" w:cstheme="minorHAnsi"/>
          <w:color w:val="242424"/>
          <w:kern w:val="0"/>
          <w14:ligatures w14:val="none"/>
        </w:rPr>
        <w:t>accountable for the negative externalities they produce.</w:t>
      </w:r>
    </w:p>
    <w:p w14:paraId="5C0097B8" w14:textId="77777777" w:rsidR="0015176A"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p>
    <w:p w14:paraId="5FDE3D70" w14:textId="77777777" w:rsidR="00DB120E"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bCs/>
          <w:color w:val="242424"/>
          <w:kern w:val="0"/>
          <w14:ligatures w14:val="none"/>
        </w:rPr>
        <w:t xml:space="preserve">The word </w:t>
      </w:r>
      <w:bookmarkStart w:id="22" w:name="_Hlk157772418"/>
      <w:r w:rsidRPr="00B726AE">
        <w:rPr>
          <w:rFonts w:eastAsia="Times New Roman" w:cstheme="minorHAnsi"/>
          <w:bCs/>
          <w:color w:val="242424"/>
          <w:kern w:val="0"/>
          <w14:ligatures w14:val="none"/>
        </w:rPr>
        <w:t>regenerate means (amongst other things) to re-create, re-constitute, or makeover, especially in a better condition</w:t>
      </w:r>
      <w:bookmarkEnd w:id="22"/>
      <w:r w:rsidRPr="00B726AE">
        <w:rPr>
          <w:rFonts w:eastAsia="Times New Roman" w:cstheme="minorHAnsi"/>
          <w:bCs/>
          <w:color w:val="242424"/>
          <w:kern w:val="0"/>
          <w14:ligatures w14:val="none"/>
        </w:rPr>
        <w:t xml:space="preserve">. </w:t>
      </w:r>
      <w:r w:rsidRPr="00B726AE">
        <w:rPr>
          <w:rFonts w:eastAsia="Times New Roman" w:cstheme="minorHAnsi"/>
          <w:color w:val="242424"/>
          <w:kern w:val="0"/>
          <w14:ligatures w14:val="none"/>
        </w:rPr>
        <w:t xml:space="preserve">At any time in farming, some farmers desperately try to hang on in the face of severe drought. Some are trying to educate children. Some are working to </w:t>
      </w:r>
      <w:proofErr w:type="gramStart"/>
      <w:r w:rsidRPr="00B726AE">
        <w:rPr>
          <w:rFonts w:eastAsia="Times New Roman" w:cstheme="minorHAnsi"/>
          <w:color w:val="242424"/>
          <w:kern w:val="0"/>
          <w14:ligatures w14:val="none"/>
        </w:rPr>
        <w:t>build the business</w:t>
      </w:r>
      <w:proofErr w:type="gramEnd"/>
      <w:r w:rsidRPr="00B726AE">
        <w:rPr>
          <w:rFonts w:eastAsia="Times New Roman" w:cstheme="minorHAnsi"/>
          <w:color w:val="242424"/>
          <w:kern w:val="0"/>
          <w14:ligatures w14:val="none"/>
        </w:rPr>
        <w:t xml:space="preserve"> to enable succession. Some see increased biodiversity or farming carbon as a part of their future. </w:t>
      </w:r>
    </w:p>
    <w:p w14:paraId="3880144F" w14:textId="77777777" w:rsidR="00DB120E" w:rsidRPr="00B726AE" w:rsidRDefault="00DB120E" w:rsidP="00B726AE">
      <w:pPr>
        <w:shd w:val="clear" w:color="auto" w:fill="FFFFFF"/>
        <w:spacing w:after="0" w:line="240" w:lineRule="auto"/>
        <w:jc w:val="both"/>
        <w:textAlignment w:val="baseline"/>
        <w:rPr>
          <w:rFonts w:eastAsia="Times New Roman" w:cstheme="minorHAnsi"/>
          <w:color w:val="242424"/>
          <w:kern w:val="0"/>
          <w14:ligatures w14:val="none"/>
        </w:rPr>
      </w:pPr>
    </w:p>
    <w:p w14:paraId="0B716FE9" w14:textId="6BE7D916" w:rsidR="0015176A"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Throughout history, the challenges of restoration work on farms have been monumental, repairing the damage done by rabbits, poor farming methods, excessive and inappropriate clearing of land, soil erosion and salinity – too often the result of ill-advised government closer settlement and irrigation schemes.</w:t>
      </w:r>
      <w:r w:rsidRPr="00B726AE">
        <w:rPr>
          <w:rFonts w:eastAsia="Times New Roman" w:cstheme="minorHAnsi"/>
          <w:bCs/>
          <w:color w:val="242424"/>
          <w:kern w:val="0"/>
          <w14:ligatures w14:val="none"/>
        </w:rPr>
        <w:t xml:space="preserve"> </w:t>
      </w:r>
      <w:r w:rsidRPr="00B726AE">
        <w:rPr>
          <w:rFonts w:eastAsia="Times New Roman" w:cstheme="minorHAnsi"/>
          <w:bCs/>
          <w:color w:val="242424"/>
          <w:kern w:val="0"/>
          <w14:ligatures w14:val="none"/>
        </w:rPr>
        <w:lastRenderedPageBreak/>
        <w:t xml:space="preserve">Most farmers will claim that they want to leave the farm in better condition than when they took it over, so if successful, will they have been </w:t>
      </w:r>
      <w:proofErr w:type="spellStart"/>
      <w:r w:rsidRPr="00B726AE">
        <w:rPr>
          <w:rFonts w:eastAsia="Times New Roman" w:cstheme="minorHAnsi"/>
          <w:bCs/>
          <w:color w:val="242424"/>
          <w:kern w:val="0"/>
          <w14:ligatures w14:val="none"/>
        </w:rPr>
        <w:t>practising</w:t>
      </w:r>
      <w:proofErr w:type="spellEnd"/>
      <w:r w:rsidRPr="00B726AE">
        <w:rPr>
          <w:rFonts w:eastAsia="Times New Roman" w:cstheme="minorHAnsi"/>
          <w:bCs/>
          <w:color w:val="242424"/>
          <w:kern w:val="0"/>
          <w14:ligatures w14:val="none"/>
        </w:rPr>
        <w:t xml:space="preserve"> regenerative farming? </w:t>
      </w:r>
      <w:r w:rsidRPr="00B726AE">
        <w:rPr>
          <w:rFonts w:eastAsia="Times New Roman" w:cstheme="minorHAnsi"/>
          <w:color w:val="242424"/>
          <w:kern w:val="0"/>
          <w14:ligatures w14:val="none"/>
        </w:rPr>
        <w:t>Compared to much of the past century, the country has never been in better shape or hands.</w:t>
      </w:r>
    </w:p>
    <w:p w14:paraId="52536242" w14:textId="77777777" w:rsidR="0015176A"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p>
    <w:p w14:paraId="3FEDC66A" w14:textId="77777777" w:rsidR="0015176A"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S</w:t>
      </w:r>
      <w:r w:rsidR="002B1DFA" w:rsidRPr="00B726AE">
        <w:rPr>
          <w:rFonts w:eastAsia="Times New Roman" w:cstheme="minorHAnsi"/>
          <w:color w:val="242424"/>
          <w:kern w:val="0"/>
          <w14:ligatures w14:val="none"/>
        </w:rPr>
        <w:t>emantics</w:t>
      </w:r>
      <w:r w:rsidRPr="00B726AE">
        <w:rPr>
          <w:rFonts w:eastAsia="Times New Roman" w:cstheme="minorHAnsi"/>
          <w:color w:val="242424"/>
          <w:kern w:val="0"/>
          <w14:ligatures w14:val="none"/>
        </w:rPr>
        <w:t xml:space="preserve"> aside</w:t>
      </w:r>
      <w:r w:rsidR="002B1DFA" w:rsidRPr="00B726AE">
        <w:rPr>
          <w:rFonts w:eastAsia="Times New Roman" w:cstheme="minorHAnsi"/>
          <w:color w:val="242424"/>
          <w:kern w:val="0"/>
          <w14:ligatures w14:val="none"/>
        </w:rPr>
        <w:t>, more concerning are the practical implications of the rise of</w:t>
      </w:r>
      <w:r w:rsidR="00785219" w:rsidRPr="00B726AE">
        <w:rPr>
          <w:rFonts w:eastAsia="Times New Roman" w:cstheme="minorHAnsi"/>
          <w:color w:val="242424"/>
          <w:kern w:val="0"/>
          <w14:ligatures w14:val="none"/>
        </w:rPr>
        <w:t xml:space="preserve"> </w:t>
      </w:r>
      <w:r w:rsidR="002B1DFA" w:rsidRPr="00B726AE">
        <w:rPr>
          <w:rFonts w:eastAsia="Times New Roman" w:cstheme="minorHAnsi"/>
          <w:color w:val="242424"/>
          <w:kern w:val="0"/>
          <w14:ligatures w14:val="none"/>
        </w:rPr>
        <w:t xml:space="preserve">the </w:t>
      </w:r>
      <w:r w:rsidR="007B01D7" w:rsidRPr="00B726AE">
        <w:rPr>
          <w:rFonts w:eastAsia="Times New Roman" w:cstheme="minorHAnsi"/>
          <w:color w:val="242424"/>
          <w:kern w:val="0"/>
          <w14:ligatures w14:val="none"/>
        </w:rPr>
        <w:t>‘</w:t>
      </w:r>
      <w:r w:rsidR="00EA623D" w:rsidRPr="00B726AE">
        <w:rPr>
          <w:rFonts w:eastAsia="Times New Roman" w:cstheme="minorHAnsi"/>
          <w:color w:val="242424"/>
          <w:kern w:val="0"/>
          <w14:ligatures w14:val="none"/>
        </w:rPr>
        <w:t xml:space="preserve">emerging </w:t>
      </w:r>
      <w:r w:rsidR="007B01D7" w:rsidRPr="00B726AE">
        <w:rPr>
          <w:rFonts w:eastAsia="Times New Roman" w:cstheme="minorHAnsi"/>
          <w:color w:val="242424"/>
          <w:kern w:val="0"/>
          <w14:ligatures w14:val="none"/>
        </w:rPr>
        <w:t>regenerative agriculture movement’</w:t>
      </w:r>
      <w:r w:rsidRPr="00B726AE">
        <w:rPr>
          <w:rFonts w:eastAsia="Times New Roman" w:cstheme="minorHAnsi"/>
          <w:color w:val="242424"/>
          <w:kern w:val="0"/>
          <w14:ligatures w14:val="none"/>
        </w:rPr>
        <w:t xml:space="preserve"> </w:t>
      </w:r>
      <w:r w:rsidR="00785219" w:rsidRPr="00B726AE">
        <w:rPr>
          <w:rFonts w:eastAsia="Times New Roman" w:cstheme="minorHAnsi"/>
          <w:color w:val="242424"/>
          <w:kern w:val="0"/>
          <w14:ligatures w14:val="none"/>
        </w:rPr>
        <w:t xml:space="preserve">and </w:t>
      </w:r>
      <w:r w:rsidRPr="00B726AE">
        <w:rPr>
          <w:rFonts w:eastAsia="Times New Roman" w:cstheme="minorHAnsi"/>
          <w:color w:val="242424"/>
          <w:kern w:val="0"/>
          <w14:ligatures w14:val="none"/>
        </w:rPr>
        <w:t xml:space="preserve">the consistency with which members of the movement are guilty of partialism </w:t>
      </w:r>
      <w:r w:rsidR="00600344" w:rsidRPr="00B726AE">
        <w:rPr>
          <w:rFonts w:eastAsia="Times New Roman" w:cstheme="minorHAnsi"/>
          <w:color w:val="242424"/>
          <w:kern w:val="0"/>
          <w14:ligatures w14:val="none"/>
        </w:rPr>
        <w:t xml:space="preserve">in farm analysis </w:t>
      </w:r>
      <w:r w:rsidRPr="00B726AE">
        <w:rPr>
          <w:rFonts w:eastAsia="Times New Roman" w:cstheme="minorHAnsi"/>
          <w:color w:val="242424"/>
          <w:kern w:val="0"/>
          <w14:ligatures w14:val="none"/>
        </w:rPr>
        <w:t>– seeing part of a whole situation and proposing solutions to that part</w:t>
      </w:r>
      <w:r w:rsidR="002F1028" w:rsidRPr="00B726AE">
        <w:rPr>
          <w:rFonts w:eastAsia="Times New Roman" w:cstheme="minorHAnsi"/>
          <w:color w:val="242424"/>
          <w:kern w:val="0"/>
          <w14:ligatures w14:val="none"/>
        </w:rPr>
        <w:t xml:space="preserve"> without the simultaneous inclusion of all the missing bits and pieces such as economics analysis</w:t>
      </w:r>
      <w:r w:rsidR="0015176A" w:rsidRPr="00B726AE">
        <w:rPr>
          <w:rFonts w:eastAsia="Times New Roman" w:cstheme="minorHAnsi"/>
          <w:color w:val="242424"/>
          <w:kern w:val="0"/>
          <w14:ligatures w14:val="none"/>
        </w:rPr>
        <w:t xml:space="preserve"> and business survival.</w:t>
      </w:r>
      <w:r w:rsidRPr="00B726AE">
        <w:rPr>
          <w:rFonts w:eastAsia="Times New Roman" w:cstheme="minorHAnsi"/>
          <w:color w:val="242424"/>
          <w:kern w:val="0"/>
          <w14:ligatures w14:val="none"/>
        </w:rPr>
        <w:t xml:space="preserve"> </w:t>
      </w:r>
      <w:r w:rsidR="002F1028" w:rsidRPr="00B726AE">
        <w:rPr>
          <w:rFonts w:eastAsia="Times New Roman" w:cstheme="minorHAnsi"/>
          <w:color w:val="242424"/>
          <w:kern w:val="0"/>
          <w14:ligatures w14:val="none"/>
        </w:rPr>
        <w:t xml:space="preserve">This approach to </w:t>
      </w:r>
      <w:proofErr w:type="spellStart"/>
      <w:r w:rsidR="002F1028" w:rsidRPr="00B726AE">
        <w:rPr>
          <w:rFonts w:eastAsia="Times New Roman" w:cstheme="minorHAnsi"/>
          <w:color w:val="242424"/>
          <w:kern w:val="0"/>
          <w14:ligatures w14:val="none"/>
        </w:rPr>
        <w:t>analysing</w:t>
      </w:r>
      <w:proofErr w:type="spellEnd"/>
      <w:r w:rsidR="002F1028" w:rsidRPr="00B726AE">
        <w:rPr>
          <w:rFonts w:eastAsia="Times New Roman" w:cstheme="minorHAnsi"/>
          <w:color w:val="242424"/>
          <w:kern w:val="0"/>
          <w14:ligatures w14:val="none"/>
        </w:rPr>
        <w:t xml:space="preserve"> how a farm is performing and how it could perform </w:t>
      </w:r>
      <w:r w:rsidR="00785219" w:rsidRPr="00B726AE">
        <w:rPr>
          <w:rFonts w:eastAsia="Times New Roman" w:cstheme="minorHAnsi"/>
          <w:color w:val="242424"/>
          <w:kern w:val="0"/>
          <w14:ligatures w14:val="none"/>
        </w:rPr>
        <w:t>suggests</w:t>
      </w:r>
      <w:r w:rsidRPr="00B726AE">
        <w:rPr>
          <w:rFonts w:eastAsia="Times New Roman" w:cstheme="minorHAnsi"/>
          <w:color w:val="242424"/>
          <w:kern w:val="0"/>
          <w14:ligatures w14:val="none"/>
        </w:rPr>
        <w:t xml:space="preserve"> the whole</w:t>
      </w:r>
      <w:r w:rsidR="00785219" w:rsidRPr="00B726AE">
        <w:rPr>
          <w:rFonts w:eastAsia="Times New Roman" w:cstheme="minorHAnsi"/>
          <w:color w:val="242424"/>
          <w:kern w:val="0"/>
          <w14:ligatures w14:val="none"/>
        </w:rPr>
        <w:t xml:space="preserve"> is poorly </w:t>
      </w:r>
      <w:proofErr w:type="gramStart"/>
      <w:r w:rsidR="00785219" w:rsidRPr="00B726AE">
        <w:rPr>
          <w:rFonts w:eastAsia="Times New Roman" w:cstheme="minorHAnsi"/>
          <w:color w:val="242424"/>
          <w:kern w:val="0"/>
          <w14:ligatures w14:val="none"/>
        </w:rPr>
        <w:t>understood,</w:t>
      </w:r>
      <w:r w:rsidRPr="00B726AE">
        <w:rPr>
          <w:rFonts w:eastAsia="Times New Roman" w:cstheme="minorHAnsi"/>
          <w:color w:val="242424"/>
          <w:kern w:val="0"/>
          <w14:ligatures w14:val="none"/>
        </w:rPr>
        <w:t xml:space="preserve"> or</w:t>
      </w:r>
      <w:proofErr w:type="gramEnd"/>
      <w:r w:rsidRPr="00B726AE">
        <w:rPr>
          <w:rFonts w:eastAsia="Times New Roman" w:cstheme="minorHAnsi"/>
          <w:color w:val="242424"/>
          <w:kern w:val="0"/>
          <w14:ligatures w14:val="none"/>
        </w:rPr>
        <w:t xml:space="preserve"> </w:t>
      </w:r>
      <w:r w:rsidR="00785219" w:rsidRPr="00B726AE">
        <w:rPr>
          <w:rFonts w:eastAsia="Times New Roman" w:cstheme="minorHAnsi"/>
          <w:color w:val="242424"/>
          <w:kern w:val="0"/>
          <w14:ligatures w14:val="none"/>
        </w:rPr>
        <w:t xml:space="preserve">maybe reflects </w:t>
      </w:r>
      <w:r w:rsidRPr="00B726AE">
        <w:rPr>
          <w:rFonts w:eastAsia="Times New Roman" w:cstheme="minorHAnsi"/>
          <w:color w:val="242424"/>
          <w:kern w:val="0"/>
          <w14:ligatures w14:val="none"/>
        </w:rPr>
        <w:t xml:space="preserve">some vague hope that by doing something about the part that is considered central to 'The Regen Movement' with luck, there will be something good in it for the whole business </w:t>
      </w:r>
      <w:r w:rsidR="00785219" w:rsidRPr="00B726AE">
        <w:rPr>
          <w:rFonts w:eastAsia="Times New Roman" w:cstheme="minorHAnsi"/>
          <w:color w:val="242424"/>
          <w:kern w:val="0"/>
          <w14:ligatures w14:val="none"/>
        </w:rPr>
        <w:t xml:space="preserve">and those running it </w:t>
      </w:r>
      <w:r w:rsidRPr="00B726AE">
        <w:rPr>
          <w:rFonts w:eastAsia="Times New Roman" w:cstheme="minorHAnsi"/>
          <w:color w:val="242424"/>
          <w:kern w:val="0"/>
          <w14:ligatures w14:val="none"/>
        </w:rPr>
        <w:t xml:space="preserve">as well. </w:t>
      </w:r>
    </w:p>
    <w:p w14:paraId="2E53F563" w14:textId="77777777" w:rsidR="0015176A"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p>
    <w:p w14:paraId="63D9A9AB" w14:textId="65F99B5F" w:rsidR="0015176A" w:rsidRPr="00B726AE" w:rsidRDefault="00E41F3A"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The argument here is that it is possible to do better: it is called the whole farm approach to farm management analysis.</w:t>
      </w:r>
      <w:r w:rsidR="00785219" w:rsidRPr="00B726AE">
        <w:rPr>
          <w:rFonts w:eastAsia="Times New Roman" w:cstheme="minorHAnsi"/>
          <w:color w:val="242424"/>
          <w:kern w:val="0"/>
          <w14:ligatures w14:val="none"/>
        </w:rPr>
        <w:t xml:space="preserve"> Indicators of farm performance that derive from this approach to investigations </w:t>
      </w:r>
      <w:r w:rsidR="002F1028" w:rsidRPr="00B726AE">
        <w:rPr>
          <w:rFonts w:eastAsia="Times New Roman" w:cstheme="minorHAnsi"/>
          <w:color w:val="242424"/>
          <w:kern w:val="0"/>
          <w14:ligatures w14:val="none"/>
        </w:rPr>
        <w:t xml:space="preserve">will </w:t>
      </w:r>
      <w:r w:rsidR="00785219" w:rsidRPr="00B726AE">
        <w:rPr>
          <w:rFonts w:eastAsia="Times New Roman" w:cstheme="minorHAnsi"/>
          <w:color w:val="242424"/>
          <w:kern w:val="0"/>
          <w14:ligatures w14:val="none"/>
        </w:rPr>
        <w:t>tell whether a farm business has prospects of being truly regenerative for generations to come.</w:t>
      </w:r>
    </w:p>
    <w:p w14:paraId="7B7027E2" w14:textId="77777777" w:rsidR="0015176A" w:rsidRPr="00B726AE" w:rsidRDefault="0015176A" w:rsidP="00B726AE">
      <w:pPr>
        <w:shd w:val="clear" w:color="auto" w:fill="FFFFFF"/>
        <w:spacing w:after="0" w:line="240" w:lineRule="auto"/>
        <w:jc w:val="both"/>
        <w:textAlignment w:val="baseline"/>
        <w:rPr>
          <w:rFonts w:eastAsia="Times New Roman" w:cstheme="minorHAnsi"/>
          <w:color w:val="242424"/>
          <w:kern w:val="0"/>
          <w14:ligatures w14:val="none"/>
        </w:rPr>
      </w:pPr>
    </w:p>
    <w:p w14:paraId="71F241CE" w14:textId="77777777" w:rsidR="00DB120E" w:rsidRPr="00B726AE" w:rsidRDefault="0015176A" w:rsidP="00B726AE">
      <w:pPr>
        <w:tabs>
          <w:tab w:val="left" w:pos="10807"/>
        </w:tabs>
        <w:spacing w:after="0" w:line="240" w:lineRule="auto"/>
        <w:jc w:val="both"/>
        <w:rPr>
          <w:rFonts w:cstheme="minorHAnsi"/>
          <w:color w:val="1C1E21"/>
        </w:rPr>
      </w:pPr>
      <w:r w:rsidRPr="00B726AE">
        <w:rPr>
          <w:rFonts w:cstheme="minorHAnsi"/>
          <w:color w:val="1C1E21"/>
        </w:rPr>
        <w:t xml:space="preserve">Management is the art of combining the resources at your disposal (marshalling) and using those resources to achieve agreed goals </w:t>
      </w:r>
      <w:proofErr w:type="gramStart"/>
      <w:r w:rsidRPr="00B726AE">
        <w:rPr>
          <w:rFonts w:cstheme="minorHAnsi"/>
          <w:color w:val="1C1E21"/>
        </w:rPr>
        <w:t>in</w:t>
      </w:r>
      <w:proofErr w:type="gramEnd"/>
      <w:r w:rsidRPr="00B726AE">
        <w:rPr>
          <w:rFonts w:cstheme="minorHAnsi"/>
          <w:color w:val="1C1E21"/>
        </w:rPr>
        <w:t xml:space="preserve"> an agreed </w:t>
      </w:r>
      <w:r w:rsidR="00BF63EC" w:rsidRPr="00B726AE">
        <w:rPr>
          <w:rFonts w:cstheme="minorHAnsi"/>
          <w:color w:val="1C1E21"/>
        </w:rPr>
        <w:t>time</w:t>
      </w:r>
      <w:r w:rsidRPr="00B726AE">
        <w:rPr>
          <w:rFonts w:cstheme="minorHAnsi"/>
          <w:color w:val="1C1E21"/>
        </w:rPr>
        <w:t xml:space="preserve">. In a family farm business, unless those goals consider the human, economic, financial, physical, risk and cultural aspects of the enterprise, it is unlikely to be able to regenerate. </w:t>
      </w:r>
    </w:p>
    <w:p w14:paraId="4CC62354" w14:textId="77777777" w:rsidR="00DB120E" w:rsidRPr="00B726AE" w:rsidRDefault="00DB120E" w:rsidP="00B726AE">
      <w:pPr>
        <w:tabs>
          <w:tab w:val="left" w:pos="10807"/>
        </w:tabs>
        <w:spacing w:after="0" w:line="240" w:lineRule="auto"/>
        <w:jc w:val="both"/>
        <w:rPr>
          <w:rFonts w:cstheme="minorHAnsi"/>
          <w:color w:val="1C1E21"/>
        </w:rPr>
      </w:pPr>
    </w:p>
    <w:p w14:paraId="5EA0DFF5" w14:textId="75D37897" w:rsidR="0015176A" w:rsidRPr="00B726AE" w:rsidRDefault="0015176A" w:rsidP="00B726AE">
      <w:pPr>
        <w:tabs>
          <w:tab w:val="left" w:pos="10807"/>
        </w:tabs>
        <w:spacing w:after="0" w:line="240" w:lineRule="auto"/>
        <w:jc w:val="both"/>
        <w:rPr>
          <w:rFonts w:cstheme="minorHAnsi"/>
          <w:color w:val="1C1E21"/>
        </w:rPr>
      </w:pPr>
      <w:r w:rsidRPr="00B726AE">
        <w:rPr>
          <w:rFonts w:cstheme="minorHAnsi"/>
          <w:color w:val="1C1E21"/>
        </w:rPr>
        <w:t>The farm manager needs to be able to regenerate the business's resources</w:t>
      </w:r>
      <w:r w:rsidRPr="00B726AE">
        <w:rPr>
          <w:rFonts w:cstheme="minorHAnsi"/>
          <w:bCs/>
          <w:color w:val="1C1E21"/>
        </w:rPr>
        <w:t xml:space="preserve">, re-create, re-constitute, or makeover, especially in </w:t>
      </w:r>
      <w:proofErr w:type="gramStart"/>
      <w:r w:rsidRPr="00B726AE">
        <w:rPr>
          <w:rFonts w:cstheme="minorHAnsi"/>
          <w:bCs/>
          <w:color w:val="1C1E21"/>
        </w:rPr>
        <w:t>a better</w:t>
      </w:r>
      <w:proofErr w:type="gramEnd"/>
      <w:r w:rsidRPr="00B726AE">
        <w:rPr>
          <w:rFonts w:cstheme="minorHAnsi"/>
          <w:bCs/>
          <w:color w:val="1C1E21"/>
        </w:rPr>
        <w:t xml:space="preserve"> condition. The lives of people</w:t>
      </w:r>
      <w:r w:rsidR="00B43C89" w:rsidRPr="00B726AE">
        <w:rPr>
          <w:rFonts w:cstheme="minorHAnsi"/>
          <w:bCs/>
          <w:color w:val="1C1E21"/>
        </w:rPr>
        <w:t>, machinery,</w:t>
      </w:r>
      <w:r w:rsidRPr="00B726AE">
        <w:rPr>
          <w:rFonts w:cstheme="minorHAnsi"/>
          <w:bCs/>
          <w:color w:val="1C1E21"/>
        </w:rPr>
        <w:t xml:space="preserve"> and ways of doing </w:t>
      </w:r>
      <w:r w:rsidR="002972E3" w:rsidRPr="00B726AE">
        <w:rPr>
          <w:rFonts w:cstheme="minorHAnsi"/>
          <w:bCs/>
          <w:color w:val="1C1E21"/>
        </w:rPr>
        <w:t>things</w:t>
      </w:r>
      <w:r w:rsidR="007376E2" w:rsidRPr="00B726AE">
        <w:rPr>
          <w:rFonts w:cstheme="minorHAnsi"/>
          <w:bCs/>
          <w:color w:val="1C1E21"/>
        </w:rPr>
        <w:t xml:space="preserve"> </w:t>
      </w:r>
      <w:r w:rsidRPr="00B726AE">
        <w:rPr>
          <w:rFonts w:cstheme="minorHAnsi"/>
          <w:bCs/>
          <w:color w:val="1C1E21"/>
        </w:rPr>
        <w:t xml:space="preserve">are short; repairing, replacement, recreation, and renewal are imperatives of farm business survival from generation to generation, not a choice. Continual improvement </w:t>
      </w:r>
      <w:r w:rsidR="00B43C89" w:rsidRPr="00B726AE">
        <w:rPr>
          <w:rFonts w:cstheme="minorHAnsi"/>
          <w:bCs/>
          <w:color w:val="1C1E21"/>
        </w:rPr>
        <w:t>and continual learning about</w:t>
      </w:r>
      <w:r w:rsidRPr="00B726AE">
        <w:rPr>
          <w:rFonts w:cstheme="minorHAnsi"/>
          <w:bCs/>
          <w:color w:val="1C1E21"/>
        </w:rPr>
        <w:t xml:space="preserve"> the whole farm system are </w:t>
      </w:r>
      <w:r w:rsidR="00B43C89" w:rsidRPr="00B726AE">
        <w:rPr>
          <w:rFonts w:cstheme="minorHAnsi"/>
          <w:bCs/>
          <w:color w:val="1C1E21"/>
        </w:rPr>
        <w:t>crucial</w:t>
      </w:r>
      <w:r w:rsidRPr="00B726AE">
        <w:rPr>
          <w:rFonts w:cstheme="minorHAnsi"/>
          <w:bCs/>
          <w:color w:val="1C1E21"/>
        </w:rPr>
        <w:t xml:space="preserve"> to survival and success in the farmer's world of regular, rapid change.</w:t>
      </w:r>
    </w:p>
    <w:p w14:paraId="20773F01" w14:textId="77777777" w:rsidR="00DF54F6" w:rsidRPr="00B726AE" w:rsidRDefault="00DF54F6" w:rsidP="00B726AE">
      <w:pPr>
        <w:tabs>
          <w:tab w:val="left" w:pos="10807"/>
        </w:tabs>
        <w:spacing w:after="0" w:line="240" w:lineRule="auto"/>
        <w:jc w:val="both"/>
        <w:rPr>
          <w:rFonts w:cstheme="minorHAnsi"/>
        </w:rPr>
      </w:pPr>
    </w:p>
    <w:p w14:paraId="2D980631" w14:textId="1E5AE7B1" w:rsidR="007A2A22" w:rsidRPr="00B726AE" w:rsidRDefault="00E41F3A" w:rsidP="00B726AE">
      <w:pPr>
        <w:tabs>
          <w:tab w:val="left" w:pos="10807"/>
        </w:tabs>
        <w:spacing w:after="0" w:line="240" w:lineRule="auto"/>
        <w:jc w:val="both"/>
        <w:rPr>
          <w:rFonts w:cstheme="minorHAnsi"/>
          <w:bCs/>
          <w:color w:val="222222"/>
          <w:shd w:val="clear" w:color="auto" w:fill="FFFFFF"/>
        </w:rPr>
      </w:pPr>
      <w:r w:rsidRPr="00B726AE">
        <w:rPr>
          <w:rFonts w:cstheme="minorHAnsi"/>
        </w:rPr>
        <w:t>Th</w:t>
      </w:r>
      <w:r w:rsidRPr="00B726AE">
        <w:rPr>
          <w:rFonts w:cstheme="minorHAnsi"/>
          <w:bCs/>
          <w:color w:val="222222"/>
          <w:shd w:val="clear" w:color="auto" w:fill="FFFFFF"/>
        </w:rPr>
        <w:t>ere are many paths to farming's pastures of plenty</w:t>
      </w:r>
      <w:r w:rsidR="007376E2" w:rsidRPr="00B726AE">
        <w:rPr>
          <w:rFonts w:cstheme="minorHAnsi"/>
          <w:bCs/>
          <w:color w:val="222222"/>
          <w:shd w:val="clear" w:color="auto" w:fill="FFFFFF"/>
        </w:rPr>
        <w:t xml:space="preserve">. There are many </w:t>
      </w:r>
      <w:r w:rsidR="00A51380" w:rsidRPr="00B726AE">
        <w:rPr>
          <w:rFonts w:cstheme="minorHAnsi"/>
          <w:bCs/>
          <w:color w:val="222222"/>
          <w:shd w:val="clear" w:color="auto" w:fill="FFFFFF"/>
        </w:rPr>
        <w:t xml:space="preserve">different combinations of emphases and time horizons involved in the tricky balancing act of </w:t>
      </w:r>
      <w:r w:rsidR="007376E2" w:rsidRPr="00B726AE">
        <w:rPr>
          <w:rFonts w:cstheme="minorHAnsi"/>
          <w:bCs/>
          <w:color w:val="222222"/>
          <w:shd w:val="clear" w:color="auto" w:fill="FFFFFF"/>
        </w:rPr>
        <w:t>(</w:t>
      </w:r>
      <w:proofErr w:type="spellStart"/>
      <w:r w:rsidR="007376E2" w:rsidRPr="00B726AE">
        <w:rPr>
          <w:rFonts w:cstheme="minorHAnsi"/>
          <w:bCs/>
          <w:color w:val="222222"/>
          <w:shd w:val="clear" w:color="auto" w:fill="FFFFFF"/>
        </w:rPr>
        <w:t>i</w:t>
      </w:r>
      <w:proofErr w:type="spellEnd"/>
      <w:r w:rsidR="006706F9" w:rsidRPr="00B726AE">
        <w:rPr>
          <w:rFonts w:cstheme="minorHAnsi"/>
          <w:bCs/>
          <w:color w:val="222222"/>
          <w:shd w:val="clear" w:color="auto" w:fill="FFFFFF"/>
        </w:rPr>
        <w:t>)</w:t>
      </w:r>
      <w:r w:rsidR="007376E2" w:rsidRPr="00B726AE">
        <w:rPr>
          <w:rFonts w:cstheme="minorHAnsi"/>
          <w:bCs/>
          <w:color w:val="222222"/>
          <w:shd w:val="clear" w:color="auto" w:fill="FFFFFF"/>
        </w:rPr>
        <w:t xml:space="preserve"> </w:t>
      </w:r>
      <w:r w:rsidR="00A51380" w:rsidRPr="00B726AE">
        <w:rPr>
          <w:rFonts w:cstheme="minorHAnsi"/>
          <w:bCs/>
          <w:color w:val="222222"/>
          <w:shd w:val="clear" w:color="auto" w:fill="FFFFFF"/>
        </w:rPr>
        <w:t xml:space="preserve">using and conserving the natural and financial resources of farms and </w:t>
      </w:r>
      <w:r w:rsidR="007376E2" w:rsidRPr="00B726AE">
        <w:rPr>
          <w:rFonts w:cstheme="minorHAnsi"/>
          <w:bCs/>
          <w:color w:val="222222"/>
          <w:shd w:val="clear" w:color="auto" w:fill="FFFFFF"/>
        </w:rPr>
        <w:t xml:space="preserve">(ii) </w:t>
      </w:r>
      <w:r w:rsidR="00A51380" w:rsidRPr="00B726AE">
        <w:rPr>
          <w:rFonts w:cstheme="minorHAnsi"/>
          <w:bCs/>
          <w:color w:val="222222"/>
          <w:shd w:val="clear" w:color="auto" w:fill="FFFFFF"/>
        </w:rPr>
        <w:t>ensuring the survival of farm business</w:t>
      </w:r>
      <w:r w:rsidRPr="00B726AE">
        <w:rPr>
          <w:rFonts w:cstheme="minorHAnsi"/>
          <w:bCs/>
          <w:color w:val="222222"/>
          <w:shd w:val="clear" w:color="auto" w:fill="FFFFFF"/>
        </w:rPr>
        <w:t xml:space="preserve">es with agricultural landscapes populated by healthy, happy people and animals, atop soils </w:t>
      </w:r>
      <w:r w:rsidR="007376E2" w:rsidRPr="00B726AE">
        <w:rPr>
          <w:rFonts w:cstheme="minorHAnsi"/>
          <w:bCs/>
          <w:color w:val="222222"/>
          <w:shd w:val="clear" w:color="auto" w:fill="FFFFFF"/>
        </w:rPr>
        <w:t xml:space="preserve">which stay in place, with </w:t>
      </w:r>
      <w:r w:rsidRPr="00B726AE">
        <w:rPr>
          <w:rFonts w:cstheme="minorHAnsi"/>
          <w:bCs/>
          <w:color w:val="222222"/>
          <w:shd w:val="clear" w:color="auto" w:fill="FFFFFF"/>
        </w:rPr>
        <w:t>improving vitality.</w:t>
      </w:r>
      <w:r w:rsidR="007376E2" w:rsidRPr="00B726AE">
        <w:rPr>
          <w:rFonts w:cstheme="minorHAnsi"/>
          <w:bCs/>
          <w:color w:val="222222"/>
          <w:shd w:val="clear" w:color="auto" w:fill="FFFFFF"/>
        </w:rPr>
        <w:t xml:space="preserve"> </w:t>
      </w:r>
      <w:proofErr w:type="spellStart"/>
      <w:r w:rsidR="007376E2" w:rsidRPr="00B726AE">
        <w:rPr>
          <w:rFonts w:cstheme="minorHAnsi"/>
        </w:rPr>
        <w:t>Prioritising</w:t>
      </w:r>
      <w:proofErr w:type="spellEnd"/>
      <w:r w:rsidR="007376E2" w:rsidRPr="00B726AE">
        <w:rPr>
          <w:rFonts w:cstheme="minorHAnsi"/>
        </w:rPr>
        <w:t xml:space="preserve"> short-term profit and cash and overlooking </w:t>
      </w:r>
      <w:proofErr w:type="gramStart"/>
      <w:r w:rsidR="007376E2" w:rsidRPr="00B726AE">
        <w:rPr>
          <w:rFonts w:cstheme="minorHAnsi"/>
        </w:rPr>
        <w:t>the natural</w:t>
      </w:r>
      <w:proofErr w:type="gramEnd"/>
      <w:r w:rsidR="007376E2" w:rsidRPr="00B726AE">
        <w:rPr>
          <w:rFonts w:cstheme="minorHAnsi"/>
        </w:rPr>
        <w:t xml:space="preserve"> resources cannot deliver long-term success; neither can the obverse of this. The resource conditions and financial condition of the business are complementary.</w:t>
      </w:r>
    </w:p>
    <w:p w14:paraId="61451DDA" w14:textId="77777777" w:rsidR="00DF54F6" w:rsidRPr="00B726AE" w:rsidRDefault="00DF54F6" w:rsidP="00B726AE">
      <w:pPr>
        <w:tabs>
          <w:tab w:val="left" w:pos="10807"/>
        </w:tabs>
        <w:spacing w:after="0" w:line="240" w:lineRule="auto"/>
        <w:jc w:val="both"/>
        <w:rPr>
          <w:rFonts w:cstheme="minorHAnsi"/>
          <w:bCs/>
          <w:color w:val="222222"/>
          <w:shd w:val="clear" w:color="auto" w:fill="FFFFFF"/>
        </w:rPr>
      </w:pPr>
    </w:p>
    <w:p w14:paraId="3C324424" w14:textId="19B8CAB4" w:rsidR="00467F6E" w:rsidRPr="00B726AE" w:rsidRDefault="00E41F3A" w:rsidP="00B726AE">
      <w:pPr>
        <w:tabs>
          <w:tab w:val="left" w:pos="10807"/>
        </w:tabs>
        <w:spacing w:after="0" w:line="240" w:lineRule="auto"/>
        <w:jc w:val="both"/>
        <w:rPr>
          <w:rFonts w:cstheme="minorHAnsi"/>
          <w:bCs/>
          <w:color w:val="222222"/>
          <w:shd w:val="clear" w:color="auto" w:fill="FFFFFF"/>
        </w:rPr>
      </w:pPr>
      <w:r w:rsidRPr="00B726AE">
        <w:rPr>
          <w:rFonts w:cstheme="minorHAnsi"/>
          <w:bCs/>
          <w:color w:val="222222"/>
          <w:shd w:val="clear" w:color="auto" w:fill="FFFFFF"/>
        </w:rPr>
        <w:t>Regenerative f</w:t>
      </w:r>
      <w:r w:rsidR="006706F9" w:rsidRPr="00B726AE">
        <w:rPr>
          <w:rFonts w:cstheme="minorHAnsi"/>
          <w:bCs/>
          <w:color w:val="222222"/>
          <w:shd w:val="clear" w:color="auto" w:fill="FFFFFF"/>
        </w:rPr>
        <w:t>arming advocates</w:t>
      </w:r>
      <w:r w:rsidRPr="00B726AE">
        <w:rPr>
          <w:rFonts w:cstheme="minorHAnsi"/>
          <w:bCs/>
          <w:color w:val="222222"/>
          <w:shd w:val="clear" w:color="auto" w:fill="FFFFFF"/>
        </w:rPr>
        <w:t xml:space="preserve"> </w:t>
      </w:r>
      <w:r w:rsidR="00F553C9" w:rsidRPr="00B726AE">
        <w:rPr>
          <w:rFonts w:cstheme="minorHAnsi"/>
          <w:bCs/>
          <w:color w:val="222222"/>
          <w:shd w:val="clear" w:color="auto" w:fill="FFFFFF"/>
        </w:rPr>
        <w:t xml:space="preserve">preach </w:t>
      </w:r>
      <w:r w:rsidRPr="00B726AE">
        <w:rPr>
          <w:rFonts w:cstheme="minorHAnsi"/>
          <w:bCs/>
          <w:color w:val="222222"/>
          <w:shd w:val="clear" w:color="auto" w:fill="FFFFFF"/>
        </w:rPr>
        <w:t>'think</w:t>
      </w:r>
      <w:r w:rsidR="00F553C9" w:rsidRPr="00B726AE">
        <w:rPr>
          <w:rFonts w:cstheme="minorHAnsi"/>
          <w:bCs/>
          <w:color w:val="222222"/>
          <w:shd w:val="clear" w:color="auto" w:fill="FFFFFF"/>
        </w:rPr>
        <w:t>ing</w:t>
      </w:r>
      <w:r w:rsidRPr="00B726AE">
        <w:rPr>
          <w:rFonts w:cstheme="minorHAnsi"/>
          <w:bCs/>
          <w:color w:val="222222"/>
          <w:shd w:val="clear" w:color="auto" w:fill="FFFFFF"/>
        </w:rPr>
        <w:t xml:space="preserve"> holistically' and, </w:t>
      </w:r>
      <w:r w:rsidR="00F553C9" w:rsidRPr="00B726AE">
        <w:rPr>
          <w:rFonts w:cstheme="minorHAnsi"/>
          <w:bCs/>
          <w:color w:val="222222"/>
          <w:shd w:val="clear" w:color="auto" w:fill="FFFFFF"/>
        </w:rPr>
        <w:t xml:space="preserve">at the least, </w:t>
      </w:r>
      <w:r w:rsidRPr="00B726AE">
        <w:rPr>
          <w:rFonts w:cstheme="minorHAnsi"/>
          <w:bCs/>
          <w:color w:val="222222"/>
          <w:shd w:val="clear" w:color="auto" w:fill="FFFFFF"/>
        </w:rPr>
        <w:t>will use pasture cover crops, rotationally graze livestock and practice minimum tillage. These practices</w:t>
      </w:r>
      <w:r w:rsidR="00F553C9" w:rsidRPr="00B726AE">
        <w:rPr>
          <w:rFonts w:cstheme="minorHAnsi"/>
          <w:bCs/>
          <w:color w:val="222222"/>
          <w:shd w:val="clear" w:color="auto" w:fill="FFFFFF"/>
        </w:rPr>
        <w:t xml:space="preserve"> and others</w:t>
      </w:r>
      <w:r w:rsidRPr="00B726AE">
        <w:rPr>
          <w:rFonts w:cstheme="minorHAnsi"/>
          <w:bCs/>
          <w:color w:val="222222"/>
          <w:shd w:val="clear" w:color="auto" w:fill="FFFFFF"/>
        </w:rPr>
        <w:t xml:space="preserve"> will help improve soil </w:t>
      </w:r>
      <w:r w:rsidR="006706F9" w:rsidRPr="00B726AE">
        <w:rPr>
          <w:rFonts w:cstheme="minorHAnsi"/>
          <w:bCs/>
          <w:color w:val="222222"/>
          <w:shd w:val="clear" w:color="auto" w:fill="FFFFFF"/>
        </w:rPr>
        <w:t xml:space="preserve">characteristics such as </w:t>
      </w:r>
      <w:r w:rsidRPr="00B726AE">
        <w:rPr>
          <w:rFonts w:cstheme="minorHAnsi"/>
          <w:bCs/>
          <w:color w:val="222222"/>
          <w:shd w:val="clear" w:color="auto" w:fill="FFFFFF"/>
        </w:rPr>
        <w:t>water</w:t>
      </w:r>
      <w:r w:rsidR="00BF63EC" w:rsidRPr="00B726AE">
        <w:rPr>
          <w:rFonts w:cstheme="minorHAnsi"/>
          <w:bCs/>
          <w:color w:val="222222"/>
          <w:shd w:val="clear" w:color="auto" w:fill="FFFFFF"/>
        </w:rPr>
        <w:t>-</w:t>
      </w:r>
      <w:r w:rsidRPr="00B726AE">
        <w:rPr>
          <w:rFonts w:cstheme="minorHAnsi"/>
          <w:bCs/>
          <w:color w:val="222222"/>
          <w:shd w:val="clear" w:color="auto" w:fill="FFFFFF"/>
        </w:rPr>
        <w:t>holding</w:t>
      </w:r>
      <w:r w:rsidR="006706F9" w:rsidRPr="00B726AE">
        <w:rPr>
          <w:rFonts w:cstheme="minorHAnsi"/>
          <w:bCs/>
          <w:color w:val="222222"/>
          <w:shd w:val="clear" w:color="auto" w:fill="FFFFFF"/>
        </w:rPr>
        <w:t xml:space="preserve"> and </w:t>
      </w:r>
      <w:r w:rsidR="00BF63EC" w:rsidRPr="00B726AE">
        <w:rPr>
          <w:rFonts w:cstheme="minorHAnsi"/>
          <w:bCs/>
          <w:color w:val="222222"/>
          <w:shd w:val="clear" w:color="auto" w:fill="FFFFFF"/>
        </w:rPr>
        <w:t>water-</w:t>
      </w:r>
      <w:r w:rsidR="006706F9" w:rsidRPr="00B726AE">
        <w:rPr>
          <w:rFonts w:cstheme="minorHAnsi"/>
          <w:bCs/>
          <w:color w:val="222222"/>
          <w:shd w:val="clear" w:color="auto" w:fill="FFFFFF"/>
        </w:rPr>
        <w:t>use</w:t>
      </w:r>
      <w:r w:rsidRPr="00B726AE">
        <w:rPr>
          <w:rFonts w:cstheme="minorHAnsi"/>
          <w:bCs/>
          <w:color w:val="222222"/>
          <w:shd w:val="clear" w:color="auto" w:fill="FFFFFF"/>
        </w:rPr>
        <w:t xml:space="preserve"> an</w:t>
      </w:r>
      <w:r w:rsidR="006706F9" w:rsidRPr="00B726AE">
        <w:rPr>
          <w:rFonts w:cstheme="minorHAnsi"/>
          <w:bCs/>
          <w:color w:val="222222"/>
          <w:shd w:val="clear" w:color="auto" w:fill="FFFFFF"/>
        </w:rPr>
        <w:t>d</w:t>
      </w:r>
      <w:r w:rsidRPr="00B726AE">
        <w:rPr>
          <w:rFonts w:cstheme="minorHAnsi"/>
          <w:bCs/>
          <w:color w:val="222222"/>
          <w:shd w:val="clear" w:color="auto" w:fill="FFFFFF"/>
        </w:rPr>
        <w:t xml:space="preserve"> carbo</w:t>
      </w:r>
      <w:r w:rsidR="006706F9" w:rsidRPr="00B726AE">
        <w:rPr>
          <w:rFonts w:cstheme="minorHAnsi"/>
          <w:bCs/>
          <w:color w:val="222222"/>
          <w:shd w:val="clear" w:color="auto" w:fill="FFFFFF"/>
        </w:rPr>
        <w:t>n content</w:t>
      </w:r>
      <w:r w:rsidRPr="00B726AE">
        <w:rPr>
          <w:rFonts w:cstheme="minorHAnsi"/>
          <w:bCs/>
          <w:color w:val="222222"/>
          <w:shd w:val="clear" w:color="auto" w:fill="FFFFFF"/>
        </w:rPr>
        <w:t>.</w:t>
      </w:r>
      <w:r w:rsidR="006706F9" w:rsidRPr="00B726AE">
        <w:rPr>
          <w:rFonts w:cstheme="minorHAnsi"/>
          <w:bCs/>
          <w:color w:val="222222"/>
          <w:shd w:val="clear" w:color="auto" w:fill="FFFFFF"/>
        </w:rPr>
        <w:t xml:space="preserve"> </w:t>
      </w:r>
      <w:r w:rsidR="00F553C9" w:rsidRPr="00B726AE">
        <w:rPr>
          <w:rFonts w:cstheme="minorHAnsi"/>
          <w:bCs/>
          <w:color w:val="222222"/>
          <w:shd w:val="clear" w:color="auto" w:fill="FFFFFF"/>
        </w:rPr>
        <w:t>C</w:t>
      </w:r>
      <w:r w:rsidRPr="00B726AE">
        <w:rPr>
          <w:rFonts w:cstheme="minorHAnsi"/>
          <w:bCs/>
          <w:color w:val="222222"/>
          <w:shd w:val="clear" w:color="auto" w:fill="FFFFFF"/>
        </w:rPr>
        <w:t xml:space="preserve">onventional agriculture, too, </w:t>
      </w:r>
      <w:proofErr w:type="spellStart"/>
      <w:r w:rsidR="00F553C9" w:rsidRPr="00B726AE">
        <w:rPr>
          <w:rFonts w:cstheme="minorHAnsi"/>
          <w:bCs/>
          <w:color w:val="222222"/>
          <w:shd w:val="clear" w:color="auto" w:fill="FFFFFF"/>
        </w:rPr>
        <w:t>emphasises</w:t>
      </w:r>
      <w:proofErr w:type="spellEnd"/>
      <w:r w:rsidR="006706F9" w:rsidRPr="00B726AE">
        <w:rPr>
          <w:rFonts w:cstheme="minorHAnsi"/>
          <w:bCs/>
          <w:color w:val="222222"/>
          <w:shd w:val="clear" w:color="auto" w:fill="FFFFFF"/>
        </w:rPr>
        <w:t xml:space="preserve"> </w:t>
      </w:r>
      <w:r w:rsidRPr="00B726AE">
        <w:rPr>
          <w:rFonts w:cstheme="minorHAnsi"/>
          <w:bCs/>
          <w:color w:val="222222"/>
          <w:shd w:val="clear" w:color="auto" w:fill="FFFFFF"/>
        </w:rPr>
        <w:t>retain</w:t>
      </w:r>
      <w:r w:rsidR="006706F9" w:rsidRPr="00B726AE">
        <w:rPr>
          <w:rFonts w:cstheme="minorHAnsi"/>
          <w:bCs/>
          <w:color w:val="222222"/>
          <w:shd w:val="clear" w:color="auto" w:fill="FFFFFF"/>
        </w:rPr>
        <w:t>ing</w:t>
      </w:r>
      <w:r w:rsidRPr="00B726AE">
        <w:rPr>
          <w:rFonts w:cstheme="minorHAnsi"/>
          <w:bCs/>
          <w:color w:val="222222"/>
          <w:shd w:val="clear" w:color="auto" w:fill="FFFFFF"/>
        </w:rPr>
        <w:t xml:space="preserve"> topsoil, improv</w:t>
      </w:r>
      <w:r w:rsidR="006706F9" w:rsidRPr="00B726AE">
        <w:rPr>
          <w:rFonts w:cstheme="minorHAnsi"/>
          <w:bCs/>
          <w:color w:val="222222"/>
          <w:shd w:val="clear" w:color="auto" w:fill="FFFFFF"/>
        </w:rPr>
        <w:t>ing</w:t>
      </w:r>
      <w:r w:rsidRPr="00B726AE">
        <w:rPr>
          <w:rFonts w:cstheme="minorHAnsi"/>
          <w:bCs/>
          <w:color w:val="222222"/>
          <w:shd w:val="clear" w:color="auto" w:fill="FFFFFF"/>
        </w:rPr>
        <w:t xml:space="preserve"> water</w:t>
      </w:r>
      <w:r w:rsidR="006706F9" w:rsidRPr="00B726AE">
        <w:rPr>
          <w:rFonts w:cstheme="minorHAnsi"/>
          <w:bCs/>
          <w:color w:val="222222"/>
          <w:shd w:val="clear" w:color="auto" w:fill="FFFFFF"/>
        </w:rPr>
        <w:t xml:space="preserve"> retention and use</w:t>
      </w:r>
      <w:r w:rsidRPr="00B726AE">
        <w:rPr>
          <w:rFonts w:cstheme="minorHAnsi"/>
          <w:bCs/>
          <w:color w:val="222222"/>
          <w:shd w:val="clear" w:color="auto" w:fill="FFFFFF"/>
        </w:rPr>
        <w:t xml:space="preserve">, </w:t>
      </w:r>
      <w:r w:rsidR="00B43C89" w:rsidRPr="00B726AE">
        <w:rPr>
          <w:rFonts w:cstheme="minorHAnsi"/>
          <w:bCs/>
          <w:color w:val="222222"/>
          <w:shd w:val="clear" w:color="auto" w:fill="FFFFFF"/>
        </w:rPr>
        <w:t>supporting</w:t>
      </w:r>
      <w:r w:rsidRPr="00B726AE">
        <w:rPr>
          <w:rFonts w:cstheme="minorHAnsi"/>
          <w:bCs/>
          <w:color w:val="222222"/>
          <w:shd w:val="clear" w:color="auto" w:fill="FFFFFF"/>
        </w:rPr>
        <w:t xml:space="preserve"> carbon sequestration </w:t>
      </w:r>
      <w:r w:rsidR="00F553C9" w:rsidRPr="00B726AE">
        <w:rPr>
          <w:rFonts w:cstheme="minorHAnsi"/>
          <w:bCs/>
          <w:color w:val="222222"/>
          <w:shd w:val="clear" w:color="auto" w:fill="FFFFFF"/>
        </w:rPr>
        <w:t xml:space="preserve">and so on </w:t>
      </w:r>
      <w:r w:rsidRPr="00B726AE">
        <w:rPr>
          <w:rFonts w:cstheme="minorHAnsi"/>
          <w:bCs/>
          <w:color w:val="222222"/>
          <w:shd w:val="clear" w:color="auto" w:fill="FFFFFF"/>
        </w:rPr>
        <w:t>– amongst many other things on the comprehensive 'must-do list' if the business needs to pay its way. Notwithstanding the difficulty of achieving goals</w:t>
      </w:r>
      <w:r w:rsidR="00F553C9" w:rsidRPr="00B726AE">
        <w:rPr>
          <w:rFonts w:cstheme="minorHAnsi"/>
          <w:bCs/>
          <w:color w:val="222222"/>
          <w:shd w:val="clear" w:color="auto" w:fill="FFFFFF"/>
        </w:rPr>
        <w:t xml:space="preserve"> </w:t>
      </w:r>
      <w:r w:rsidRPr="00B726AE">
        <w:rPr>
          <w:rFonts w:cstheme="minorHAnsi"/>
          <w:bCs/>
          <w:color w:val="222222"/>
          <w:shd w:val="clear" w:color="auto" w:fill="FFFFFF"/>
        </w:rPr>
        <w:t>in farming</w:t>
      </w:r>
      <w:r w:rsidR="006706F9" w:rsidRPr="00B726AE">
        <w:rPr>
          <w:rFonts w:cstheme="minorHAnsi"/>
          <w:bCs/>
          <w:color w:val="222222"/>
          <w:shd w:val="clear" w:color="auto" w:fill="FFFFFF"/>
        </w:rPr>
        <w:t xml:space="preserve"> like farming forever,</w:t>
      </w:r>
      <w:r w:rsidRPr="00B726AE">
        <w:rPr>
          <w:rFonts w:cstheme="minorHAnsi"/>
          <w:bCs/>
          <w:color w:val="222222"/>
          <w:shd w:val="clear" w:color="auto" w:fill="FFFFFF"/>
        </w:rPr>
        <w:t xml:space="preserve"> most farmers are highly motivated to</w:t>
      </w:r>
      <w:r w:rsidR="006706F9" w:rsidRPr="00B726AE">
        <w:rPr>
          <w:rFonts w:cstheme="minorHAnsi"/>
          <w:bCs/>
          <w:color w:val="222222"/>
          <w:shd w:val="clear" w:color="auto" w:fill="FFFFFF"/>
        </w:rPr>
        <w:t xml:space="preserve"> achieve </w:t>
      </w:r>
      <w:r w:rsidRPr="00B726AE">
        <w:rPr>
          <w:rFonts w:cstheme="minorHAnsi"/>
          <w:bCs/>
          <w:color w:val="222222"/>
          <w:shd w:val="clear" w:color="auto" w:fill="FFFFFF"/>
        </w:rPr>
        <w:t>just this</w:t>
      </w:r>
      <w:r w:rsidR="000437CF" w:rsidRPr="00B726AE">
        <w:rPr>
          <w:rFonts w:cstheme="minorHAnsi"/>
          <w:bCs/>
          <w:color w:val="222222"/>
          <w:shd w:val="clear" w:color="auto" w:fill="FFFFFF"/>
        </w:rPr>
        <w:t xml:space="preserve"> for themselves and, sometimes, for the subsequent generation.</w:t>
      </w:r>
      <w:r w:rsidRPr="00B726AE">
        <w:rPr>
          <w:rFonts w:cstheme="minorHAnsi"/>
          <w:bCs/>
          <w:color w:val="222222"/>
          <w:shd w:val="clear" w:color="auto" w:fill="FFFFFF"/>
        </w:rPr>
        <w:t xml:space="preserve"> </w:t>
      </w:r>
    </w:p>
    <w:p w14:paraId="45ABD950" w14:textId="77777777" w:rsidR="00DF54F6" w:rsidRPr="00B726AE" w:rsidRDefault="00DF54F6" w:rsidP="00B726AE">
      <w:pPr>
        <w:autoSpaceDE w:val="0"/>
        <w:autoSpaceDN w:val="0"/>
        <w:adjustRightInd w:val="0"/>
        <w:spacing w:after="0" w:line="240" w:lineRule="auto"/>
        <w:jc w:val="both"/>
        <w:rPr>
          <w:rFonts w:cstheme="minorHAnsi"/>
          <w:kern w:val="0"/>
          <w:lang w:val="en-AU"/>
        </w:rPr>
      </w:pPr>
      <w:bookmarkStart w:id="23" w:name="_Hlk157772449"/>
    </w:p>
    <w:p w14:paraId="4267EAC4" w14:textId="33971275" w:rsidR="00A95509"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To regenerate</w:t>
      </w:r>
      <w:r w:rsidR="000437CF" w:rsidRPr="00B726AE">
        <w:rPr>
          <w:rFonts w:cstheme="minorHAnsi"/>
          <w:kern w:val="0"/>
          <w:lang w:val="en-AU"/>
        </w:rPr>
        <w:t xml:space="preserve"> in farming</w:t>
      </w:r>
      <w:r w:rsidRPr="00B726AE">
        <w:rPr>
          <w:rFonts w:cstheme="minorHAnsi"/>
          <w:kern w:val="0"/>
          <w:lang w:val="en-AU"/>
        </w:rPr>
        <w:t xml:space="preserve"> is to survive in farming</w:t>
      </w:r>
      <w:r w:rsidR="000437CF" w:rsidRPr="00B726AE">
        <w:rPr>
          <w:rFonts w:cstheme="minorHAnsi"/>
          <w:kern w:val="0"/>
          <w:lang w:val="en-AU"/>
        </w:rPr>
        <w:t xml:space="preserve"> for at least the career</w:t>
      </w:r>
      <w:r w:rsidR="00F45992" w:rsidRPr="00B726AE">
        <w:rPr>
          <w:rFonts w:cstheme="minorHAnsi"/>
          <w:kern w:val="0"/>
          <w:lang w:val="en-AU"/>
        </w:rPr>
        <w:t>s</w:t>
      </w:r>
      <w:r w:rsidR="000437CF" w:rsidRPr="00B726AE">
        <w:rPr>
          <w:rFonts w:cstheme="minorHAnsi"/>
          <w:kern w:val="0"/>
          <w:lang w:val="en-AU"/>
        </w:rPr>
        <w:t xml:space="preserve"> of the farmer</w:t>
      </w:r>
      <w:r w:rsidR="00F45992" w:rsidRPr="00B726AE">
        <w:rPr>
          <w:rFonts w:cstheme="minorHAnsi"/>
          <w:kern w:val="0"/>
          <w:lang w:val="en-AU"/>
        </w:rPr>
        <w:t xml:space="preserve">s, </w:t>
      </w:r>
      <w:r w:rsidR="000437CF" w:rsidRPr="00B726AE">
        <w:rPr>
          <w:rFonts w:cstheme="minorHAnsi"/>
          <w:kern w:val="0"/>
          <w:lang w:val="en-AU"/>
        </w:rPr>
        <w:t>sometimes more.</w:t>
      </w:r>
      <w:r w:rsidRPr="00B726AE">
        <w:rPr>
          <w:rFonts w:cstheme="minorHAnsi"/>
          <w:kern w:val="0"/>
          <w:lang w:val="en-AU"/>
        </w:rPr>
        <w:t xml:space="preserve"> </w:t>
      </w:r>
      <w:r w:rsidR="00B80AF8" w:rsidRPr="00B726AE">
        <w:rPr>
          <w:rFonts w:cstheme="minorHAnsi"/>
          <w:kern w:val="0"/>
          <w:lang w:val="en-AU"/>
        </w:rPr>
        <w:t xml:space="preserve">Stephens (2020) and </w:t>
      </w:r>
      <w:r w:rsidR="001F5F1D" w:rsidRPr="00B726AE">
        <w:rPr>
          <w:rFonts w:cstheme="minorHAnsi"/>
          <w:kern w:val="0"/>
          <w:lang w:val="en-AU"/>
        </w:rPr>
        <w:t>Stephens</w:t>
      </w:r>
      <w:r w:rsidR="002972E3" w:rsidRPr="00B726AE">
        <w:rPr>
          <w:rFonts w:cstheme="minorHAnsi"/>
          <w:kern w:val="0"/>
          <w:lang w:val="en-AU"/>
        </w:rPr>
        <w:t xml:space="preserve"> </w:t>
      </w:r>
      <w:r w:rsidR="002972E3" w:rsidRPr="00B726AE">
        <w:rPr>
          <w:rFonts w:cstheme="minorHAnsi"/>
          <w:i/>
          <w:iCs/>
          <w:kern w:val="0"/>
          <w:lang w:val="en-AU"/>
        </w:rPr>
        <w:t>et al.</w:t>
      </w:r>
      <w:r w:rsidR="001F5F1D" w:rsidRPr="00B726AE">
        <w:rPr>
          <w:rFonts w:cstheme="minorHAnsi"/>
          <w:kern w:val="0"/>
          <w:lang w:val="en-AU"/>
        </w:rPr>
        <w:t xml:space="preserve"> (202</w:t>
      </w:r>
      <w:r w:rsidR="002972E3" w:rsidRPr="00B726AE">
        <w:rPr>
          <w:rFonts w:cstheme="minorHAnsi"/>
          <w:kern w:val="0"/>
          <w:lang w:val="en-AU"/>
        </w:rPr>
        <w:t>2</w:t>
      </w:r>
      <w:r w:rsidR="001F5F1D" w:rsidRPr="00B726AE">
        <w:rPr>
          <w:rFonts w:cstheme="minorHAnsi"/>
          <w:kern w:val="0"/>
          <w:lang w:val="en-AU"/>
        </w:rPr>
        <w:t xml:space="preserve">) asked, </w:t>
      </w:r>
      <w:r w:rsidRPr="00B726AE">
        <w:rPr>
          <w:rFonts w:cstheme="minorHAnsi"/>
          <w:kern w:val="0"/>
          <w:lang w:val="en-AU"/>
        </w:rPr>
        <w:t xml:space="preserve">'Why and how, </w:t>
      </w:r>
      <w:r w:rsidR="003064BD" w:rsidRPr="00B726AE">
        <w:rPr>
          <w:rFonts w:cstheme="minorHAnsi"/>
          <w:kern w:val="0"/>
          <w:lang w:val="en-AU"/>
        </w:rPr>
        <w:t xml:space="preserve">in some cases, </w:t>
      </w:r>
      <w:r w:rsidRPr="00B726AE">
        <w:rPr>
          <w:rFonts w:cstheme="minorHAnsi"/>
          <w:kern w:val="0"/>
          <w:lang w:val="en-AU"/>
        </w:rPr>
        <w:t>has the</w:t>
      </w:r>
      <w:r w:rsidR="001F5F1D" w:rsidRPr="00B726AE">
        <w:rPr>
          <w:rFonts w:cstheme="minorHAnsi"/>
          <w:kern w:val="0"/>
          <w:lang w:val="en-AU"/>
        </w:rPr>
        <w:t xml:space="preserve"> </w:t>
      </w:r>
      <w:r w:rsidRPr="00B726AE">
        <w:rPr>
          <w:rFonts w:cstheme="minorHAnsi"/>
          <w:kern w:val="0"/>
          <w:lang w:val="en-AU"/>
        </w:rPr>
        <w:t>same family operated a farm for generations, and why and how do other such family</w:t>
      </w:r>
      <w:r w:rsidR="001F5F1D" w:rsidRPr="00B726AE">
        <w:rPr>
          <w:rFonts w:cstheme="minorHAnsi"/>
          <w:kern w:val="0"/>
          <w:lang w:val="en-AU"/>
        </w:rPr>
        <w:t xml:space="preserve"> </w:t>
      </w:r>
      <w:r w:rsidRPr="00B726AE">
        <w:rPr>
          <w:rFonts w:cstheme="minorHAnsi"/>
          <w:kern w:val="0"/>
          <w:lang w:val="en-AU"/>
        </w:rPr>
        <w:t xml:space="preserve">farms cease to continue in the </w:t>
      </w:r>
      <w:r w:rsidRPr="00B726AE">
        <w:rPr>
          <w:rFonts w:cstheme="minorHAnsi"/>
          <w:kern w:val="0"/>
          <w:lang w:val="en-AU"/>
        </w:rPr>
        <w:lastRenderedPageBreak/>
        <w:t>same ownership</w:t>
      </w:r>
      <w:r w:rsidR="003B25E8" w:rsidRPr="00B726AE">
        <w:rPr>
          <w:rFonts w:cstheme="minorHAnsi"/>
          <w:kern w:val="0"/>
          <w:lang w:val="en-AU"/>
        </w:rPr>
        <w:t>’</w:t>
      </w:r>
      <w:r w:rsidRPr="00B726AE">
        <w:rPr>
          <w:rFonts w:cstheme="minorHAnsi"/>
          <w:kern w:val="0"/>
          <w:lang w:val="en-AU"/>
        </w:rPr>
        <w:t xml:space="preserve">? </w:t>
      </w:r>
      <w:r w:rsidR="001F5F1D" w:rsidRPr="00B726AE">
        <w:rPr>
          <w:rFonts w:cstheme="minorHAnsi"/>
          <w:kern w:val="0"/>
          <w:lang w:val="en-AU"/>
        </w:rPr>
        <w:t xml:space="preserve">The study investigated </w:t>
      </w:r>
      <w:r w:rsidRPr="00B726AE">
        <w:rPr>
          <w:rFonts w:cstheme="minorHAnsi"/>
          <w:kern w:val="0"/>
          <w:lang w:val="en-AU"/>
        </w:rPr>
        <w:t>the intergenerational succession of family farm</w:t>
      </w:r>
      <w:r w:rsidR="001F5F1D" w:rsidRPr="00B726AE">
        <w:rPr>
          <w:rFonts w:cstheme="minorHAnsi"/>
          <w:kern w:val="0"/>
          <w:lang w:val="en-AU"/>
        </w:rPr>
        <w:t xml:space="preserve"> </w:t>
      </w:r>
      <w:r w:rsidRPr="00B726AE">
        <w:rPr>
          <w:rFonts w:cstheme="minorHAnsi"/>
          <w:kern w:val="0"/>
          <w:lang w:val="en-AU"/>
        </w:rPr>
        <w:t>businesses in which there were three main aims of</w:t>
      </w:r>
      <w:r w:rsidR="001F5F1D" w:rsidRPr="00B726AE">
        <w:rPr>
          <w:rFonts w:cstheme="minorHAnsi"/>
          <w:kern w:val="0"/>
          <w:lang w:val="en-AU"/>
        </w:rPr>
        <w:t xml:space="preserve"> </w:t>
      </w:r>
      <w:r w:rsidRPr="00B726AE">
        <w:rPr>
          <w:rFonts w:cstheme="minorHAnsi"/>
          <w:kern w:val="0"/>
          <w:lang w:val="en-AU"/>
        </w:rPr>
        <w:t>family farm business owners</w:t>
      </w:r>
      <w:r w:rsidR="00BF63EC" w:rsidRPr="00B726AE">
        <w:rPr>
          <w:rFonts w:cstheme="minorHAnsi"/>
          <w:kern w:val="0"/>
          <w:lang w:val="en-AU"/>
        </w:rPr>
        <w:t xml:space="preserve"> (</w:t>
      </w:r>
      <w:bookmarkStart w:id="24" w:name="_Hlk155705254"/>
      <w:r w:rsidR="00BF63EC" w:rsidRPr="00B726AE">
        <w:rPr>
          <w:rFonts w:cstheme="minorHAnsi"/>
          <w:kern w:val="0"/>
          <w:lang w:val="en-AU"/>
        </w:rPr>
        <w:t xml:space="preserve">Kaine </w:t>
      </w:r>
      <w:r w:rsidR="00BF63EC" w:rsidRPr="00B726AE">
        <w:rPr>
          <w:rFonts w:cstheme="minorHAnsi"/>
          <w:i/>
          <w:iCs/>
          <w:kern w:val="0"/>
          <w:lang w:val="en-AU"/>
        </w:rPr>
        <w:t xml:space="preserve">et al. </w:t>
      </w:r>
      <w:r w:rsidR="00BF63EC" w:rsidRPr="00B726AE">
        <w:rPr>
          <w:rFonts w:cstheme="minorHAnsi"/>
          <w:kern w:val="0"/>
          <w:lang w:val="en-AU"/>
        </w:rPr>
        <w:t>1997</w:t>
      </w:r>
      <w:bookmarkEnd w:id="24"/>
      <w:r w:rsidR="00BF63EC" w:rsidRPr="00B726AE">
        <w:rPr>
          <w:rFonts w:cstheme="minorHAnsi"/>
          <w:kern w:val="0"/>
          <w:lang w:val="en-AU"/>
        </w:rPr>
        <w:t>)</w:t>
      </w:r>
      <w:r w:rsidRPr="00B726AE">
        <w:rPr>
          <w:rFonts w:cstheme="minorHAnsi"/>
          <w:kern w:val="0"/>
          <w:lang w:val="en-AU"/>
        </w:rPr>
        <w:t xml:space="preserve">. The definition of the three main aims </w:t>
      </w:r>
      <w:r w:rsidR="003064BD" w:rsidRPr="00B726AE">
        <w:rPr>
          <w:rFonts w:cstheme="minorHAnsi"/>
          <w:kern w:val="0"/>
          <w:lang w:val="en-AU"/>
        </w:rPr>
        <w:t xml:space="preserve">used </w:t>
      </w:r>
      <w:r w:rsidRPr="00B726AE">
        <w:rPr>
          <w:rFonts w:cstheme="minorHAnsi"/>
          <w:kern w:val="0"/>
          <w:lang w:val="en-AU"/>
        </w:rPr>
        <w:t>was:</w:t>
      </w:r>
    </w:p>
    <w:p w14:paraId="1B6C68D4" w14:textId="77777777" w:rsidR="00692718" w:rsidRPr="00B726AE" w:rsidRDefault="00692718" w:rsidP="00B726AE">
      <w:pPr>
        <w:autoSpaceDE w:val="0"/>
        <w:autoSpaceDN w:val="0"/>
        <w:adjustRightInd w:val="0"/>
        <w:spacing w:after="0" w:line="240" w:lineRule="auto"/>
        <w:jc w:val="both"/>
        <w:rPr>
          <w:rFonts w:cstheme="minorHAnsi"/>
          <w:kern w:val="0"/>
          <w:lang w:val="en-AU"/>
        </w:rPr>
      </w:pPr>
    </w:p>
    <w:p w14:paraId="2FE05EE9" w14:textId="77777777" w:rsidR="00A95509"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Provide adequate for the retirement</w:t>
      </w:r>
      <w:r w:rsidR="00296161" w:rsidRPr="00B726AE">
        <w:rPr>
          <w:rFonts w:cstheme="minorHAnsi"/>
          <w:kern w:val="0"/>
          <w:lang w:val="en-AU"/>
        </w:rPr>
        <w:t xml:space="preserve"> of the owners</w:t>
      </w:r>
    </w:p>
    <w:p w14:paraId="4DA5D8F3" w14:textId="77777777" w:rsidR="00607AFB" w:rsidRPr="00B726AE" w:rsidRDefault="00607AFB" w:rsidP="00B726AE">
      <w:pPr>
        <w:autoSpaceDE w:val="0"/>
        <w:autoSpaceDN w:val="0"/>
        <w:adjustRightInd w:val="0"/>
        <w:spacing w:after="0" w:line="240" w:lineRule="auto"/>
        <w:jc w:val="both"/>
        <w:rPr>
          <w:rFonts w:cstheme="minorHAnsi"/>
          <w:kern w:val="0"/>
          <w:lang w:val="en-AU"/>
        </w:rPr>
      </w:pPr>
    </w:p>
    <w:p w14:paraId="5D5E69D1" w14:textId="43052639" w:rsidR="00A95509"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Pass on to heirs a farm that has reasonable prospects of being a sound economic</w:t>
      </w:r>
      <w:r w:rsidR="00692718">
        <w:rPr>
          <w:rFonts w:cstheme="minorHAnsi"/>
          <w:kern w:val="0"/>
          <w:lang w:val="en-AU"/>
        </w:rPr>
        <w:t xml:space="preserve"> </w:t>
      </w:r>
      <w:r w:rsidR="00B43C89" w:rsidRPr="00B726AE">
        <w:rPr>
          <w:rFonts w:cstheme="minorHAnsi"/>
          <w:kern w:val="0"/>
          <w:lang w:val="en-AU"/>
        </w:rPr>
        <w:t xml:space="preserve">the </w:t>
      </w:r>
      <w:r w:rsidR="00251237" w:rsidRPr="00B726AE">
        <w:rPr>
          <w:rFonts w:cstheme="minorHAnsi"/>
          <w:kern w:val="0"/>
          <w:lang w:val="en-AU"/>
        </w:rPr>
        <w:t>p</w:t>
      </w:r>
      <w:r w:rsidRPr="00B726AE">
        <w:rPr>
          <w:rFonts w:cstheme="minorHAnsi"/>
          <w:kern w:val="0"/>
          <w:lang w:val="en-AU"/>
        </w:rPr>
        <w:t xml:space="preserve">roposition </w:t>
      </w:r>
      <w:r w:rsidR="00F45992" w:rsidRPr="00B726AE">
        <w:rPr>
          <w:rFonts w:cstheme="minorHAnsi"/>
          <w:kern w:val="0"/>
          <w:lang w:val="en-AU"/>
        </w:rPr>
        <w:t xml:space="preserve">is </w:t>
      </w:r>
      <w:r w:rsidRPr="00B726AE">
        <w:rPr>
          <w:rFonts w:cstheme="minorHAnsi"/>
          <w:kern w:val="0"/>
          <w:lang w:val="en-AU"/>
        </w:rPr>
        <w:t>financially viable</w:t>
      </w:r>
      <w:r w:rsidR="00F45992" w:rsidRPr="00B726AE">
        <w:rPr>
          <w:rFonts w:cstheme="minorHAnsi"/>
          <w:kern w:val="0"/>
          <w:lang w:val="en-AU"/>
        </w:rPr>
        <w:t>,</w:t>
      </w:r>
      <w:r w:rsidRPr="00B726AE">
        <w:rPr>
          <w:rFonts w:cstheme="minorHAnsi"/>
          <w:kern w:val="0"/>
          <w:lang w:val="en-AU"/>
        </w:rPr>
        <w:t xml:space="preserve"> </w:t>
      </w:r>
      <w:r w:rsidR="002972E3" w:rsidRPr="00B726AE">
        <w:rPr>
          <w:rFonts w:cstheme="minorHAnsi"/>
          <w:kern w:val="0"/>
          <w:lang w:val="en-AU"/>
        </w:rPr>
        <w:t>can</w:t>
      </w:r>
      <w:r w:rsidR="00296161" w:rsidRPr="00B726AE">
        <w:rPr>
          <w:rFonts w:cstheme="minorHAnsi"/>
          <w:kern w:val="0"/>
          <w:lang w:val="en-AU"/>
        </w:rPr>
        <w:t xml:space="preserve"> cope with the risk and uncertainty</w:t>
      </w:r>
      <w:r w:rsidR="00251237" w:rsidRPr="00B726AE">
        <w:rPr>
          <w:rFonts w:cstheme="minorHAnsi"/>
          <w:kern w:val="0"/>
          <w:lang w:val="en-AU"/>
        </w:rPr>
        <w:t xml:space="preserve">, </w:t>
      </w:r>
      <w:r w:rsidRPr="00B726AE">
        <w:rPr>
          <w:rFonts w:cstheme="minorHAnsi"/>
          <w:kern w:val="0"/>
          <w:lang w:val="en-AU"/>
        </w:rPr>
        <w:t xml:space="preserve">and has the potential for </w:t>
      </w:r>
      <w:r w:rsidR="00296161" w:rsidRPr="00B726AE">
        <w:rPr>
          <w:rFonts w:cstheme="minorHAnsi"/>
          <w:kern w:val="0"/>
          <w:lang w:val="en-AU"/>
        </w:rPr>
        <w:t xml:space="preserve">the necessary </w:t>
      </w:r>
      <w:r w:rsidRPr="00B726AE">
        <w:rPr>
          <w:rFonts w:cstheme="minorHAnsi"/>
          <w:kern w:val="0"/>
          <w:lang w:val="en-AU"/>
        </w:rPr>
        <w:t>future improvements in</w:t>
      </w:r>
      <w:r w:rsidR="00296161" w:rsidRPr="00B726AE">
        <w:rPr>
          <w:rFonts w:cstheme="minorHAnsi"/>
          <w:kern w:val="0"/>
          <w:lang w:val="en-AU"/>
        </w:rPr>
        <w:t xml:space="preserve"> </w:t>
      </w:r>
      <w:r w:rsidRPr="00B726AE">
        <w:rPr>
          <w:rFonts w:cstheme="minorHAnsi"/>
          <w:kern w:val="0"/>
          <w:lang w:val="en-AU"/>
        </w:rPr>
        <w:t>productivity and growth of wealth</w:t>
      </w:r>
      <w:r w:rsidR="00296161" w:rsidRPr="00B726AE">
        <w:rPr>
          <w:rFonts w:cstheme="minorHAnsi"/>
          <w:kern w:val="0"/>
          <w:lang w:val="en-AU"/>
        </w:rPr>
        <w:t xml:space="preserve"> that is necessary</w:t>
      </w:r>
      <w:r w:rsidRPr="00B726AE">
        <w:rPr>
          <w:rFonts w:cstheme="minorHAnsi"/>
          <w:kern w:val="0"/>
          <w:lang w:val="en-AU"/>
        </w:rPr>
        <w:t xml:space="preserve"> for the farming child or children</w:t>
      </w:r>
    </w:p>
    <w:p w14:paraId="0A0E60A7" w14:textId="77777777" w:rsidR="00607AFB" w:rsidRPr="00B726AE" w:rsidRDefault="00607AFB" w:rsidP="00B726AE">
      <w:pPr>
        <w:autoSpaceDE w:val="0"/>
        <w:autoSpaceDN w:val="0"/>
        <w:adjustRightInd w:val="0"/>
        <w:spacing w:after="0" w:line="240" w:lineRule="auto"/>
        <w:jc w:val="both"/>
        <w:rPr>
          <w:rFonts w:cstheme="minorHAnsi"/>
          <w:kern w:val="0"/>
          <w:lang w:val="en-AU"/>
        </w:rPr>
      </w:pPr>
    </w:p>
    <w:p w14:paraId="344C5A6A" w14:textId="405CF697" w:rsidR="00835CAA" w:rsidRPr="00B726AE" w:rsidRDefault="00E41F3A" w:rsidP="00692718">
      <w:pPr>
        <w:autoSpaceDE w:val="0"/>
        <w:autoSpaceDN w:val="0"/>
        <w:adjustRightInd w:val="0"/>
        <w:spacing w:after="0" w:line="240" w:lineRule="auto"/>
        <w:jc w:val="both"/>
        <w:rPr>
          <w:rFonts w:cstheme="minorHAnsi"/>
          <w:kern w:val="0"/>
          <w:lang w:val="en-AU"/>
        </w:rPr>
      </w:pPr>
      <w:r w:rsidRPr="00B726AE">
        <w:rPr>
          <w:rFonts w:cstheme="minorHAnsi"/>
          <w:kern w:val="0"/>
          <w:lang w:val="en-AU"/>
        </w:rPr>
        <w:t>• Provide a share of resources for the non–farming children that they consider</w:t>
      </w:r>
      <w:r w:rsidR="00692718">
        <w:rPr>
          <w:rFonts w:cstheme="minorHAnsi"/>
          <w:kern w:val="0"/>
          <w:lang w:val="en-AU"/>
        </w:rPr>
        <w:t xml:space="preserve"> </w:t>
      </w:r>
      <w:r w:rsidRPr="00B726AE">
        <w:rPr>
          <w:rFonts w:cstheme="minorHAnsi"/>
          <w:kern w:val="0"/>
          <w:lang w:val="en-AU"/>
        </w:rPr>
        <w:t>being adequately commensurate with their entitlement and that they are</w:t>
      </w:r>
      <w:r w:rsidR="00692718">
        <w:rPr>
          <w:rFonts w:cstheme="minorHAnsi"/>
          <w:kern w:val="0"/>
          <w:lang w:val="en-AU"/>
        </w:rPr>
        <w:t xml:space="preserve"> </w:t>
      </w:r>
      <w:r w:rsidRPr="00B726AE">
        <w:rPr>
          <w:rFonts w:cstheme="minorHAnsi"/>
          <w:kern w:val="0"/>
          <w:lang w:val="en-AU"/>
        </w:rPr>
        <w:t>content with that share.</w:t>
      </w:r>
    </w:p>
    <w:bookmarkEnd w:id="23"/>
    <w:p w14:paraId="703574F0" w14:textId="77777777" w:rsidR="00607AFB" w:rsidRPr="00B726AE" w:rsidRDefault="00607AFB" w:rsidP="00B726AE">
      <w:pPr>
        <w:shd w:val="clear" w:color="auto" w:fill="FFFFFF"/>
        <w:spacing w:after="0" w:line="240" w:lineRule="auto"/>
        <w:jc w:val="both"/>
        <w:textAlignment w:val="baseline"/>
        <w:rPr>
          <w:rFonts w:cstheme="minorHAnsi"/>
          <w:kern w:val="0"/>
          <w:lang w:val="en-AU"/>
        </w:rPr>
      </w:pPr>
    </w:p>
    <w:p w14:paraId="4DD4129F" w14:textId="77777777" w:rsidR="0013108D" w:rsidRPr="00B726AE" w:rsidRDefault="00E41F3A" w:rsidP="00B726AE">
      <w:pPr>
        <w:shd w:val="clear" w:color="auto" w:fill="FFFFFF"/>
        <w:spacing w:after="0" w:line="240" w:lineRule="auto"/>
        <w:jc w:val="both"/>
        <w:textAlignment w:val="baseline"/>
        <w:rPr>
          <w:rFonts w:cstheme="minorHAnsi"/>
          <w:kern w:val="0"/>
          <w:lang w:val="en-AU"/>
        </w:rPr>
      </w:pPr>
      <w:r w:rsidRPr="00B726AE">
        <w:rPr>
          <w:rFonts w:cstheme="minorHAnsi"/>
          <w:kern w:val="0"/>
          <w:lang w:val="en-AU"/>
        </w:rPr>
        <w:t>Achieving these aims means a business is meeting aspirations of regenerating.</w:t>
      </w:r>
    </w:p>
    <w:p w14:paraId="5BDB4C48" w14:textId="77777777" w:rsidR="0013108D" w:rsidRPr="00B726AE" w:rsidRDefault="0013108D" w:rsidP="00B726AE">
      <w:pPr>
        <w:shd w:val="clear" w:color="auto" w:fill="FFFFFF"/>
        <w:spacing w:after="0" w:line="240" w:lineRule="auto"/>
        <w:jc w:val="both"/>
        <w:textAlignment w:val="baseline"/>
        <w:rPr>
          <w:rFonts w:cstheme="minorHAnsi"/>
          <w:kern w:val="0"/>
          <w:lang w:val="en-AU"/>
        </w:rPr>
      </w:pPr>
    </w:p>
    <w:p w14:paraId="070A3CED" w14:textId="1268FE63" w:rsidR="00A95509"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xml:space="preserve">After </w:t>
      </w:r>
      <w:r w:rsidR="00296161" w:rsidRPr="00B726AE">
        <w:rPr>
          <w:rFonts w:cstheme="minorHAnsi"/>
          <w:kern w:val="0"/>
          <w:lang w:val="en-AU"/>
        </w:rPr>
        <w:t>an initial survey of</w:t>
      </w:r>
      <w:r w:rsidRPr="00B726AE">
        <w:rPr>
          <w:rFonts w:cstheme="minorHAnsi"/>
          <w:kern w:val="0"/>
          <w:lang w:val="en-AU"/>
        </w:rPr>
        <w:t xml:space="preserve"> professionals advising 6300 broadacre farmers</w:t>
      </w:r>
      <w:r w:rsidR="00B80AF8" w:rsidRPr="00B726AE">
        <w:rPr>
          <w:rFonts w:cstheme="minorHAnsi"/>
          <w:kern w:val="0"/>
          <w:lang w:val="en-AU"/>
        </w:rPr>
        <w:t>,</w:t>
      </w:r>
      <w:r w:rsidRPr="00B726AE">
        <w:rPr>
          <w:rFonts w:cstheme="minorHAnsi"/>
          <w:kern w:val="0"/>
          <w:lang w:val="en-AU"/>
        </w:rPr>
        <w:t xml:space="preserve"> </w:t>
      </w:r>
      <w:r w:rsidR="00296161" w:rsidRPr="00B726AE">
        <w:rPr>
          <w:rFonts w:cstheme="minorHAnsi"/>
          <w:kern w:val="0"/>
          <w:lang w:val="en-AU"/>
        </w:rPr>
        <w:t xml:space="preserve">from </w:t>
      </w:r>
      <w:r w:rsidR="003709A5" w:rsidRPr="00B726AE">
        <w:rPr>
          <w:rFonts w:cstheme="minorHAnsi"/>
          <w:kern w:val="0"/>
          <w:lang w:val="en-AU"/>
        </w:rPr>
        <w:t xml:space="preserve">100 extensive, </w:t>
      </w:r>
      <w:r w:rsidR="00296161" w:rsidRPr="00B726AE">
        <w:rPr>
          <w:rFonts w:cstheme="minorHAnsi"/>
          <w:kern w:val="0"/>
          <w:lang w:val="en-AU"/>
        </w:rPr>
        <w:t xml:space="preserve">detailed records of </w:t>
      </w:r>
      <w:r w:rsidR="003709A5" w:rsidRPr="00B726AE">
        <w:rPr>
          <w:rFonts w:cstheme="minorHAnsi"/>
          <w:kern w:val="0"/>
          <w:lang w:val="en-AU"/>
        </w:rPr>
        <w:t xml:space="preserve">the historical performance and changes to </w:t>
      </w:r>
      <w:r w:rsidR="00296161" w:rsidRPr="00B726AE">
        <w:rPr>
          <w:rFonts w:cstheme="minorHAnsi"/>
          <w:kern w:val="0"/>
          <w:lang w:val="en-AU"/>
        </w:rPr>
        <w:t xml:space="preserve">farming </w:t>
      </w:r>
      <w:r w:rsidR="003709A5" w:rsidRPr="00B726AE">
        <w:rPr>
          <w:rFonts w:cstheme="minorHAnsi"/>
          <w:kern w:val="0"/>
          <w:lang w:val="en-AU"/>
        </w:rPr>
        <w:t>businesses</w:t>
      </w:r>
      <w:r w:rsidR="00B43C89" w:rsidRPr="00B726AE">
        <w:rPr>
          <w:rFonts w:cstheme="minorHAnsi"/>
          <w:kern w:val="0"/>
          <w:lang w:val="en-AU"/>
        </w:rPr>
        <w:t>,</w:t>
      </w:r>
      <w:r w:rsidR="00B80AF8" w:rsidRPr="00B726AE">
        <w:rPr>
          <w:rFonts w:cstheme="minorHAnsi"/>
          <w:kern w:val="0"/>
          <w:lang w:val="en-AU"/>
        </w:rPr>
        <w:t xml:space="preserve"> </w:t>
      </w:r>
      <w:r w:rsidRPr="00B726AE">
        <w:rPr>
          <w:rFonts w:cstheme="minorHAnsi"/>
          <w:kern w:val="0"/>
          <w:lang w:val="en-AU"/>
        </w:rPr>
        <w:t xml:space="preserve">Stephens </w:t>
      </w:r>
      <w:r w:rsidR="00607AFB" w:rsidRPr="00B726AE">
        <w:rPr>
          <w:rFonts w:cstheme="minorHAnsi"/>
          <w:kern w:val="0"/>
          <w:lang w:val="en-AU"/>
        </w:rPr>
        <w:t>(202</w:t>
      </w:r>
      <w:r w:rsidR="00B80AF8" w:rsidRPr="00B726AE">
        <w:rPr>
          <w:rFonts w:cstheme="minorHAnsi"/>
          <w:kern w:val="0"/>
          <w:lang w:val="en-AU"/>
        </w:rPr>
        <w:t>0</w:t>
      </w:r>
      <w:r w:rsidR="00607AFB" w:rsidRPr="00B726AE">
        <w:rPr>
          <w:rFonts w:cstheme="minorHAnsi"/>
          <w:kern w:val="0"/>
          <w:lang w:val="en-AU"/>
        </w:rPr>
        <w:t xml:space="preserve">) </w:t>
      </w:r>
      <w:r w:rsidR="00296161" w:rsidRPr="00B726AE">
        <w:rPr>
          <w:rFonts w:cstheme="minorHAnsi"/>
          <w:kern w:val="0"/>
          <w:lang w:val="en-AU"/>
        </w:rPr>
        <w:t xml:space="preserve">conducted </w:t>
      </w:r>
      <w:r w:rsidRPr="00B726AE">
        <w:rPr>
          <w:rFonts w:cstheme="minorHAnsi"/>
          <w:kern w:val="0"/>
          <w:lang w:val="en-AU"/>
        </w:rPr>
        <w:t xml:space="preserve">sixteen </w:t>
      </w:r>
      <w:r w:rsidR="00296161" w:rsidRPr="00B726AE">
        <w:rPr>
          <w:rFonts w:cstheme="minorHAnsi"/>
          <w:kern w:val="0"/>
          <w:lang w:val="en-AU"/>
        </w:rPr>
        <w:t xml:space="preserve">whole farm business </w:t>
      </w:r>
      <w:r w:rsidRPr="00B726AE">
        <w:rPr>
          <w:rFonts w:cstheme="minorHAnsi"/>
          <w:kern w:val="0"/>
          <w:lang w:val="en-AU"/>
        </w:rPr>
        <w:t>case studies. The</w:t>
      </w:r>
      <w:r w:rsidR="00296161" w:rsidRPr="00B726AE">
        <w:rPr>
          <w:rFonts w:cstheme="minorHAnsi"/>
          <w:kern w:val="0"/>
          <w:lang w:val="en-AU"/>
        </w:rPr>
        <w:t xml:space="preserve"> cases </w:t>
      </w:r>
      <w:r w:rsidRPr="00B726AE">
        <w:rPr>
          <w:rFonts w:cstheme="minorHAnsi"/>
          <w:kern w:val="0"/>
          <w:lang w:val="en-AU"/>
        </w:rPr>
        <w:t>were chosen from businesses</w:t>
      </w:r>
      <w:r w:rsidR="00296161" w:rsidRPr="00B726AE">
        <w:rPr>
          <w:rFonts w:cstheme="minorHAnsi"/>
          <w:kern w:val="0"/>
          <w:lang w:val="en-AU"/>
        </w:rPr>
        <w:t xml:space="preserve"> that Stephens knew (nearly) all about – their history and how they operate</w:t>
      </w:r>
      <w:r w:rsidR="003709A5" w:rsidRPr="00B726AE">
        <w:rPr>
          <w:rFonts w:cstheme="minorHAnsi"/>
          <w:kern w:val="0"/>
          <w:lang w:val="en-AU"/>
        </w:rPr>
        <w:t>d</w:t>
      </w:r>
      <w:r w:rsidR="00296161" w:rsidRPr="00B726AE">
        <w:rPr>
          <w:rFonts w:cstheme="minorHAnsi"/>
          <w:kern w:val="0"/>
          <w:lang w:val="en-AU"/>
        </w:rPr>
        <w:t xml:space="preserve"> and perform</w:t>
      </w:r>
      <w:r w:rsidR="003709A5" w:rsidRPr="00B726AE">
        <w:rPr>
          <w:rFonts w:cstheme="minorHAnsi"/>
          <w:kern w:val="0"/>
          <w:lang w:val="en-AU"/>
        </w:rPr>
        <w:t>ed</w:t>
      </w:r>
      <w:r w:rsidR="00607AFB" w:rsidRPr="00B726AE">
        <w:rPr>
          <w:rFonts w:cstheme="minorHAnsi"/>
          <w:kern w:val="0"/>
          <w:lang w:val="en-AU"/>
        </w:rPr>
        <w:t xml:space="preserve">. </w:t>
      </w:r>
      <w:r w:rsidR="00296161" w:rsidRPr="00B726AE">
        <w:rPr>
          <w:rFonts w:cstheme="minorHAnsi"/>
          <w:kern w:val="0"/>
          <w:lang w:val="en-AU"/>
        </w:rPr>
        <w:t>In the cases in which</w:t>
      </w:r>
      <w:r w:rsidR="00F45992" w:rsidRPr="00B726AE">
        <w:rPr>
          <w:rFonts w:cstheme="minorHAnsi"/>
          <w:kern w:val="0"/>
          <w:lang w:val="en-AU"/>
        </w:rPr>
        <w:t xml:space="preserve"> these </w:t>
      </w:r>
      <w:r w:rsidRPr="00B726AE">
        <w:rPr>
          <w:rFonts w:cstheme="minorHAnsi"/>
          <w:kern w:val="0"/>
          <w:lang w:val="en-AU"/>
        </w:rPr>
        <w:t xml:space="preserve">three main aims </w:t>
      </w:r>
      <w:r w:rsidR="00607AFB" w:rsidRPr="00B726AE">
        <w:rPr>
          <w:rFonts w:cstheme="minorHAnsi"/>
          <w:kern w:val="0"/>
          <w:lang w:val="en-AU"/>
        </w:rPr>
        <w:t xml:space="preserve">of farm family businesses </w:t>
      </w:r>
      <w:r w:rsidR="00296161" w:rsidRPr="00B726AE">
        <w:rPr>
          <w:rFonts w:cstheme="minorHAnsi"/>
          <w:kern w:val="0"/>
          <w:lang w:val="en-AU"/>
        </w:rPr>
        <w:t>-</w:t>
      </w:r>
      <w:r w:rsidR="00F45992" w:rsidRPr="00B726AE">
        <w:rPr>
          <w:rFonts w:cstheme="minorHAnsi"/>
          <w:kern w:val="0"/>
          <w:lang w:val="en-AU"/>
        </w:rPr>
        <w:t xml:space="preserve"> </w:t>
      </w:r>
      <w:r w:rsidR="00296161" w:rsidRPr="00B726AE">
        <w:rPr>
          <w:rFonts w:cstheme="minorHAnsi"/>
          <w:kern w:val="0"/>
          <w:lang w:val="en-AU"/>
        </w:rPr>
        <w:t xml:space="preserve">the </w:t>
      </w:r>
      <w:r w:rsidR="00F45992" w:rsidRPr="00B726AE">
        <w:rPr>
          <w:rFonts w:cstheme="minorHAnsi"/>
          <w:kern w:val="0"/>
          <w:lang w:val="en-AU"/>
        </w:rPr>
        <w:t xml:space="preserve">business </w:t>
      </w:r>
      <w:r w:rsidR="00296161" w:rsidRPr="00B726AE">
        <w:rPr>
          <w:rFonts w:cstheme="minorHAnsi"/>
          <w:kern w:val="0"/>
          <w:lang w:val="en-AU"/>
        </w:rPr>
        <w:t>regen</w:t>
      </w:r>
      <w:r w:rsidR="0013108D" w:rsidRPr="00B726AE">
        <w:rPr>
          <w:rFonts w:cstheme="minorHAnsi"/>
          <w:kern w:val="0"/>
          <w:lang w:val="en-AU"/>
        </w:rPr>
        <w:t>e</w:t>
      </w:r>
      <w:r w:rsidR="00296161" w:rsidRPr="00B726AE">
        <w:rPr>
          <w:rFonts w:cstheme="minorHAnsi"/>
          <w:kern w:val="0"/>
          <w:lang w:val="en-AU"/>
        </w:rPr>
        <w:t>rat</w:t>
      </w:r>
      <w:r w:rsidR="00BF63EC" w:rsidRPr="00B726AE">
        <w:rPr>
          <w:rFonts w:cstheme="minorHAnsi"/>
          <w:kern w:val="0"/>
          <w:lang w:val="en-AU"/>
        </w:rPr>
        <w:t>ion</w:t>
      </w:r>
      <w:r w:rsidR="00296161" w:rsidRPr="00B726AE">
        <w:rPr>
          <w:rFonts w:cstheme="minorHAnsi"/>
          <w:kern w:val="0"/>
          <w:lang w:val="en-AU"/>
        </w:rPr>
        <w:t xml:space="preserve"> principles -</w:t>
      </w:r>
      <w:r w:rsidR="00F45992" w:rsidRPr="00B726AE">
        <w:rPr>
          <w:rFonts w:cstheme="minorHAnsi"/>
          <w:kern w:val="0"/>
          <w:lang w:val="en-AU"/>
        </w:rPr>
        <w:t xml:space="preserve"> </w:t>
      </w:r>
      <w:r w:rsidR="00296161" w:rsidRPr="00B726AE">
        <w:rPr>
          <w:rFonts w:cstheme="minorHAnsi"/>
          <w:kern w:val="0"/>
          <w:lang w:val="en-AU"/>
        </w:rPr>
        <w:t xml:space="preserve">had been achieved, the </w:t>
      </w:r>
      <w:r w:rsidR="0013108D" w:rsidRPr="00B726AE">
        <w:rPr>
          <w:rFonts w:cstheme="minorHAnsi"/>
          <w:kern w:val="0"/>
          <w:lang w:val="en-AU"/>
        </w:rPr>
        <w:t xml:space="preserve">characteristics that enabled this </w:t>
      </w:r>
      <w:r w:rsidR="00F45992" w:rsidRPr="00B726AE">
        <w:rPr>
          <w:rFonts w:cstheme="minorHAnsi"/>
          <w:kern w:val="0"/>
          <w:lang w:val="en-AU"/>
        </w:rPr>
        <w:t xml:space="preserve">to happen </w:t>
      </w:r>
      <w:r w:rsidR="0013108D" w:rsidRPr="00B726AE">
        <w:rPr>
          <w:rFonts w:cstheme="minorHAnsi"/>
          <w:kern w:val="0"/>
          <w:lang w:val="en-AU"/>
        </w:rPr>
        <w:t>were as follows:</w:t>
      </w:r>
    </w:p>
    <w:p w14:paraId="2ED0109D" w14:textId="77777777" w:rsidR="00B81D79" w:rsidRPr="00B726AE" w:rsidRDefault="00B81D79" w:rsidP="00B726AE">
      <w:pPr>
        <w:autoSpaceDE w:val="0"/>
        <w:autoSpaceDN w:val="0"/>
        <w:adjustRightInd w:val="0"/>
        <w:spacing w:after="0" w:line="240" w:lineRule="auto"/>
        <w:jc w:val="both"/>
        <w:rPr>
          <w:rFonts w:cstheme="minorHAnsi"/>
          <w:kern w:val="0"/>
          <w:lang w:val="en-AU"/>
        </w:rPr>
      </w:pPr>
    </w:p>
    <w:p w14:paraId="2753DB45" w14:textId="378DA66E" w:rsidR="0013108D" w:rsidRPr="00B726AE" w:rsidRDefault="001326D8" w:rsidP="00B726AE">
      <w:pPr>
        <w:autoSpaceDE w:val="0"/>
        <w:autoSpaceDN w:val="0"/>
        <w:adjustRightInd w:val="0"/>
        <w:spacing w:after="0" w:line="240" w:lineRule="auto"/>
        <w:jc w:val="both"/>
        <w:rPr>
          <w:rFonts w:cstheme="minorHAnsi"/>
          <w:kern w:val="0"/>
          <w:lang w:val="en-AU"/>
        </w:rPr>
      </w:pPr>
      <w:bookmarkStart w:id="25" w:name="_Hlk157772650"/>
      <w:r w:rsidRPr="00B726AE">
        <w:rPr>
          <w:rFonts w:cstheme="minorHAnsi"/>
          <w:kern w:val="0"/>
          <w:lang w:val="en-AU"/>
        </w:rPr>
        <w:t>(</w:t>
      </w:r>
      <w:proofErr w:type="spellStart"/>
      <w:r w:rsidRPr="00B726AE">
        <w:rPr>
          <w:rFonts w:cstheme="minorHAnsi"/>
          <w:kern w:val="0"/>
          <w:lang w:val="en-AU"/>
        </w:rPr>
        <w:t>i</w:t>
      </w:r>
      <w:proofErr w:type="spellEnd"/>
      <w:r w:rsidRPr="00B726AE">
        <w:rPr>
          <w:rFonts w:cstheme="minorHAnsi"/>
          <w:kern w:val="0"/>
          <w:lang w:val="en-AU"/>
        </w:rPr>
        <w:t>)</w:t>
      </w:r>
      <w:r w:rsidR="00E41F3A" w:rsidRPr="00B726AE">
        <w:rPr>
          <w:rFonts w:cstheme="minorHAnsi"/>
          <w:kern w:val="0"/>
          <w:lang w:val="en-AU"/>
        </w:rPr>
        <w:t>. The controlling generation set out to achieve the</w:t>
      </w:r>
      <w:r w:rsidR="0013108D" w:rsidRPr="00B726AE">
        <w:rPr>
          <w:rFonts w:cstheme="minorHAnsi"/>
          <w:kern w:val="0"/>
          <w:lang w:val="en-AU"/>
        </w:rPr>
        <w:t xml:space="preserve"> goal of regenerating</w:t>
      </w:r>
      <w:bookmarkEnd w:id="25"/>
      <w:r w:rsidR="0013108D" w:rsidRPr="00B726AE">
        <w:rPr>
          <w:rFonts w:cstheme="minorHAnsi"/>
          <w:kern w:val="0"/>
          <w:lang w:val="en-AU"/>
        </w:rPr>
        <w:t xml:space="preserve">. To do this, </w:t>
      </w:r>
      <w:r w:rsidR="00E41F3A" w:rsidRPr="00B726AE">
        <w:rPr>
          <w:rFonts w:cstheme="minorHAnsi"/>
          <w:kern w:val="0"/>
          <w:lang w:val="en-AU"/>
        </w:rPr>
        <w:t>they</w:t>
      </w:r>
      <w:r w:rsidR="00692718">
        <w:rPr>
          <w:rFonts w:cstheme="minorHAnsi"/>
          <w:kern w:val="0"/>
          <w:lang w:val="en-AU"/>
        </w:rPr>
        <w:t xml:space="preserve"> h</w:t>
      </w:r>
      <w:r w:rsidR="00E41F3A" w:rsidRPr="00B726AE">
        <w:rPr>
          <w:rFonts w:cstheme="minorHAnsi"/>
          <w:kern w:val="0"/>
          <w:lang w:val="en-AU"/>
        </w:rPr>
        <w:t xml:space="preserve">ad well-defined goals </w:t>
      </w:r>
      <w:r w:rsidR="00C2409F" w:rsidRPr="00B726AE">
        <w:rPr>
          <w:rFonts w:cstheme="minorHAnsi"/>
          <w:kern w:val="0"/>
          <w:lang w:val="en-AU"/>
        </w:rPr>
        <w:t>and worked hard</w:t>
      </w:r>
      <w:r w:rsidR="00E41F3A" w:rsidRPr="00B726AE">
        <w:rPr>
          <w:rFonts w:cstheme="minorHAnsi"/>
          <w:kern w:val="0"/>
          <w:lang w:val="en-AU"/>
        </w:rPr>
        <w:t xml:space="preserve"> to achieve them</w:t>
      </w:r>
      <w:r w:rsidR="00F475F6" w:rsidRPr="00B726AE">
        <w:rPr>
          <w:rFonts w:cstheme="minorHAnsi"/>
          <w:kern w:val="0"/>
          <w:lang w:val="en-AU"/>
        </w:rPr>
        <w:t>. They:</w:t>
      </w:r>
    </w:p>
    <w:p w14:paraId="570FA8D4" w14:textId="7D5BB159" w:rsidR="0013108D" w:rsidRPr="00B726AE" w:rsidRDefault="00E41F3A" w:rsidP="00B726AE">
      <w:pPr>
        <w:pStyle w:val="ListParagraph"/>
        <w:numPr>
          <w:ilvl w:val="0"/>
          <w:numId w:val="20"/>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Employed and retained the best people available</w:t>
      </w:r>
    </w:p>
    <w:p w14:paraId="0ECCA0CA" w14:textId="77777777" w:rsidR="00A95509" w:rsidRPr="00B726AE" w:rsidRDefault="00E41F3A" w:rsidP="00B726AE">
      <w:pPr>
        <w:pStyle w:val="ListParagraph"/>
        <w:numPr>
          <w:ilvl w:val="0"/>
          <w:numId w:val="20"/>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Provided choices for following generations</w:t>
      </w:r>
    </w:p>
    <w:p w14:paraId="5B411BB4" w14:textId="77777777" w:rsidR="00A95509" w:rsidRPr="00B726AE" w:rsidRDefault="00E41F3A" w:rsidP="00B726AE">
      <w:pPr>
        <w:pStyle w:val="ListParagraph"/>
        <w:numPr>
          <w:ilvl w:val="0"/>
          <w:numId w:val="20"/>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Expanded the capital base of the business in real terms.</w:t>
      </w:r>
    </w:p>
    <w:p w14:paraId="6BD0BCAD" w14:textId="77777777" w:rsidR="00A95509" w:rsidRPr="00B726AE" w:rsidRDefault="00E41F3A" w:rsidP="00B726AE">
      <w:pPr>
        <w:pStyle w:val="ListParagraph"/>
        <w:numPr>
          <w:ilvl w:val="0"/>
          <w:numId w:val="20"/>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Ensured family cohesion within and between generations,</w:t>
      </w:r>
    </w:p>
    <w:p w14:paraId="41E33574" w14:textId="77777777" w:rsidR="00A95509" w:rsidRPr="00B726AE" w:rsidRDefault="00E41F3A" w:rsidP="00B726AE">
      <w:pPr>
        <w:pStyle w:val="ListParagraph"/>
        <w:numPr>
          <w:ilvl w:val="0"/>
          <w:numId w:val="20"/>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Managed expectations of individual family members.</w:t>
      </w:r>
    </w:p>
    <w:p w14:paraId="591D3954" w14:textId="77777777" w:rsidR="00692718" w:rsidRDefault="00692718" w:rsidP="00B726AE">
      <w:pPr>
        <w:autoSpaceDE w:val="0"/>
        <w:autoSpaceDN w:val="0"/>
        <w:adjustRightInd w:val="0"/>
        <w:spacing w:after="0" w:line="240" w:lineRule="auto"/>
        <w:jc w:val="both"/>
        <w:rPr>
          <w:rFonts w:cstheme="minorHAnsi"/>
          <w:kern w:val="0"/>
          <w:lang w:val="en-AU"/>
        </w:rPr>
      </w:pPr>
    </w:p>
    <w:p w14:paraId="44867FAD" w14:textId="503695CA" w:rsidR="0013108D" w:rsidRPr="00B726AE" w:rsidRDefault="00F475F6"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These measures</w:t>
      </w:r>
      <w:r w:rsidR="00E41F3A" w:rsidRPr="00B726AE">
        <w:rPr>
          <w:rFonts w:cstheme="minorHAnsi"/>
          <w:kern w:val="0"/>
          <w:lang w:val="en-AU"/>
        </w:rPr>
        <w:t xml:space="preserve"> can be summed up as building a business culture that fosters the growth of the critical resources of the people and the owned and managed capital.</w:t>
      </w:r>
    </w:p>
    <w:p w14:paraId="76DCF632" w14:textId="77777777" w:rsidR="00B81D79" w:rsidRPr="00B726AE" w:rsidRDefault="00B81D79" w:rsidP="00B726AE">
      <w:pPr>
        <w:autoSpaceDE w:val="0"/>
        <w:autoSpaceDN w:val="0"/>
        <w:adjustRightInd w:val="0"/>
        <w:spacing w:after="0" w:line="240" w:lineRule="auto"/>
        <w:jc w:val="both"/>
        <w:rPr>
          <w:rFonts w:cstheme="minorHAnsi"/>
          <w:kern w:val="0"/>
          <w:lang w:val="en-AU"/>
        </w:rPr>
      </w:pPr>
    </w:p>
    <w:p w14:paraId="15DDE104" w14:textId="75BABB84" w:rsidR="00A95509" w:rsidRPr="00B726AE" w:rsidRDefault="001326D8"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(ii)</w:t>
      </w:r>
      <w:r w:rsidR="00E41F3A" w:rsidRPr="00B726AE">
        <w:rPr>
          <w:rFonts w:cstheme="minorHAnsi"/>
          <w:kern w:val="0"/>
          <w:lang w:val="en-AU"/>
        </w:rPr>
        <w:t xml:space="preserve">. The family accepted that the </w:t>
      </w:r>
      <w:r w:rsidR="00995D2A" w:rsidRPr="00B726AE">
        <w:rPr>
          <w:rFonts w:cstheme="minorHAnsi"/>
          <w:kern w:val="0"/>
          <w:lang w:val="en-AU"/>
        </w:rPr>
        <w:t>succession plan</w:t>
      </w:r>
      <w:r w:rsidR="0013108D" w:rsidRPr="00B726AE">
        <w:rPr>
          <w:rFonts w:cstheme="minorHAnsi"/>
          <w:kern w:val="0"/>
          <w:lang w:val="en-AU"/>
        </w:rPr>
        <w:t xml:space="preserve"> </w:t>
      </w:r>
      <w:r w:rsidR="00E41F3A" w:rsidRPr="00B726AE">
        <w:rPr>
          <w:rFonts w:cstheme="minorHAnsi"/>
          <w:kern w:val="0"/>
          <w:lang w:val="en-AU"/>
        </w:rPr>
        <w:t>will always be a work in progress because:</w:t>
      </w:r>
    </w:p>
    <w:p w14:paraId="7C0E0BE0" w14:textId="77777777" w:rsidR="00A95509" w:rsidRPr="00B726AE" w:rsidRDefault="00E41F3A" w:rsidP="00B726AE">
      <w:pPr>
        <w:pStyle w:val="ListParagraph"/>
        <w:numPr>
          <w:ilvl w:val="0"/>
          <w:numId w:val="21"/>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People change their minds</w:t>
      </w:r>
    </w:p>
    <w:p w14:paraId="41EA7DC5" w14:textId="77777777" w:rsidR="0013108D" w:rsidRPr="00B726AE" w:rsidRDefault="00E41F3A" w:rsidP="00B726AE">
      <w:pPr>
        <w:pStyle w:val="ListParagraph"/>
        <w:numPr>
          <w:ilvl w:val="0"/>
          <w:numId w:val="21"/>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Die unexpectedly</w:t>
      </w:r>
    </w:p>
    <w:p w14:paraId="3EDF0B99" w14:textId="7A548397" w:rsidR="00A95509" w:rsidRPr="00692718" w:rsidRDefault="00E41F3A" w:rsidP="005132D2">
      <w:pPr>
        <w:pStyle w:val="ListParagraph"/>
        <w:numPr>
          <w:ilvl w:val="0"/>
          <w:numId w:val="21"/>
        </w:numPr>
        <w:autoSpaceDE w:val="0"/>
        <w:autoSpaceDN w:val="0"/>
        <w:adjustRightInd w:val="0"/>
        <w:ind w:left="0" w:firstLine="0"/>
        <w:jc w:val="both"/>
        <w:rPr>
          <w:rFonts w:asciiTheme="minorHAnsi" w:hAnsiTheme="minorHAnsi" w:cstheme="minorHAnsi"/>
          <w:sz w:val="22"/>
          <w:szCs w:val="22"/>
          <w:lang w:val="en-AU"/>
        </w:rPr>
      </w:pPr>
      <w:r w:rsidRPr="00692718">
        <w:rPr>
          <w:rFonts w:asciiTheme="minorHAnsi" w:hAnsiTheme="minorHAnsi" w:cstheme="minorHAnsi"/>
          <w:sz w:val="22"/>
          <w:szCs w:val="22"/>
          <w:lang w:val="en-AU"/>
        </w:rPr>
        <w:t>U</w:t>
      </w:r>
      <w:r w:rsidR="00C2409F" w:rsidRPr="00692718">
        <w:rPr>
          <w:rFonts w:asciiTheme="minorHAnsi" w:hAnsiTheme="minorHAnsi" w:cstheme="minorHAnsi"/>
          <w:sz w:val="22"/>
          <w:szCs w:val="22"/>
          <w:lang w:val="en-AU"/>
        </w:rPr>
        <w:t>nexpected circumstances external to the business, including poor</w:t>
      </w:r>
      <w:r w:rsidR="00692718" w:rsidRPr="00692718">
        <w:rPr>
          <w:rFonts w:asciiTheme="minorHAnsi" w:hAnsiTheme="minorHAnsi" w:cstheme="minorHAnsi"/>
          <w:sz w:val="22"/>
          <w:szCs w:val="22"/>
          <w:lang w:val="en-AU"/>
        </w:rPr>
        <w:t xml:space="preserve"> </w:t>
      </w:r>
      <w:r w:rsidRPr="00692718">
        <w:rPr>
          <w:rFonts w:asciiTheme="minorHAnsi" w:hAnsiTheme="minorHAnsi" w:cstheme="minorHAnsi"/>
          <w:sz w:val="22"/>
          <w:szCs w:val="22"/>
          <w:lang w:val="en-AU"/>
        </w:rPr>
        <w:t>seasons markets and government policy can create an environment</w:t>
      </w:r>
      <w:r w:rsidR="00692718" w:rsidRPr="00692718">
        <w:rPr>
          <w:rFonts w:asciiTheme="minorHAnsi" w:hAnsiTheme="minorHAnsi" w:cstheme="minorHAnsi"/>
          <w:sz w:val="22"/>
          <w:szCs w:val="22"/>
          <w:lang w:val="en-AU"/>
        </w:rPr>
        <w:t xml:space="preserve"> </w:t>
      </w:r>
      <w:r w:rsidRPr="00692718">
        <w:rPr>
          <w:rFonts w:asciiTheme="minorHAnsi" w:hAnsiTheme="minorHAnsi" w:cstheme="minorHAnsi"/>
          <w:sz w:val="22"/>
          <w:szCs w:val="22"/>
          <w:lang w:val="en-AU"/>
        </w:rPr>
        <w:t>that results in setbacks in the execution of the plan.</w:t>
      </w:r>
    </w:p>
    <w:p w14:paraId="0DCCB9E9" w14:textId="77777777" w:rsidR="00FD12DE" w:rsidRPr="00B726AE" w:rsidRDefault="00FD12DE" w:rsidP="00B726AE">
      <w:pPr>
        <w:autoSpaceDE w:val="0"/>
        <w:autoSpaceDN w:val="0"/>
        <w:adjustRightInd w:val="0"/>
        <w:spacing w:after="0" w:line="240" w:lineRule="auto"/>
        <w:jc w:val="both"/>
        <w:rPr>
          <w:rFonts w:cstheme="minorHAnsi"/>
          <w:kern w:val="0"/>
          <w:lang w:val="en-AU"/>
        </w:rPr>
      </w:pPr>
    </w:p>
    <w:p w14:paraId="0204E482" w14:textId="6677C987" w:rsidR="00A95509" w:rsidRPr="00B726AE" w:rsidRDefault="001326D8"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(III)</w:t>
      </w:r>
      <w:r w:rsidR="00E41F3A" w:rsidRPr="00B726AE">
        <w:rPr>
          <w:rFonts w:cstheme="minorHAnsi"/>
          <w:kern w:val="0"/>
          <w:lang w:val="en-AU"/>
        </w:rPr>
        <w:t xml:space="preserve">. The family ensured that the </w:t>
      </w:r>
      <w:r w:rsidR="0013108D" w:rsidRPr="00B726AE">
        <w:rPr>
          <w:rFonts w:cstheme="minorHAnsi"/>
          <w:kern w:val="0"/>
          <w:lang w:val="en-AU"/>
        </w:rPr>
        <w:t xml:space="preserve">people in the </w:t>
      </w:r>
      <w:r w:rsidR="00E41F3A" w:rsidRPr="00B726AE">
        <w:rPr>
          <w:rFonts w:cstheme="minorHAnsi"/>
          <w:kern w:val="0"/>
          <w:lang w:val="en-AU"/>
        </w:rPr>
        <w:t xml:space="preserve">business consistently </w:t>
      </w:r>
      <w:r w:rsidR="0013108D" w:rsidRPr="00B726AE">
        <w:rPr>
          <w:rFonts w:cstheme="minorHAnsi"/>
          <w:kern w:val="0"/>
          <w:lang w:val="en-AU"/>
        </w:rPr>
        <w:t xml:space="preserve">focussed on and </w:t>
      </w:r>
      <w:r w:rsidR="00E41F3A" w:rsidRPr="00B726AE">
        <w:rPr>
          <w:rFonts w:cstheme="minorHAnsi"/>
          <w:kern w:val="0"/>
          <w:lang w:val="en-AU"/>
        </w:rPr>
        <w:t>performed at a high level</w:t>
      </w:r>
      <w:r w:rsidR="0013108D" w:rsidRPr="00B726AE">
        <w:rPr>
          <w:rFonts w:cstheme="minorHAnsi"/>
          <w:kern w:val="0"/>
          <w:lang w:val="en-AU"/>
        </w:rPr>
        <w:t xml:space="preserve"> </w:t>
      </w:r>
      <w:r w:rsidR="00E41F3A" w:rsidRPr="00B726AE">
        <w:rPr>
          <w:rFonts w:cstheme="minorHAnsi"/>
          <w:kern w:val="0"/>
          <w:lang w:val="en-AU"/>
        </w:rPr>
        <w:t>to achieve the three main aims.</w:t>
      </w:r>
    </w:p>
    <w:p w14:paraId="10BEFFEF" w14:textId="77777777" w:rsidR="00B81D79" w:rsidRPr="00B726AE" w:rsidRDefault="00B81D79" w:rsidP="00B726AE">
      <w:pPr>
        <w:autoSpaceDE w:val="0"/>
        <w:autoSpaceDN w:val="0"/>
        <w:adjustRightInd w:val="0"/>
        <w:spacing w:after="0" w:line="240" w:lineRule="auto"/>
        <w:jc w:val="both"/>
        <w:rPr>
          <w:rFonts w:cstheme="minorHAnsi"/>
          <w:kern w:val="0"/>
          <w:lang w:val="en-AU"/>
        </w:rPr>
      </w:pPr>
    </w:p>
    <w:p w14:paraId="0A6D29DA" w14:textId="7A3842C6" w:rsidR="00A95509" w:rsidRPr="00B726AE" w:rsidRDefault="001326D8"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(iv)</w:t>
      </w:r>
      <w:r w:rsidR="00E41F3A" w:rsidRPr="00B726AE">
        <w:rPr>
          <w:rFonts w:cstheme="minorHAnsi"/>
          <w:kern w:val="0"/>
          <w:lang w:val="en-AU"/>
        </w:rPr>
        <w:t xml:space="preserve">. Many </w:t>
      </w:r>
      <w:r w:rsidR="0013108D" w:rsidRPr="00B726AE">
        <w:rPr>
          <w:rFonts w:cstheme="minorHAnsi"/>
          <w:kern w:val="0"/>
          <w:lang w:val="en-AU"/>
        </w:rPr>
        <w:t xml:space="preserve">things the people </w:t>
      </w:r>
      <w:r w:rsidR="00F475F6" w:rsidRPr="00B726AE">
        <w:rPr>
          <w:rFonts w:cstheme="minorHAnsi"/>
          <w:kern w:val="0"/>
          <w:lang w:val="en-AU"/>
        </w:rPr>
        <w:t>in</w:t>
      </w:r>
      <w:r w:rsidR="00251237" w:rsidRPr="00B726AE">
        <w:rPr>
          <w:rFonts w:cstheme="minorHAnsi"/>
          <w:kern w:val="0"/>
          <w:lang w:val="en-AU"/>
        </w:rPr>
        <w:t xml:space="preserve"> </w:t>
      </w:r>
      <w:r w:rsidR="0013108D" w:rsidRPr="00B726AE">
        <w:rPr>
          <w:rFonts w:cstheme="minorHAnsi"/>
          <w:kern w:val="0"/>
          <w:lang w:val="en-AU"/>
        </w:rPr>
        <w:t xml:space="preserve">the </w:t>
      </w:r>
      <w:r w:rsidR="00F475F6" w:rsidRPr="00B726AE">
        <w:rPr>
          <w:rFonts w:cstheme="minorHAnsi"/>
          <w:kern w:val="0"/>
          <w:lang w:val="en-AU"/>
        </w:rPr>
        <w:t xml:space="preserve">case study </w:t>
      </w:r>
      <w:r w:rsidR="0013108D" w:rsidRPr="00B726AE">
        <w:rPr>
          <w:rFonts w:cstheme="minorHAnsi"/>
          <w:kern w:val="0"/>
          <w:lang w:val="en-AU"/>
        </w:rPr>
        <w:t xml:space="preserve">business did </w:t>
      </w:r>
      <w:r w:rsidR="00251237" w:rsidRPr="00B726AE">
        <w:rPr>
          <w:rFonts w:cstheme="minorHAnsi"/>
          <w:kern w:val="0"/>
          <w:lang w:val="en-AU"/>
        </w:rPr>
        <w:t>we</w:t>
      </w:r>
      <w:r w:rsidR="00E41F3A" w:rsidRPr="00B726AE">
        <w:rPr>
          <w:rFonts w:cstheme="minorHAnsi"/>
          <w:kern w:val="0"/>
          <w:lang w:val="en-AU"/>
        </w:rPr>
        <w:t xml:space="preserve">re </w:t>
      </w:r>
      <w:r w:rsidR="00F475F6" w:rsidRPr="00B726AE">
        <w:rPr>
          <w:rFonts w:cstheme="minorHAnsi"/>
          <w:kern w:val="0"/>
          <w:lang w:val="en-AU"/>
        </w:rPr>
        <w:t>difficult</w:t>
      </w:r>
      <w:r w:rsidR="00E41F3A" w:rsidRPr="00B726AE">
        <w:rPr>
          <w:rFonts w:cstheme="minorHAnsi"/>
          <w:kern w:val="0"/>
          <w:lang w:val="en-AU"/>
        </w:rPr>
        <w:t xml:space="preserve"> to quantify</w:t>
      </w:r>
      <w:r w:rsidR="0013108D" w:rsidRPr="00B726AE">
        <w:rPr>
          <w:rFonts w:cstheme="minorHAnsi"/>
          <w:kern w:val="0"/>
          <w:lang w:val="en-AU"/>
        </w:rPr>
        <w:t xml:space="preserve"> precisely</w:t>
      </w:r>
      <w:r w:rsidR="00E41F3A" w:rsidRPr="00B726AE">
        <w:rPr>
          <w:rFonts w:cstheme="minorHAnsi"/>
          <w:kern w:val="0"/>
          <w:lang w:val="en-AU"/>
        </w:rPr>
        <w:t xml:space="preserve">, but </w:t>
      </w:r>
      <w:r w:rsidR="00251237" w:rsidRPr="00B726AE">
        <w:rPr>
          <w:rFonts w:cstheme="minorHAnsi"/>
          <w:kern w:val="0"/>
          <w:lang w:val="en-AU"/>
        </w:rPr>
        <w:t>some</w:t>
      </w:r>
      <w:r w:rsidR="00E41F3A" w:rsidRPr="00B726AE">
        <w:rPr>
          <w:rFonts w:cstheme="minorHAnsi"/>
          <w:kern w:val="0"/>
          <w:lang w:val="en-AU"/>
        </w:rPr>
        <w:t xml:space="preserve"> measures of family</w:t>
      </w:r>
      <w:r w:rsidR="0013108D" w:rsidRPr="00B726AE">
        <w:rPr>
          <w:rFonts w:cstheme="minorHAnsi"/>
          <w:kern w:val="0"/>
          <w:lang w:val="en-AU"/>
        </w:rPr>
        <w:t xml:space="preserve"> </w:t>
      </w:r>
      <w:r w:rsidR="00E41F3A" w:rsidRPr="00B726AE">
        <w:rPr>
          <w:rFonts w:cstheme="minorHAnsi"/>
          <w:kern w:val="0"/>
          <w:lang w:val="en-AU"/>
        </w:rPr>
        <w:t>and business actions c</w:t>
      </w:r>
      <w:r w:rsidR="00251237" w:rsidRPr="00B726AE">
        <w:rPr>
          <w:rFonts w:cstheme="minorHAnsi"/>
          <w:kern w:val="0"/>
          <w:lang w:val="en-AU"/>
        </w:rPr>
        <w:t>ould</w:t>
      </w:r>
      <w:r w:rsidR="00E41F3A" w:rsidRPr="00B726AE">
        <w:rPr>
          <w:rFonts w:cstheme="minorHAnsi"/>
          <w:kern w:val="0"/>
          <w:lang w:val="en-AU"/>
        </w:rPr>
        <w:t xml:space="preserve"> be measured. These measures include</w:t>
      </w:r>
      <w:r w:rsidR="00251237" w:rsidRPr="00B726AE">
        <w:rPr>
          <w:rFonts w:cstheme="minorHAnsi"/>
          <w:kern w:val="0"/>
          <w:lang w:val="en-AU"/>
        </w:rPr>
        <w:t>d</w:t>
      </w:r>
      <w:r w:rsidR="00E41F3A" w:rsidRPr="00B726AE">
        <w:rPr>
          <w:rFonts w:cstheme="minorHAnsi"/>
          <w:kern w:val="0"/>
          <w:lang w:val="en-AU"/>
        </w:rPr>
        <w:t>:</w:t>
      </w:r>
    </w:p>
    <w:p w14:paraId="18EB5941" w14:textId="77777777"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The family ha</w:t>
      </w:r>
      <w:r w:rsidR="003709A5" w:rsidRPr="00B726AE">
        <w:rPr>
          <w:rFonts w:asciiTheme="minorHAnsi" w:hAnsiTheme="minorHAnsi" w:cstheme="minorHAnsi"/>
          <w:sz w:val="22"/>
          <w:szCs w:val="22"/>
          <w:lang w:val="en-AU"/>
        </w:rPr>
        <w:t>d</w:t>
      </w:r>
      <w:r w:rsidRPr="00B726AE">
        <w:rPr>
          <w:rFonts w:asciiTheme="minorHAnsi" w:hAnsiTheme="minorHAnsi" w:cstheme="minorHAnsi"/>
          <w:sz w:val="22"/>
          <w:szCs w:val="22"/>
          <w:lang w:val="en-AU"/>
        </w:rPr>
        <w:t xml:space="preserve"> a history of achieving the three main aims.</w:t>
      </w:r>
    </w:p>
    <w:p w14:paraId="2C42285C" w14:textId="3C3FDC4A"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 xml:space="preserve">Control was given to the next generation at a young </w:t>
      </w:r>
      <w:r w:rsidR="00826FE9" w:rsidRPr="00B726AE">
        <w:rPr>
          <w:rFonts w:asciiTheme="minorHAnsi" w:hAnsiTheme="minorHAnsi" w:cstheme="minorHAnsi"/>
          <w:sz w:val="22"/>
          <w:szCs w:val="22"/>
          <w:lang w:val="en-AU"/>
        </w:rPr>
        <w:t xml:space="preserve">age </w:t>
      </w:r>
      <w:r w:rsidRPr="00B726AE">
        <w:rPr>
          <w:rFonts w:asciiTheme="minorHAnsi" w:hAnsiTheme="minorHAnsi" w:cstheme="minorHAnsi"/>
          <w:sz w:val="22"/>
          <w:szCs w:val="22"/>
          <w:lang w:val="en-AU"/>
        </w:rPr>
        <w:t xml:space="preserve">(younger than </w:t>
      </w:r>
      <w:r w:rsidR="00251237" w:rsidRPr="00B726AE">
        <w:rPr>
          <w:rFonts w:asciiTheme="minorHAnsi" w:hAnsiTheme="minorHAnsi" w:cstheme="minorHAnsi"/>
          <w:sz w:val="22"/>
          <w:szCs w:val="22"/>
          <w:lang w:val="en-AU"/>
        </w:rPr>
        <w:t>mid-30s</w:t>
      </w:r>
      <w:r w:rsidRPr="00B726AE">
        <w:rPr>
          <w:rFonts w:asciiTheme="minorHAnsi" w:hAnsiTheme="minorHAnsi" w:cstheme="minorHAnsi"/>
          <w:sz w:val="22"/>
          <w:szCs w:val="22"/>
          <w:lang w:val="en-AU"/>
        </w:rPr>
        <w:t>).</w:t>
      </w:r>
    </w:p>
    <w:p w14:paraId="01130C65" w14:textId="77777777"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lastRenderedPageBreak/>
        <w:t xml:space="preserve">There were </w:t>
      </w:r>
      <w:r w:rsidR="003709A5" w:rsidRPr="00B726AE">
        <w:rPr>
          <w:rFonts w:asciiTheme="minorHAnsi" w:hAnsiTheme="minorHAnsi" w:cstheme="minorHAnsi"/>
          <w:sz w:val="22"/>
          <w:szCs w:val="22"/>
          <w:lang w:val="en-AU"/>
        </w:rPr>
        <w:t xml:space="preserve">periodic </w:t>
      </w:r>
      <w:r w:rsidRPr="00B726AE">
        <w:rPr>
          <w:rFonts w:asciiTheme="minorHAnsi" w:hAnsiTheme="minorHAnsi" w:cstheme="minorHAnsi"/>
          <w:sz w:val="22"/>
          <w:szCs w:val="22"/>
          <w:lang w:val="en-AU"/>
        </w:rPr>
        <w:t>injections of family capital to aid succession.</w:t>
      </w:r>
    </w:p>
    <w:p w14:paraId="52CF3DEE" w14:textId="0C2BA7A1"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The family</w:t>
      </w:r>
      <w:r w:rsidR="003709A5" w:rsidRPr="00B726AE">
        <w:rPr>
          <w:rFonts w:asciiTheme="minorHAnsi" w:hAnsiTheme="minorHAnsi" w:cstheme="minorHAnsi"/>
          <w:sz w:val="22"/>
          <w:szCs w:val="22"/>
          <w:lang w:val="en-AU"/>
        </w:rPr>
        <w:t xml:space="preserve"> had clearly defined </w:t>
      </w:r>
      <w:r w:rsidRPr="00B726AE">
        <w:rPr>
          <w:rFonts w:asciiTheme="minorHAnsi" w:hAnsiTheme="minorHAnsi" w:cstheme="minorHAnsi"/>
          <w:sz w:val="22"/>
          <w:szCs w:val="22"/>
          <w:lang w:val="en-AU"/>
        </w:rPr>
        <w:t>succession growth goals.</w:t>
      </w:r>
    </w:p>
    <w:p w14:paraId="7387B8FD" w14:textId="275AD42C"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Siblings worked together to build a business that could</w:t>
      </w:r>
      <w:r w:rsidR="00995D2A" w:rsidRPr="00B726AE">
        <w:rPr>
          <w:rFonts w:asciiTheme="minorHAnsi" w:hAnsiTheme="minorHAnsi" w:cstheme="minorHAnsi"/>
          <w:sz w:val="22"/>
          <w:szCs w:val="22"/>
          <w:lang w:val="en-AU"/>
        </w:rPr>
        <w:t xml:space="preserve"> become two or more businesses</w:t>
      </w:r>
      <w:r w:rsidR="003709A5" w:rsidRPr="00B726AE">
        <w:rPr>
          <w:rFonts w:asciiTheme="minorHAnsi" w:hAnsiTheme="minorHAnsi" w:cstheme="minorHAnsi"/>
          <w:sz w:val="22"/>
          <w:szCs w:val="22"/>
          <w:lang w:val="en-AU"/>
        </w:rPr>
        <w:t>.</w:t>
      </w:r>
    </w:p>
    <w:p w14:paraId="38D0ABEF" w14:textId="5878CE54"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Off-farm income contributed to enabling succession.</w:t>
      </w:r>
    </w:p>
    <w:p w14:paraId="3860CA90" w14:textId="217E1013"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 xml:space="preserve">The family increased </w:t>
      </w:r>
      <w:r w:rsidR="003709A5" w:rsidRPr="00B726AE">
        <w:rPr>
          <w:rFonts w:asciiTheme="minorHAnsi" w:hAnsiTheme="minorHAnsi" w:cstheme="minorHAnsi"/>
          <w:sz w:val="22"/>
          <w:szCs w:val="22"/>
          <w:lang w:val="en-AU"/>
        </w:rPr>
        <w:t xml:space="preserve">farm size by increasing </w:t>
      </w:r>
      <w:r w:rsidRPr="00B726AE">
        <w:rPr>
          <w:rFonts w:asciiTheme="minorHAnsi" w:hAnsiTheme="minorHAnsi" w:cstheme="minorHAnsi"/>
          <w:sz w:val="22"/>
          <w:szCs w:val="22"/>
          <w:lang w:val="en-AU"/>
        </w:rPr>
        <w:t>livestock numbers, leas</w:t>
      </w:r>
      <w:r w:rsidR="003709A5" w:rsidRPr="00B726AE">
        <w:rPr>
          <w:rFonts w:asciiTheme="minorHAnsi" w:hAnsiTheme="minorHAnsi" w:cstheme="minorHAnsi"/>
          <w:sz w:val="22"/>
          <w:szCs w:val="22"/>
          <w:lang w:val="en-AU"/>
        </w:rPr>
        <w:t>ing</w:t>
      </w:r>
      <w:r w:rsidRPr="00B726AE">
        <w:rPr>
          <w:rFonts w:asciiTheme="minorHAnsi" w:hAnsiTheme="minorHAnsi" w:cstheme="minorHAnsi"/>
          <w:sz w:val="22"/>
          <w:szCs w:val="22"/>
          <w:lang w:val="en-AU"/>
        </w:rPr>
        <w:t xml:space="preserve"> land to</w:t>
      </w:r>
      <w:r w:rsidR="003709A5" w:rsidRPr="00B726AE">
        <w:rPr>
          <w:rFonts w:asciiTheme="minorHAnsi" w:hAnsiTheme="minorHAnsi" w:cstheme="minorHAnsi"/>
          <w:sz w:val="22"/>
          <w:szCs w:val="22"/>
          <w:lang w:val="en-AU"/>
        </w:rPr>
        <w:t xml:space="preserve"> </w:t>
      </w:r>
      <w:r w:rsidRPr="00B726AE">
        <w:rPr>
          <w:rFonts w:asciiTheme="minorHAnsi" w:hAnsiTheme="minorHAnsi" w:cstheme="minorHAnsi"/>
          <w:sz w:val="22"/>
          <w:szCs w:val="22"/>
          <w:lang w:val="en-AU"/>
        </w:rPr>
        <w:t>carry them, and us</w:t>
      </w:r>
      <w:r w:rsidR="003709A5" w:rsidRPr="00B726AE">
        <w:rPr>
          <w:rFonts w:asciiTheme="minorHAnsi" w:hAnsiTheme="minorHAnsi" w:cstheme="minorHAnsi"/>
          <w:sz w:val="22"/>
          <w:szCs w:val="22"/>
          <w:lang w:val="en-AU"/>
        </w:rPr>
        <w:t>ing</w:t>
      </w:r>
      <w:r w:rsidRPr="00B726AE">
        <w:rPr>
          <w:rFonts w:asciiTheme="minorHAnsi" w:hAnsiTheme="minorHAnsi" w:cstheme="minorHAnsi"/>
          <w:sz w:val="22"/>
          <w:szCs w:val="22"/>
          <w:lang w:val="en-AU"/>
        </w:rPr>
        <w:t xml:space="preserve"> the accumulated increased livestock as</w:t>
      </w:r>
      <w:r w:rsidR="003709A5" w:rsidRPr="00B726AE">
        <w:rPr>
          <w:rFonts w:asciiTheme="minorHAnsi" w:hAnsiTheme="minorHAnsi" w:cstheme="minorHAnsi"/>
          <w:sz w:val="22"/>
          <w:szCs w:val="22"/>
          <w:lang w:val="en-AU"/>
        </w:rPr>
        <w:t xml:space="preserve"> </w:t>
      </w:r>
      <w:r w:rsidRPr="00B726AE">
        <w:rPr>
          <w:rFonts w:asciiTheme="minorHAnsi" w:hAnsiTheme="minorHAnsi" w:cstheme="minorHAnsi"/>
          <w:sz w:val="22"/>
          <w:szCs w:val="22"/>
          <w:lang w:val="en-AU"/>
        </w:rPr>
        <w:t>collateral for further land purchases.</w:t>
      </w:r>
      <w:r w:rsidR="003709A5" w:rsidRPr="00B726AE">
        <w:rPr>
          <w:rFonts w:asciiTheme="minorHAnsi" w:hAnsiTheme="minorHAnsi" w:cstheme="minorHAnsi"/>
          <w:sz w:val="22"/>
          <w:szCs w:val="22"/>
          <w:lang w:val="en-AU"/>
        </w:rPr>
        <w:t xml:space="preserve"> </w:t>
      </w:r>
      <w:r w:rsidR="00995D2A" w:rsidRPr="00B726AE">
        <w:rPr>
          <w:rFonts w:asciiTheme="minorHAnsi" w:hAnsiTheme="minorHAnsi" w:cstheme="minorHAnsi"/>
          <w:sz w:val="22"/>
          <w:szCs w:val="22"/>
          <w:lang w:val="en-AU"/>
        </w:rPr>
        <w:t>Alternatively</w:t>
      </w:r>
      <w:r w:rsidR="003709A5" w:rsidRPr="00B726AE">
        <w:rPr>
          <w:rFonts w:asciiTheme="minorHAnsi" w:hAnsiTheme="minorHAnsi" w:cstheme="minorHAnsi"/>
          <w:sz w:val="22"/>
          <w:szCs w:val="22"/>
          <w:lang w:val="en-AU"/>
        </w:rPr>
        <w:t xml:space="preserve">, </w:t>
      </w:r>
      <w:r w:rsidR="00995D2A" w:rsidRPr="00B726AE">
        <w:rPr>
          <w:rFonts w:asciiTheme="minorHAnsi" w:hAnsiTheme="minorHAnsi" w:cstheme="minorHAnsi"/>
          <w:sz w:val="22"/>
          <w:szCs w:val="22"/>
          <w:lang w:val="en-AU"/>
        </w:rPr>
        <w:t>more fully used surplus capital capacity, such as machinery, by leasing land, cropping it,</w:t>
      </w:r>
      <w:r w:rsidR="003709A5" w:rsidRPr="00B726AE">
        <w:rPr>
          <w:rFonts w:asciiTheme="minorHAnsi" w:hAnsiTheme="minorHAnsi" w:cstheme="minorHAnsi"/>
          <w:sz w:val="22"/>
          <w:szCs w:val="22"/>
          <w:lang w:val="en-AU"/>
        </w:rPr>
        <w:t xml:space="preserve"> and building equity.</w:t>
      </w:r>
    </w:p>
    <w:p w14:paraId="7447CEE0" w14:textId="36F872A4"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 xml:space="preserve">The family </w:t>
      </w:r>
      <w:r w:rsidR="003709A5" w:rsidRPr="00B726AE">
        <w:rPr>
          <w:rFonts w:asciiTheme="minorHAnsi" w:hAnsiTheme="minorHAnsi" w:cstheme="minorHAnsi"/>
          <w:sz w:val="22"/>
          <w:szCs w:val="22"/>
          <w:lang w:val="en-AU"/>
        </w:rPr>
        <w:t xml:space="preserve">readily </w:t>
      </w:r>
      <w:r w:rsidRPr="00B726AE">
        <w:rPr>
          <w:rFonts w:asciiTheme="minorHAnsi" w:hAnsiTheme="minorHAnsi" w:cstheme="minorHAnsi"/>
          <w:sz w:val="22"/>
          <w:szCs w:val="22"/>
          <w:lang w:val="en-AU"/>
        </w:rPr>
        <w:t>bought land</w:t>
      </w:r>
      <w:r w:rsidR="003709A5" w:rsidRPr="00B726AE">
        <w:rPr>
          <w:rFonts w:asciiTheme="minorHAnsi" w:hAnsiTheme="minorHAnsi" w:cstheme="minorHAnsi"/>
          <w:sz w:val="22"/>
          <w:szCs w:val="22"/>
          <w:lang w:val="en-AU"/>
        </w:rPr>
        <w:t xml:space="preserve"> and sold it, too.</w:t>
      </w:r>
    </w:p>
    <w:p w14:paraId="01D85C0B" w14:textId="29137610"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Share farming</w:t>
      </w:r>
      <w:r w:rsidR="003709A5" w:rsidRPr="00B726AE">
        <w:rPr>
          <w:rFonts w:asciiTheme="minorHAnsi" w:hAnsiTheme="minorHAnsi" w:cstheme="minorHAnsi"/>
          <w:sz w:val="22"/>
          <w:szCs w:val="22"/>
          <w:lang w:val="en-AU"/>
        </w:rPr>
        <w:t xml:space="preserve"> and leasing assets</w:t>
      </w:r>
      <w:r w:rsidRPr="00B726AE">
        <w:rPr>
          <w:rFonts w:asciiTheme="minorHAnsi" w:hAnsiTheme="minorHAnsi" w:cstheme="minorHAnsi"/>
          <w:sz w:val="22"/>
          <w:szCs w:val="22"/>
          <w:lang w:val="en-AU"/>
        </w:rPr>
        <w:t xml:space="preserve"> were a factor in enabling business growth.</w:t>
      </w:r>
    </w:p>
    <w:p w14:paraId="644FBE6D" w14:textId="581C879E"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 xml:space="preserve">Livestock stocking rates </w:t>
      </w:r>
      <w:r w:rsidR="003709A5" w:rsidRPr="00B726AE">
        <w:rPr>
          <w:rFonts w:asciiTheme="minorHAnsi" w:hAnsiTheme="minorHAnsi" w:cstheme="minorHAnsi"/>
          <w:sz w:val="22"/>
          <w:szCs w:val="22"/>
          <w:lang w:val="en-AU"/>
        </w:rPr>
        <w:t xml:space="preserve">of the businesses </w:t>
      </w:r>
      <w:r w:rsidRPr="00B726AE">
        <w:rPr>
          <w:rFonts w:asciiTheme="minorHAnsi" w:hAnsiTheme="minorHAnsi" w:cstheme="minorHAnsi"/>
          <w:sz w:val="22"/>
          <w:szCs w:val="22"/>
          <w:lang w:val="en-AU"/>
        </w:rPr>
        <w:t>were at the higher end</w:t>
      </w:r>
      <w:r w:rsidR="003709A5" w:rsidRPr="00B726AE">
        <w:rPr>
          <w:rFonts w:asciiTheme="minorHAnsi" w:hAnsiTheme="minorHAnsi" w:cstheme="minorHAnsi"/>
          <w:sz w:val="22"/>
          <w:szCs w:val="22"/>
          <w:lang w:val="en-AU"/>
        </w:rPr>
        <w:t xml:space="preserve"> of stocking rates for their form of production.</w:t>
      </w:r>
    </w:p>
    <w:p w14:paraId="624950C9" w14:textId="5EF98BD7" w:rsidR="00A95509" w:rsidRPr="00B726AE" w:rsidRDefault="00E41F3A" w:rsidP="00B726AE">
      <w:pPr>
        <w:pStyle w:val="ListParagraph"/>
        <w:numPr>
          <w:ilvl w:val="0"/>
          <w:numId w:val="19"/>
        </w:numPr>
        <w:autoSpaceDE w:val="0"/>
        <w:autoSpaceDN w:val="0"/>
        <w:adjustRightInd w:val="0"/>
        <w:ind w:left="0" w:firstLine="0"/>
        <w:jc w:val="both"/>
        <w:rPr>
          <w:rFonts w:asciiTheme="minorHAnsi" w:hAnsiTheme="minorHAnsi" w:cstheme="minorHAnsi"/>
          <w:sz w:val="22"/>
          <w:szCs w:val="22"/>
          <w:lang w:val="en-AU"/>
        </w:rPr>
      </w:pPr>
      <w:r w:rsidRPr="00B726AE">
        <w:rPr>
          <w:rFonts w:asciiTheme="minorHAnsi" w:hAnsiTheme="minorHAnsi" w:cstheme="minorHAnsi"/>
          <w:sz w:val="22"/>
          <w:szCs w:val="22"/>
          <w:lang w:val="en-AU"/>
        </w:rPr>
        <w:t xml:space="preserve">The family </w:t>
      </w:r>
      <w:r w:rsidR="003709A5" w:rsidRPr="00B726AE">
        <w:rPr>
          <w:rFonts w:asciiTheme="minorHAnsi" w:hAnsiTheme="minorHAnsi" w:cstheme="minorHAnsi"/>
          <w:sz w:val="22"/>
          <w:szCs w:val="22"/>
          <w:lang w:val="en-AU"/>
        </w:rPr>
        <w:t xml:space="preserve">branched out and </w:t>
      </w:r>
      <w:r w:rsidRPr="00B726AE">
        <w:rPr>
          <w:rFonts w:asciiTheme="minorHAnsi" w:hAnsiTheme="minorHAnsi" w:cstheme="minorHAnsi"/>
          <w:sz w:val="22"/>
          <w:szCs w:val="22"/>
          <w:lang w:val="en-AU"/>
        </w:rPr>
        <w:t>started a</w:t>
      </w:r>
      <w:r w:rsidR="003709A5" w:rsidRPr="00B726AE">
        <w:rPr>
          <w:rFonts w:asciiTheme="minorHAnsi" w:hAnsiTheme="minorHAnsi" w:cstheme="minorHAnsi"/>
          <w:sz w:val="22"/>
          <w:szCs w:val="22"/>
          <w:lang w:val="en-AU"/>
        </w:rPr>
        <w:t>n extra</w:t>
      </w:r>
      <w:r w:rsidRPr="00B726AE">
        <w:rPr>
          <w:rFonts w:asciiTheme="minorHAnsi" w:hAnsiTheme="minorHAnsi" w:cstheme="minorHAnsi"/>
          <w:sz w:val="22"/>
          <w:szCs w:val="22"/>
          <w:lang w:val="en-AU"/>
        </w:rPr>
        <w:t xml:space="preserve"> new business.</w:t>
      </w:r>
    </w:p>
    <w:p w14:paraId="31AD2329" w14:textId="77777777" w:rsidR="00B81D79" w:rsidRPr="00B726AE" w:rsidRDefault="00B81D79" w:rsidP="00B726AE">
      <w:pPr>
        <w:autoSpaceDE w:val="0"/>
        <w:autoSpaceDN w:val="0"/>
        <w:adjustRightInd w:val="0"/>
        <w:spacing w:after="0" w:line="240" w:lineRule="auto"/>
        <w:jc w:val="both"/>
        <w:rPr>
          <w:rFonts w:cstheme="minorHAnsi"/>
          <w:kern w:val="0"/>
          <w:lang w:val="en-AU"/>
        </w:rPr>
      </w:pPr>
    </w:p>
    <w:p w14:paraId="299FE046" w14:textId="4719A4C6" w:rsidR="00251237"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xml:space="preserve">Common to the farms that </w:t>
      </w:r>
      <w:r w:rsidR="00251237" w:rsidRPr="00B726AE">
        <w:rPr>
          <w:rFonts w:cstheme="minorHAnsi"/>
          <w:kern w:val="0"/>
          <w:lang w:val="en-AU"/>
        </w:rPr>
        <w:t xml:space="preserve">did or </w:t>
      </w:r>
      <w:r w:rsidR="00F475F6" w:rsidRPr="00B726AE">
        <w:rPr>
          <w:rFonts w:cstheme="minorHAnsi"/>
          <w:kern w:val="0"/>
          <w:lang w:val="en-AU"/>
        </w:rPr>
        <w:t xml:space="preserve">will </w:t>
      </w:r>
      <w:r w:rsidR="00251237" w:rsidRPr="00B726AE">
        <w:rPr>
          <w:rFonts w:cstheme="minorHAnsi"/>
          <w:kern w:val="0"/>
          <w:lang w:val="en-AU"/>
        </w:rPr>
        <w:t>remain in</w:t>
      </w:r>
      <w:r w:rsidR="00F475F6" w:rsidRPr="00B726AE">
        <w:rPr>
          <w:rFonts w:cstheme="minorHAnsi"/>
          <w:kern w:val="0"/>
          <w:lang w:val="en-AU"/>
        </w:rPr>
        <w:t xml:space="preserve"> the family </w:t>
      </w:r>
      <w:r w:rsidRPr="00B726AE">
        <w:rPr>
          <w:rFonts w:cstheme="minorHAnsi"/>
          <w:kern w:val="0"/>
          <w:lang w:val="en-AU"/>
        </w:rPr>
        <w:t>was that over decades</w:t>
      </w:r>
      <w:r w:rsidR="00236E04" w:rsidRPr="00B726AE">
        <w:rPr>
          <w:rFonts w:cstheme="minorHAnsi"/>
          <w:kern w:val="0"/>
          <w:lang w:val="en-AU"/>
        </w:rPr>
        <w:t xml:space="preserve">, </w:t>
      </w:r>
      <w:r w:rsidRPr="00B726AE">
        <w:rPr>
          <w:rFonts w:cstheme="minorHAnsi"/>
          <w:kern w:val="0"/>
          <w:lang w:val="en-AU"/>
        </w:rPr>
        <w:t>they had strived for and achieved efficiency, liquidity and growth</w:t>
      </w:r>
      <w:r w:rsidR="003709A5" w:rsidRPr="00B726AE">
        <w:rPr>
          <w:rFonts w:cstheme="minorHAnsi"/>
          <w:kern w:val="0"/>
          <w:lang w:val="en-AU"/>
        </w:rPr>
        <w:t xml:space="preserve"> while managing risk and uncertainty.</w:t>
      </w:r>
      <w:r w:rsidR="00BF63EC" w:rsidRPr="00B726AE">
        <w:rPr>
          <w:rFonts w:cstheme="minorHAnsi"/>
          <w:kern w:val="0"/>
          <w:lang w:val="en-AU"/>
        </w:rPr>
        <w:t xml:space="preserve"> </w:t>
      </w:r>
      <w:r w:rsidRPr="00B726AE">
        <w:rPr>
          <w:rFonts w:cstheme="minorHAnsi"/>
          <w:kern w:val="0"/>
          <w:lang w:val="en-AU"/>
        </w:rPr>
        <w:t>From these cases, the conclusion was that no single</w:t>
      </w:r>
      <w:r w:rsidR="00F553C9" w:rsidRPr="00B726AE">
        <w:rPr>
          <w:rFonts w:cstheme="minorHAnsi"/>
          <w:kern w:val="0"/>
          <w:lang w:val="en-AU"/>
        </w:rPr>
        <w:t xml:space="preserve"> step or strategic act</w:t>
      </w:r>
      <w:r w:rsidRPr="00B726AE">
        <w:rPr>
          <w:rFonts w:cstheme="minorHAnsi"/>
          <w:kern w:val="0"/>
          <w:lang w:val="en-AU"/>
        </w:rPr>
        <w:t xml:space="preserve"> </w:t>
      </w:r>
      <w:r w:rsidR="00B43C89" w:rsidRPr="00B726AE">
        <w:rPr>
          <w:rFonts w:cstheme="minorHAnsi"/>
          <w:kern w:val="0"/>
          <w:lang w:val="en-AU"/>
        </w:rPr>
        <w:t>would ensure the three main aims would be achieved</w:t>
      </w:r>
      <w:r w:rsidR="00A84A15" w:rsidRPr="00B726AE">
        <w:rPr>
          <w:rFonts w:cstheme="minorHAnsi"/>
          <w:kern w:val="0"/>
          <w:lang w:val="en-AU"/>
        </w:rPr>
        <w:t>,</w:t>
      </w:r>
      <w:r w:rsidR="00B43C89" w:rsidRPr="00B726AE">
        <w:rPr>
          <w:rFonts w:cstheme="minorHAnsi"/>
          <w:kern w:val="0"/>
          <w:lang w:val="en-AU"/>
        </w:rPr>
        <w:t xml:space="preserve"> and the business would regenerate, nor would the absence of some of the actions listed mean that the three main aims would</w:t>
      </w:r>
      <w:r w:rsidRPr="00B726AE">
        <w:rPr>
          <w:rFonts w:cstheme="minorHAnsi"/>
          <w:kern w:val="0"/>
          <w:lang w:val="en-AU"/>
        </w:rPr>
        <w:t xml:space="preserve"> not be achieved. </w:t>
      </w:r>
    </w:p>
    <w:p w14:paraId="3F18129C" w14:textId="77777777" w:rsidR="00251237" w:rsidRPr="00B726AE" w:rsidRDefault="00251237" w:rsidP="00B726AE">
      <w:pPr>
        <w:autoSpaceDE w:val="0"/>
        <w:autoSpaceDN w:val="0"/>
        <w:adjustRightInd w:val="0"/>
        <w:spacing w:after="0" w:line="240" w:lineRule="auto"/>
        <w:jc w:val="both"/>
        <w:rPr>
          <w:rFonts w:cstheme="minorHAnsi"/>
          <w:kern w:val="0"/>
          <w:lang w:val="en-AU"/>
        </w:rPr>
      </w:pPr>
    </w:p>
    <w:p w14:paraId="20703F12" w14:textId="0E21FEA3" w:rsidR="00A95509"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xml:space="preserve">The most important feature of the farm businesses that achieved these aims was that control was handed over at a young age in all businesses that would continue. </w:t>
      </w:r>
      <w:bookmarkStart w:id="26" w:name="_Hlk149645828"/>
      <w:r w:rsidRPr="00B726AE">
        <w:rPr>
          <w:rFonts w:cstheme="minorHAnsi"/>
          <w:kern w:val="0"/>
          <w:lang w:val="en-AU"/>
        </w:rPr>
        <w:t xml:space="preserve">Calus </w:t>
      </w:r>
      <w:r w:rsidR="00E65933" w:rsidRPr="00B726AE">
        <w:rPr>
          <w:rFonts w:cstheme="minorHAnsi"/>
          <w:i/>
          <w:iCs/>
          <w:kern w:val="0"/>
          <w:lang w:val="en-AU"/>
        </w:rPr>
        <w:t>et al</w:t>
      </w:r>
      <w:r w:rsidR="00B43C89" w:rsidRPr="00B726AE">
        <w:rPr>
          <w:rFonts w:cstheme="minorHAnsi"/>
          <w:i/>
          <w:iCs/>
          <w:kern w:val="0"/>
          <w:lang w:val="en-AU"/>
        </w:rPr>
        <w:t>.</w:t>
      </w:r>
      <w:r w:rsidR="00E65933" w:rsidRPr="00B726AE">
        <w:rPr>
          <w:rFonts w:cstheme="minorHAnsi"/>
          <w:kern w:val="0"/>
          <w:lang w:val="en-AU"/>
        </w:rPr>
        <w:t xml:space="preserve"> </w:t>
      </w:r>
      <w:r w:rsidRPr="00B726AE">
        <w:rPr>
          <w:rFonts w:cstheme="minorHAnsi"/>
          <w:kern w:val="0"/>
          <w:lang w:val="en-AU"/>
        </w:rPr>
        <w:t xml:space="preserve">(2008) </w:t>
      </w:r>
      <w:bookmarkEnd w:id="26"/>
      <w:r w:rsidR="00BF63EC" w:rsidRPr="00B726AE">
        <w:rPr>
          <w:rFonts w:cstheme="minorHAnsi"/>
          <w:kern w:val="0"/>
          <w:lang w:val="en-AU"/>
        </w:rPr>
        <w:t>points</w:t>
      </w:r>
      <w:r w:rsidRPr="00B726AE">
        <w:rPr>
          <w:rFonts w:cstheme="minorHAnsi"/>
          <w:kern w:val="0"/>
          <w:lang w:val="en-AU"/>
        </w:rPr>
        <w:t xml:space="preserve"> out the </w:t>
      </w:r>
      <w:r w:rsidR="00251237" w:rsidRPr="00B726AE">
        <w:rPr>
          <w:rFonts w:cstheme="minorHAnsi"/>
          <w:kern w:val="0"/>
          <w:lang w:val="en-AU"/>
        </w:rPr>
        <w:t xml:space="preserve">critical </w:t>
      </w:r>
      <w:r w:rsidRPr="00B726AE">
        <w:rPr>
          <w:rFonts w:cstheme="minorHAnsi"/>
          <w:kern w:val="0"/>
          <w:lang w:val="en-AU"/>
        </w:rPr>
        <w:t xml:space="preserve">importance of having a successor ready to take over. Seventy-three per cent of those families in which the three </w:t>
      </w:r>
      <w:r w:rsidR="00251237" w:rsidRPr="00B726AE">
        <w:rPr>
          <w:rFonts w:cstheme="minorHAnsi"/>
          <w:kern w:val="0"/>
          <w:lang w:val="en-AU"/>
        </w:rPr>
        <w:t xml:space="preserve">regenerative </w:t>
      </w:r>
      <w:r w:rsidRPr="00B726AE">
        <w:rPr>
          <w:rFonts w:cstheme="minorHAnsi"/>
          <w:kern w:val="0"/>
          <w:lang w:val="en-AU"/>
        </w:rPr>
        <w:t>aims were achieved had a long history of successful succession. They started involving the next</w:t>
      </w:r>
      <w:r w:rsidR="00213652" w:rsidRPr="00B726AE">
        <w:rPr>
          <w:rFonts w:cstheme="minorHAnsi"/>
          <w:kern w:val="0"/>
          <w:lang w:val="en-AU"/>
        </w:rPr>
        <w:t xml:space="preserve"> </w:t>
      </w:r>
      <w:r w:rsidRPr="00B726AE">
        <w:rPr>
          <w:rFonts w:cstheme="minorHAnsi"/>
          <w:kern w:val="0"/>
          <w:lang w:val="en-AU"/>
        </w:rPr>
        <w:t>generation in the business at an early age. Conversely, only 24 per cent of families in</w:t>
      </w:r>
      <w:r w:rsidR="00213652" w:rsidRPr="00B726AE">
        <w:rPr>
          <w:rFonts w:cstheme="minorHAnsi"/>
          <w:kern w:val="0"/>
          <w:lang w:val="en-AU"/>
        </w:rPr>
        <w:t xml:space="preserve"> </w:t>
      </w:r>
      <w:r w:rsidRPr="00B726AE">
        <w:rPr>
          <w:rFonts w:cstheme="minorHAnsi"/>
          <w:kern w:val="0"/>
          <w:lang w:val="en-AU"/>
        </w:rPr>
        <w:t xml:space="preserve">which the three main </w:t>
      </w:r>
      <w:r w:rsidR="00251237" w:rsidRPr="00B726AE">
        <w:rPr>
          <w:rFonts w:cstheme="minorHAnsi"/>
          <w:kern w:val="0"/>
          <w:lang w:val="en-AU"/>
        </w:rPr>
        <w:t xml:space="preserve">regenerative </w:t>
      </w:r>
      <w:r w:rsidRPr="00B726AE">
        <w:rPr>
          <w:rFonts w:cstheme="minorHAnsi"/>
          <w:kern w:val="0"/>
          <w:lang w:val="en-AU"/>
        </w:rPr>
        <w:t>aims were not achieved had a history of successful succession.</w:t>
      </w:r>
      <w:r w:rsidR="00213652" w:rsidRPr="00B726AE">
        <w:rPr>
          <w:rFonts w:cstheme="minorHAnsi"/>
          <w:kern w:val="0"/>
          <w:lang w:val="en-AU"/>
        </w:rPr>
        <w:t xml:space="preserve"> </w:t>
      </w:r>
      <w:r w:rsidRPr="00B726AE">
        <w:rPr>
          <w:rFonts w:cstheme="minorHAnsi"/>
          <w:kern w:val="0"/>
          <w:lang w:val="en-AU"/>
        </w:rPr>
        <w:t xml:space="preserve">History matters </w:t>
      </w:r>
      <w:bookmarkStart w:id="27" w:name="_Hlk149645841"/>
      <w:r w:rsidRPr="00B726AE">
        <w:rPr>
          <w:rFonts w:cstheme="minorHAnsi"/>
          <w:kern w:val="0"/>
          <w:lang w:val="en-AU"/>
        </w:rPr>
        <w:t>(Penrose 1995).</w:t>
      </w:r>
    </w:p>
    <w:bookmarkEnd w:id="27"/>
    <w:p w14:paraId="0D3058D4" w14:textId="77777777" w:rsidR="00B81D79" w:rsidRPr="00B726AE" w:rsidRDefault="00B81D79" w:rsidP="00B726AE">
      <w:pPr>
        <w:shd w:val="clear" w:color="auto" w:fill="FFFFFF"/>
        <w:spacing w:after="0" w:line="240" w:lineRule="auto"/>
        <w:jc w:val="both"/>
        <w:textAlignment w:val="baseline"/>
        <w:rPr>
          <w:rFonts w:eastAsia="Times New Roman" w:cstheme="minorHAnsi"/>
          <w:b/>
          <w:bCs/>
          <w:kern w:val="0"/>
          <w14:ligatures w14:val="none"/>
        </w:rPr>
      </w:pPr>
    </w:p>
    <w:p w14:paraId="12CC74D7" w14:textId="407A04AE" w:rsidR="008F6EE1" w:rsidRPr="00B726AE" w:rsidRDefault="00E41F3A" w:rsidP="00B726AE">
      <w:pPr>
        <w:autoSpaceDE w:val="0"/>
        <w:autoSpaceDN w:val="0"/>
        <w:adjustRightInd w:val="0"/>
        <w:spacing w:after="0" w:line="240" w:lineRule="auto"/>
        <w:jc w:val="both"/>
        <w:rPr>
          <w:rFonts w:cstheme="minorHAnsi"/>
          <w:kern w:val="0"/>
          <w:lang w:val="en-AU"/>
        </w:rPr>
      </w:pPr>
      <w:r w:rsidRPr="00B726AE">
        <w:rPr>
          <w:rFonts w:cstheme="minorHAnsi"/>
          <w:kern w:val="0"/>
          <w:lang w:val="en-AU"/>
        </w:rPr>
        <w:t xml:space="preserve">In all cases </w:t>
      </w:r>
      <w:r w:rsidR="00251237" w:rsidRPr="00B726AE">
        <w:rPr>
          <w:rFonts w:cstheme="minorHAnsi"/>
          <w:kern w:val="0"/>
          <w:lang w:val="en-AU"/>
        </w:rPr>
        <w:t xml:space="preserve">of farm businesses </w:t>
      </w:r>
      <w:r w:rsidR="00B80AF8" w:rsidRPr="00B726AE">
        <w:rPr>
          <w:rFonts w:cstheme="minorHAnsi"/>
          <w:kern w:val="0"/>
          <w:lang w:val="en-AU"/>
        </w:rPr>
        <w:t>that</w:t>
      </w:r>
      <w:r w:rsidR="00251237" w:rsidRPr="00B726AE">
        <w:rPr>
          <w:rFonts w:cstheme="minorHAnsi"/>
          <w:kern w:val="0"/>
          <w:lang w:val="en-AU"/>
        </w:rPr>
        <w:t xml:space="preserve"> </w:t>
      </w:r>
      <w:r w:rsidR="00BF63EC" w:rsidRPr="00B726AE">
        <w:rPr>
          <w:rFonts w:cstheme="minorHAnsi"/>
          <w:kern w:val="0"/>
          <w:lang w:val="en-AU"/>
        </w:rPr>
        <w:t>regenerated,</w:t>
      </w:r>
      <w:r w:rsidR="00251237" w:rsidRPr="00B726AE">
        <w:rPr>
          <w:rFonts w:cstheme="minorHAnsi"/>
          <w:kern w:val="0"/>
          <w:lang w:val="en-AU"/>
        </w:rPr>
        <w:t xml:space="preserve"> and the</w:t>
      </w:r>
      <w:r w:rsidR="00213652" w:rsidRPr="00B726AE">
        <w:rPr>
          <w:rFonts w:cstheme="minorHAnsi"/>
          <w:kern w:val="0"/>
          <w:lang w:val="en-AU"/>
        </w:rPr>
        <w:t xml:space="preserve"> farm </w:t>
      </w:r>
      <w:r w:rsidR="00251237" w:rsidRPr="00B726AE">
        <w:rPr>
          <w:rFonts w:cstheme="minorHAnsi"/>
          <w:kern w:val="0"/>
          <w:lang w:val="en-AU"/>
        </w:rPr>
        <w:t xml:space="preserve">was handed on to </w:t>
      </w:r>
      <w:r w:rsidR="00213652" w:rsidRPr="00B726AE">
        <w:rPr>
          <w:rFonts w:cstheme="minorHAnsi"/>
          <w:kern w:val="0"/>
          <w:lang w:val="en-AU"/>
        </w:rPr>
        <w:t>the next generation</w:t>
      </w:r>
      <w:r w:rsidR="00251237" w:rsidRPr="00B726AE">
        <w:rPr>
          <w:rFonts w:cstheme="minorHAnsi"/>
          <w:kern w:val="0"/>
          <w:lang w:val="en-AU"/>
        </w:rPr>
        <w:t xml:space="preserve"> with good prospects of succeeding</w:t>
      </w:r>
      <w:r w:rsidR="00F553C9" w:rsidRPr="00B726AE">
        <w:rPr>
          <w:rFonts w:cstheme="minorHAnsi"/>
          <w:kern w:val="0"/>
          <w:lang w:val="en-AU"/>
        </w:rPr>
        <w:t xml:space="preserve">, </w:t>
      </w:r>
      <w:r w:rsidRPr="00B726AE">
        <w:rPr>
          <w:rFonts w:cstheme="minorHAnsi"/>
          <w:kern w:val="0"/>
          <w:lang w:val="en-AU"/>
        </w:rPr>
        <w:t xml:space="preserve">the family </w:t>
      </w:r>
      <w:r w:rsidR="00F553C9" w:rsidRPr="00B726AE">
        <w:rPr>
          <w:rFonts w:cstheme="minorHAnsi"/>
          <w:kern w:val="0"/>
          <w:lang w:val="en-AU"/>
        </w:rPr>
        <w:t xml:space="preserve">had taken </w:t>
      </w:r>
      <w:r w:rsidRPr="00B726AE">
        <w:rPr>
          <w:rFonts w:cstheme="minorHAnsi"/>
          <w:kern w:val="0"/>
          <w:lang w:val="en-AU"/>
        </w:rPr>
        <w:t xml:space="preserve">a whole of family, whole of business, whole of farm approach to </w:t>
      </w:r>
      <w:r w:rsidR="00F553C9" w:rsidRPr="00B726AE">
        <w:rPr>
          <w:rFonts w:cstheme="minorHAnsi"/>
          <w:kern w:val="0"/>
          <w:lang w:val="en-AU"/>
        </w:rPr>
        <w:t xml:space="preserve">analysing and </w:t>
      </w:r>
      <w:r w:rsidRPr="00B726AE">
        <w:rPr>
          <w:rFonts w:cstheme="minorHAnsi"/>
          <w:kern w:val="0"/>
          <w:lang w:val="en-AU"/>
        </w:rPr>
        <w:t>managing the business</w:t>
      </w:r>
      <w:r w:rsidR="00251237" w:rsidRPr="00B726AE">
        <w:rPr>
          <w:rFonts w:cstheme="minorHAnsi"/>
          <w:kern w:val="0"/>
          <w:lang w:val="en-AU"/>
        </w:rPr>
        <w:t>. This enabled them to</w:t>
      </w:r>
      <w:r w:rsidR="00F553C9" w:rsidRPr="00B726AE">
        <w:rPr>
          <w:rFonts w:cstheme="minorHAnsi"/>
          <w:kern w:val="0"/>
          <w:lang w:val="en-AU"/>
        </w:rPr>
        <w:t xml:space="preserve"> </w:t>
      </w:r>
      <w:r w:rsidR="00B80AF8" w:rsidRPr="00B726AE">
        <w:rPr>
          <w:rFonts w:cstheme="minorHAnsi"/>
          <w:kern w:val="0"/>
          <w:lang w:val="en-AU"/>
        </w:rPr>
        <w:t xml:space="preserve">consistently deliver on the culture, efficiency, liquidity, growth and risk management measures of farm performance </w:t>
      </w:r>
      <w:r w:rsidR="00F553C9" w:rsidRPr="00B726AE">
        <w:rPr>
          <w:rFonts w:cstheme="minorHAnsi"/>
          <w:kern w:val="0"/>
          <w:lang w:val="en-AU"/>
        </w:rPr>
        <w:t>for decades.</w:t>
      </w:r>
      <w:r w:rsidRPr="00B726AE">
        <w:rPr>
          <w:rFonts w:cstheme="minorHAnsi"/>
          <w:kern w:val="0"/>
          <w:lang w:val="en-AU"/>
        </w:rPr>
        <w:t xml:space="preserve"> </w:t>
      </w:r>
      <w:r w:rsidR="001E1B9C" w:rsidRPr="00B726AE">
        <w:rPr>
          <w:rFonts w:cstheme="minorHAnsi"/>
          <w:color w:val="1C1E21"/>
        </w:rPr>
        <w:t>Notably, al</w:t>
      </w:r>
      <w:r w:rsidR="003C1989" w:rsidRPr="00B726AE">
        <w:rPr>
          <w:rFonts w:cstheme="minorHAnsi"/>
          <w:color w:val="1C1E21"/>
        </w:rPr>
        <w:t>th</w:t>
      </w:r>
      <w:r w:rsidR="001E1B9C" w:rsidRPr="00B726AE">
        <w:rPr>
          <w:rFonts w:cstheme="minorHAnsi"/>
          <w:color w:val="1C1E21"/>
        </w:rPr>
        <w:t>ough the term 'Regenerative Agriculture' was used widely when the study was concluded</w:t>
      </w:r>
      <w:r w:rsidR="00251237" w:rsidRPr="00B726AE">
        <w:rPr>
          <w:rFonts w:cstheme="minorHAnsi"/>
          <w:color w:val="1C1E21"/>
        </w:rPr>
        <w:t xml:space="preserve"> in 2020</w:t>
      </w:r>
      <w:r w:rsidR="001E1B9C" w:rsidRPr="00B726AE">
        <w:rPr>
          <w:rFonts w:cstheme="minorHAnsi"/>
          <w:color w:val="1C1E21"/>
        </w:rPr>
        <w:t xml:space="preserve">, it was not </w:t>
      </w:r>
      <w:r w:rsidR="003C1989" w:rsidRPr="00B726AE">
        <w:rPr>
          <w:rFonts w:cstheme="minorHAnsi"/>
          <w:color w:val="1C1E21"/>
        </w:rPr>
        <w:t xml:space="preserve">mentioned as </w:t>
      </w:r>
      <w:proofErr w:type="spellStart"/>
      <w:r w:rsidR="003C1989" w:rsidRPr="00B726AE">
        <w:rPr>
          <w:rFonts w:cstheme="minorHAnsi"/>
          <w:color w:val="1C1E21"/>
        </w:rPr>
        <w:t>practised</w:t>
      </w:r>
      <w:proofErr w:type="spellEnd"/>
      <w:r w:rsidR="00213652" w:rsidRPr="00B726AE">
        <w:rPr>
          <w:rFonts w:cstheme="minorHAnsi"/>
          <w:color w:val="1C1E21"/>
        </w:rPr>
        <w:t xml:space="preserve"> by any </w:t>
      </w:r>
      <w:r w:rsidR="001E1B9C" w:rsidRPr="00B726AE">
        <w:rPr>
          <w:rFonts w:cstheme="minorHAnsi"/>
          <w:color w:val="1C1E21"/>
        </w:rPr>
        <w:t>case study participants</w:t>
      </w:r>
      <w:r w:rsidR="003C1989" w:rsidRPr="00B726AE">
        <w:rPr>
          <w:rFonts w:cstheme="minorHAnsi"/>
          <w:color w:val="1C1E21"/>
        </w:rPr>
        <w:t xml:space="preserve"> in the 100 client records</w:t>
      </w:r>
      <w:r w:rsidRPr="00B726AE">
        <w:rPr>
          <w:rFonts w:cstheme="minorHAnsi"/>
          <w:color w:val="1C1E21"/>
        </w:rPr>
        <w:t>.</w:t>
      </w:r>
    </w:p>
    <w:p w14:paraId="48AB1BF2" w14:textId="77777777" w:rsidR="001F5F1D" w:rsidRPr="00B726AE" w:rsidRDefault="001F5F1D" w:rsidP="00B726AE">
      <w:pPr>
        <w:shd w:val="clear" w:color="auto" w:fill="FFFFFF"/>
        <w:spacing w:after="0" w:line="240" w:lineRule="auto"/>
        <w:jc w:val="both"/>
        <w:textAlignment w:val="baseline"/>
        <w:rPr>
          <w:rFonts w:eastAsia="Times New Roman" w:cstheme="minorHAnsi"/>
          <w:b/>
          <w:bCs/>
          <w:color w:val="242424"/>
          <w:kern w:val="0"/>
          <w14:ligatures w14:val="none"/>
        </w:rPr>
      </w:pPr>
    </w:p>
    <w:p w14:paraId="675BE376" w14:textId="284F8E92" w:rsidR="008F6EE1" w:rsidRPr="002A7642" w:rsidRDefault="00213652" w:rsidP="00B726AE">
      <w:pPr>
        <w:tabs>
          <w:tab w:val="left" w:pos="10807"/>
        </w:tabs>
        <w:spacing w:after="0" w:line="240" w:lineRule="auto"/>
        <w:jc w:val="both"/>
        <w:rPr>
          <w:rFonts w:cstheme="minorHAnsi"/>
          <w:sz w:val="24"/>
          <w:szCs w:val="24"/>
        </w:rPr>
      </w:pPr>
      <w:bookmarkStart w:id="28" w:name="_Hlk157771811"/>
      <w:r w:rsidRPr="002A7642">
        <w:rPr>
          <w:rFonts w:eastAsia="Times New Roman" w:cstheme="minorHAnsi"/>
          <w:b/>
          <w:bCs/>
          <w:color w:val="242424"/>
          <w:kern w:val="0"/>
          <w:sz w:val="24"/>
          <w:szCs w:val="24"/>
          <w14:ligatures w14:val="none"/>
        </w:rPr>
        <w:t>Conclu</w:t>
      </w:r>
      <w:r w:rsidR="00E41F3A" w:rsidRPr="002A7642">
        <w:rPr>
          <w:rFonts w:eastAsia="Times New Roman" w:cstheme="minorHAnsi"/>
          <w:b/>
          <w:bCs/>
          <w:color w:val="242424"/>
          <w:kern w:val="0"/>
          <w:sz w:val="24"/>
          <w:szCs w:val="24"/>
          <w14:ligatures w14:val="none"/>
        </w:rPr>
        <w:t>sion</w:t>
      </w:r>
    </w:p>
    <w:bookmarkEnd w:id="28"/>
    <w:p w14:paraId="1B1905BE" w14:textId="77777777" w:rsidR="00DF54F6" w:rsidRPr="00B726AE" w:rsidRDefault="00DF54F6" w:rsidP="00B726AE">
      <w:pPr>
        <w:shd w:val="clear" w:color="auto" w:fill="FFFFFF"/>
        <w:spacing w:after="0" w:line="240" w:lineRule="auto"/>
        <w:jc w:val="both"/>
        <w:textAlignment w:val="baseline"/>
        <w:rPr>
          <w:rFonts w:eastAsia="Times New Roman" w:cstheme="minorHAnsi"/>
          <w:color w:val="242424"/>
          <w:kern w:val="0"/>
          <w14:ligatures w14:val="none"/>
        </w:rPr>
      </w:pPr>
    </w:p>
    <w:p w14:paraId="6707583A" w14:textId="77777777" w:rsidR="00DB120E" w:rsidRPr="00B726AE" w:rsidRDefault="003A59C0" w:rsidP="00B726AE">
      <w:pPr>
        <w:shd w:val="clear" w:color="auto" w:fill="FFFFFF"/>
        <w:spacing w:after="0" w:line="240" w:lineRule="auto"/>
        <w:jc w:val="both"/>
        <w:textAlignment w:val="baseline"/>
        <w:rPr>
          <w:rFonts w:cstheme="minorHAnsi"/>
        </w:rPr>
      </w:pPr>
      <w:r w:rsidRPr="00B726AE">
        <w:rPr>
          <w:rFonts w:eastAsia="Times New Roman" w:cstheme="minorHAnsi"/>
          <w:color w:val="242424"/>
          <w:kern w:val="0"/>
          <w14:ligatures w14:val="none"/>
        </w:rPr>
        <w:t xml:space="preserve">As common usage of the term has it, a </w:t>
      </w:r>
      <w:r w:rsidR="00E41F3A" w:rsidRPr="00B726AE">
        <w:rPr>
          <w:rFonts w:eastAsia="Times New Roman" w:cstheme="minorHAnsi"/>
          <w:color w:val="242424"/>
          <w:kern w:val="0"/>
          <w14:ligatures w14:val="none"/>
        </w:rPr>
        <w:t>farm</w:t>
      </w:r>
      <w:r w:rsidRPr="00B726AE">
        <w:rPr>
          <w:rFonts w:eastAsia="Times New Roman" w:cstheme="minorHAnsi"/>
          <w:color w:val="242424"/>
          <w:kern w:val="0"/>
          <w14:ligatures w14:val="none"/>
        </w:rPr>
        <w:t xml:space="preserve">er and farm </w:t>
      </w:r>
      <w:proofErr w:type="spellStart"/>
      <w:r w:rsidRPr="00B726AE">
        <w:rPr>
          <w:rFonts w:eastAsia="Times New Roman" w:cstheme="minorHAnsi"/>
          <w:color w:val="242424"/>
          <w:kern w:val="0"/>
          <w14:ligatures w14:val="none"/>
        </w:rPr>
        <w:t>characterised</w:t>
      </w:r>
      <w:proofErr w:type="spellEnd"/>
      <w:r w:rsidRPr="00B726AE">
        <w:rPr>
          <w:rFonts w:eastAsia="Times New Roman" w:cstheme="minorHAnsi"/>
          <w:color w:val="242424"/>
          <w:kern w:val="0"/>
          <w14:ligatures w14:val="none"/>
        </w:rPr>
        <w:t xml:space="preserve"> as </w:t>
      </w:r>
      <w:proofErr w:type="spellStart"/>
      <w:r w:rsidRPr="00B726AE">
        <w:rPr>
          <w:rFonts w:eastAsia="Times New Roman" w:cstheme="minorHAnsi"/>
          <w:color w:val="242424"/>
          <w:kern w:val="0"/>
          <w14:ligatures w14:val="none"/>
        </w:rPr>
        <w:t>practising</w:t>
      </w:r>
      <w:proofErr w:type="spellEnd"/>
      <w:r w:rsidRPr="00B726AE">
        <w:rPr>
          <w:rFonts w:eastAsia="Times New Roman" w:cstheme="minorHAnsi"/>
          <w:color w:val="242424"/>
          <w:kern w:val="0"/>
          <w14:ligatures w14:val="none"/>
        </w:rPr>
        <w:t xml:space="preserve"> ‘regenerative agriculture’</w:t>
      </w:r>
      <w:r w:rsidR="00E41F3A" w:rsidRPr="00B726AE">
        <w:rPr>
          <w:rFonts w:eastAsia="Times New Roman" w:cstheme="minorHAnsi"/>
          <w:color w:val="242424"/>
          <w:kern w:val="0"/>
          <w14:ligatures w14:val="none"/>
        </w:rPr>
        <w:t xml:space="preserve"> is less clearly </w:t>
      </w:r>
      <w:r w:rsidR="00236E04" w:rsidRPr="00B726AE">
        <w:rPr>
          <w:rFonts w:eastAsia="Times New Roman" w:cstheme="minorHAnsi"/>
          <w:color w:val="242424"/>
          <w:kern w:val="0"/>
          <w14:ligatures w14:val="none"/>
        </w:rPr>
        <w:t>define</w:t>
      </w:r>
      <w:r w:rsidR="00E41F3A" w:rsidRPr="00B726AE">
        <w:rPr>
          <w:rFonts w:eastAsia="Times New Roman" w:cstheme="minorHAnsi"/>
          <w:color w:val="242424"/>
          <w:kern w:val="0"/>
          <w14:ligatures w14:val="none"/>
        </w:rPr>
        <w:t>d and envisaged</w:t>
      </w:r>
      <w:r w:rsidR="00236E04" w:rsidRPr="00B726AE">
        <w:rPr>
          <w:rFonts w:eastAsia="Times New Roman" w:cstheme="minorHAnsi"/>
          <w:color w:val="242424"/>
          <w:kern w:val="0"/>
          <w14:ligatures w14:val="none"/>
        </w:rPr>
        <w:t xml:space="preserve"> </w:t>
      </w:r>
      <w:r w:rsidR="00E41F3A" w:rsidRPr="00B726AE">
        <w:rPr>
          <w:rFonts w:eastAsia="Times New Roman" w:cstheme="minorHAnsi"/>
          <w:color w:val="242424"/>
          <w:kern w:val="0"/>
          <w14:ligatures w14:val="none"/>
        </w:rPr>
        <w:t>than</w:t>
      </w:r>
      <w:r w:rsidRPr="00B726AE">
        <w:rPr>
          <w:rFonts w:eastAsia="Times New Roman" w:cstheme="minorHAnsi"/>
          <w:color w:val="242424"/>
          <w:kern w:val="0"/>
          <w14:ligatures w14:val="none"/>
        </w:rPr>
        <w:t xml:space="preserve"> </w:t>
      </w:r>
      <w:r w:rsidR="00236E04" w:rsidRPr="00B726AE">
        <w:rPr>
          <w:rFonts w:eastAsia="Times New Roman" w:cstheme="minorHAnsi"/>
          <w:color w:val="242424"/>
          <w:kern w:val="0"/>
          <w14:ligatures w14:val="none"/>
        </w:rPr>
        <w:t>farm business</w:t>
      </w:r>
      <w:r w:rsidR="00E41F3A" w:rsidRPr="00B726AE">
        <w:rPr>
          <w:rFonts w:eastAsia="Times New Roman" w:cstheme="minorHAnsi"/>
          <w:color w:val="242424"/>
          <w:kern w:val="0"/>
          <w14:ligatures w14:val="none"/>
        </w:rPr>
        <w:t>es</w:t>
      </w:r>
      <w:r w:rsidR="00B43C89" w:rsidRPr="00B726AE">
        <w:rPr>
          <w:rFonts w:eastAsia="Times New Roman" w:cstheme="minorHAnsi"/>
          <w:color w:val="242424"/>
          <w:kern w:val="0"/>
          <w14:ligatures w14:val="none"/>
        </w:rPr>
        <w:t>,</w:t>
      </w:r>
      <w:r w:rsidR="00236E04" w:rsidRPr="00B726AE">
        <w:rPr>
          <w:rFonts w:eastAsia="Times New Roman" w:cstheme="minorHAnsi"/>
          <w:color w:val="242424"/>
          <w:kern w:val="0"/>
          <w14:ligatures w14:val="none"/>
        </w:rPr>
        <w:t xml:space="preserve"> which can </w:t>
      </w:r>
      <w:r w:rsidR="00E41F3A" w:rsidRPr="00B726AE">
        <w:rPr>
          <w:rFonts w:eastAsia="Times New Roman" w:cstheme="minorHAnsi"/>
          <w:color w:val="242424"/>
          <w:kern w:val="0"/>
          <w14:ligatures w14:val="none"/>
        </w:rPr>
        <w:t xml:space="preserve">and do </w:t>
      </w:r>
      <w:r w:rsidR="00236E04" w:rsidRPr="00B726AE">
        <w:rPr>
          <w:rFonts w:eastAsia="Times New Roman" w:cstheme="minorHAnsi"/>
          <w:color w:val="242424"/>
          <w:kern w:val="0"/>
          <w14:ligatures w14:val="none"/>
        </w:rPr>
        <w:t>regenerate</w:t>
      </w:r>
      <w:r w:rsidRPr="00B726AE">
        <w:rPr>
          <w:rFonts w:eastAsia="Times New Roman" w:cstheme="minorHAnsi"/>
          <w:color w:val="242424"/>
          <w:kern w:val="0"/>
          <w14:ligatures w14:val="none"/>
        </w:rPr>
        <w:t xml:space="preserve"> - </w:t>
      </w:r>
      <w:r w:rsidR="00236E04" w:rsidRPr="00B726AE">
        <w:rPr>
          <w:rFonts w:eastAsia="Times New Roman" w:cstheme="minorHAnsi"/>
          <w:color w:val="242424"/>
          <w:kern w:val="0"/>
          <w14:ligatures w14:val="none"/>
        </w:rPr>
        <w:t xml:space="preserve">pass from generation to generation. To regenerate the </w:t>
      </w:r>
      <w:r w:rsidRPr="00B726AE">
        <w:rPr>
          <w:rFonts w:eastAsia="Times New Roman" w:cstheme="minorHAnsi"/>
          <w:color w:val="242424"/>
          <w:kern w:val="0"/>
          <w14:ligatures w14:val="none"/>
        </w:rPr>
        <w:t xml:space="preserve">farm </w:t>
      </w:r>
      <w:r w:rsidR="00236E04" w:rsidRPr="00B726AE">
        <w:rPr>
          <w:rFonts w:eastAsia="Times New Roman" w:cstheme="minorHAnsi"/>
          <w:color w:val="242424"/>
          <w:kern w:val="0"/>
          <w14:ligatures w14:val="none"/>
        </w:rPr>
        <w:t>business</w:t>
      </w:r>
      <w:r w:rsidR="00B43C89" w:rsidRPr="00B726AE">
        <w:rPr>
          <w:rFonts w:eastAsia="Times New Roman" w:cstheme="minorHAnsi"/>
          <w:color w:val="242424"/>
          <w:kern w:val="0"/>
          <w14:ligatures w14:val="none"/>
        </w:rPr>
        <w:t>,</w:t>
      </w:r>
      <w:r w:rsidR="00F475F6" w:rsidRPr="00B726AE">
        <w:rPr>
          <w:rFonts w:eastAsia="Times New Roman" w:cstheme="minorHAnsi"/>
          <w:color w:val="242424"/>
          <w:kern w:val="0"/>
          <w14:ligatures w14:val="none"/>
        </w:rPr>
        <w:t xml:space="preserve"> the managers</w:t>
      </w:r>
      <w:r w:rsidR="00C076E3" w:rsidRPr="00B726AE">
        <w:rPr>
          <w:rFonts w:eastAsia="Times New Roman" w:cstheme="minorHAnsi"/>
          <w:color w:val="242424"/>
          <w:kern w:val="0"/>
          <w14:ligatures w14:val="none"/>
        </w:rPr>
        <w:t xml:space="preserve"> </w:t>
      </w:r>
      <w:r w:rsidR="00E41F3A" w:rsidRPr="00B726AE">
        <w:rPr>
          <w:rFonts w:eastAsia="Times New Roman" w:cstheme="minorHAnsi"/>
          <w:color w:val="242424"/>
          <w:kern w:val="0"/>
          <w14:ligatures w14:val="none"/>
        </w:rPr>
        <w:t>understand</w:t>
      </w:r>
      <w:r w:rsidR="00F475F6" w:rsidRPr="00B726AE">
        <w:rPr>
          <w:rFonts w:eastAsia="Times New Roman" w:cstheme="minorHAnsi"/>
          <w:color w:val="242424"/>
          <w:kern w:val="0"/>
          <w14:ligatures w14:val="none"/>
        </w:rPr>
        <w:t xml:space="preserve"> </w:t>
      </w:r>
      <w:r w:rsidR="00E41F3A" w:rsidRPr="00B726AE">
        <w:rPr>
          <w:rFonts w:eastAsia="Times New Roman" w:cstheme="minorHAnsi"/>
          <w:color w:val="242424"/>
          <w:kern w:val="0"/>
          <w14:ligatures w14:val="none"/>
        </w:rPr>
        <w:t>and manag</w:t>
      </w:r>
      <w:r w:rsidR="00DB5F70" w:rsidRPr="00B726AE">
        <w:rPr>
          <w:rFonts w:eastAsia="Times New Roman" w:cstheme="minorHAnsi"/>
          <w:color w:val="242424"/>
          <w:kern w:val="0"/>
          <w14:ligatures w14:val="none"/>
        </w:rPr>
        <w:t>e</w:t>
      </w:r>
      <w:r w:rsidR="00E41F3A" w:rsidRPr="00B726AE">
        <w:rPr>
          <w:rFonts w:eastAsia="Times New Roman" w:cstheme="minorHAnsi"/>
          <w:color w:val="242424"/>
          <w:kern w:val="0"/>
          <w14:ligatures w14:val="none"/>
        </w:rPr>
        <w:t xml:space="preserve"> well </w:t>
      </w:r>
      <w:r w:rsidR="00236E04" w:rsidRPr="00B726AE">
        <w:rPr>
          <w:rFonts w:eastAsia="Times New Roman" w:cstheme="minorHAnsi"/>
          <w:color w:val="242424"/>
          <w:kern w:val="0"/>
          <w14:ligatures w14:val="none"/>
        </w:rPr>
        <w:t>all the bits and pieces</w:t>
      </w:r>
      <w:r w:rsidR="00E41F3A" w:rsidRPr="00B726AE">
        <w:rPr>
          <w:rFonts w:eastAsia="Times New Roman" w:cstheme="minorHAnsi"/>
          <w:color w:val="242424"/>
          <w:kern w:val="0"/>
          <w14:ligatures w14:val="none"/>
        </w:rPr>
        <w:t xml:space="preserve"> of the business under their control. </w:t>
      </w:r>
      <w:bookmarkStart w:id="29" w:name="_Hlk157772529"/>
      <w:r w:rsidR="00E41F3A" w:rsidRPr="00B726AE">
        <w:rPr>
          <w:rFonts w:eastAsia="Times New Roman" w:cstheme="minorHAnsi"/>
          <w:color w:val="242424"/>
          <w:kern w:val="0"/>
          <w14:ligatures w14:val="none"/>
        </w:rPr>
        <w:t>Partialism</w:t>
      </w:r>
      <w:r w:rsidR="00C076E3" w:rsidRPr="00B726AE">
        <w:rPr>
          <w:rFonts w:eastAsia="Times New Roman" w:cstheme="minorHAnsi"/>
          <w:color w:val="242424"/>
          <w:kern w:val="0"/>
          <w14:ligatures w14:val="none"/>
        </w:rPr>
        <w:t xml:space="preserve"> may </w:t>
      </w:r>
      <w:r w:rsidR="001326D8" w:rsidRPr="00B726AE">
        <w:rPr>
          <w:rFonts w:eastAsia="Times New Roman" w:cstheme="minorHAnsi"/>
          <w:color w:val="242424"/>
          <w:kern w:val="0"/>
          <w14:ligatures w14:val="none"/>
        </w:rPr>
        <w:t xml:space="preserve">help </w:t>
      </w:r>
      <w:r w:rsidR="00C076E3" w:rsidRPr="00B726AE">
        <w:rPr>
          <w:rFonts w:eastAsia="Times New Roman" w:cstheme="minorHAnsi"/>
          <w:color w:val="242424"/>
          <w:kern w:val="0"/>
          <w14:ligatures w14:val="none"/>
        </w:rPr>
        <w:t xml:space="preserve">identify </w:t>
      </w:r>
      <w:r w:rsidR="00E328D6" w:rsidRPr="00B726AE">
        <w:rPr>
          <w:rFonts w:eastAsia="Times New Roman" w:cstheme="minorHAnsi"/>
          <w:color w:val="242424"/>
          <w:kern w:val="0"/>
          <w14:ligatures w14:val="none"/>
        </w:rPr>
        <w:t xml:space="preserve">elements of </w:t>
      </w:r>
      <w:r w:rsidR="00C076E3" w:rsidRPr="00B726AE">
        <w:rPr>
          <w:rFonts w:eastAsia="Times New Roman" w:cstheme="minorHAnsi"/>
          <w:color w:val="242424"/>
          <w:kern w:val="0"/>
          <w14:ligatures w14:val="none"/>
        </w:rPr>
        <w:t>problems but cannot solve them</w:t>
      </w:r>
      <w:bookmarkEnd w:id="29"/>
      <w:r w:rsidR="00C076E3" w:rsidRPr="00B726AE">
        <w:rPr>
          <w:rFonts w:eastAsia="Times New Roman" w:cstheme="minorHAnsi"/>
          <w:color w:val="242424"/>
          <w:kern w:val="0"/>
          <w14:ligatures w14:val="none"/>
        </w:rPr>
        <w:t>.</w:t>
      </w:r>
      <w:r w:rsidR="005A2FC4" w:rsidRPr="00B726AE">
        <w:rPr>
          <w:rFonts w:cstheme="minorHAnsi"/>
        </w:rPr>
        <w:t xml:space="preserve"> </w:t>
      </w:r>
    </w:p>
    <w:p w14:paraId="21964424" w14:textId="77777777" w:rsidR="00DB120E" w:rsidRPr="00B726AE" w:rsidRDefault="00DB120E" w:rsidP="00B726AE">
      <w:pPr>
        <w:shd w:val="clear" w:color="auto" w:fill="FFFFFF"/>
        <w:spacing w:after="0" w:line="240" w:lineRule="auto"/>
        <w:jc w:val="both"/>
        <w:textAlignment w:val="baseline"/>
        <w:rPr>
          <w:rFonts w:cstheme="minorHAnsi"/>
        </w:rPr>
      </w:pPr>
    </w:p>
    <w:p w14:paraId="2CF712A0" w14:textId="1FD09FFC" w:rsidR="005A2FC4" w:rsidRPr="00B726AE" w:rsidRDefault="005A2FC4" w:rsidP="00B726AE">
      <w:pPr>
        <w:shd w:val="clear" w:color="auto" w:fill="FFFFFF"/>
        <w:spacing w:after="0" w:line="240" w:lineRule="auto"/>
        <w:jc w:val="both"/>
        <w:textAlignment w:val="baseline"/>
        <w:rPr>
          <w:rFonts w:eastAsia="Times New Roman" w:cstheme="minorHAnsi"/>
          <w:color w:val="242424"/>
          <w:kern w:val="0"/>
          <w14:ligatures w14:val="none"/>
        </w:rPr>
      </w:pPr>
      <w:r w:rsidRPr="00B726AE">
        <w:rPr>
          <w:rFonts w:eastAsia="Times New Roman" w:cstheme="minorHAnsi"/>
          <w:color w:val="242424"/>
          <w:kern w:val="0"/>
          <w14:ligatures w14:val="none"/>
        </w:rPr>
        <w:t xml:space="preserve">Regenerative approaches to the natural components of the many </w:t>
      </w:r>
      <w:r w:rsidR="00BF63EC" w:rsidRPr="00B726AE">
        <w:rPr>
          <w:rFonts w:eastAsia="Times New Roman" w:cstheme="minorHAnsi"/>
          <w:color w:val="242424"/>
          <w:kern w:val="0"/>
          <w14:ligatures w14:val="none"/>
        </w:rPr>
        <w:t>bits</w:t>
      </w:r>
      <w:r w:rsidRPr="00B726AE">
        <w:rPr>
          <w:rFonts w:eastAsia="Times New Roman" w:cstheme="minorHAnsi"/>
          <w:color w:val="242424"/>
          <w:kern w:val="0"/>
          <w14:ligatures w14:val="none"/>
        </w:rPr>
        <w:t xml:space="preserve"> and </w:t>
      </w:r>
      <w:r w:rsidR="00BF63EC" w:rsidRPr="00B726AE">
        <w:rPr>
          <w:rFonts w:eastAsia="Times New Roman" w:cstheme="minorHAnsi"/>
          <w:color w:val="242424"/>
          <w:kern w:val="0"/>
          <w14:ligatures w14:val="none"/>
        </w:rPr>
        <w:t>pieces that</w:t>
      </w:r>
      <w:r w:rsidRPr="00B726AE">
        <w:rPr>
          <w:rFonts w:eastAsia="Times New Roman" w:cstheme="minorHAnsi"/>
          <w:color w:val="242424"/>
          <w:kern w:val="0"/>
          <w14:ligatures w14:val="none"/>
        </w:rPr>
        <w:t xml:space="preserve"> make up a farm system is a necessary but not sufficient condition to </w:t>
      </w:r>
      <w:proofErr w:type="gramStart"/>
      <w:r w:rsidRPr="00B726AE">
        <w:rPr>
          <w:rFonts w:eastAsia="Times New Roman" w:cstheme="minorHAnsi"/>
          <w:color w:val="242424"/>
          <w:kern w:val="0"/>
          <w14:ligatures w14:val="none"/>
        </w:rPr>
        <w:t>having</w:t>
      </w:r>
      <w:proofErr w:type="gramEnd"/>
      <w:r w:rsidRPr="00B726AE">
        <w:rPr>
          <w:rFonts w:eastAsia="Times New Roman" w:cstheme="minorHAnsi"/>
          <w:color w:val="242424"/>
          <w:kern w:val="0"/>
          <w14:ligatures w14:val="none"/>
        </w:rPr>
        <w:t xml:space="preserve"> </w:t>
      </w:r>
      <w:r w:rsidR="00BF63EC" w:rsidRPr="00B726AE">
        <w:rPr>
          <w:rFonts w:eastAsia="Times New Roman" w:cstheme="minorHAnsi"/>
          <w:color w:val="242424"/>
          <w:kern w:val="0"/>
          <w14:ligatures w14:val="none"/>
        </w:rPr>
        <w:t>regenerative</w:t>
      </w:r>
      <w:r w:rsidRPr="00B726AE">
        <w:rPr>
          <w:rFonts w:eastAsia="Times New Roman" w:cstheme="minorHAnsi"/>
          <w:color w:val="242424"/>
          <w:kern w:val="0"/>
          <w14:ligatures w14:val="none"/>
        </w:rPr>
        <w:t xml:space="preserve"> farm businesses. Farmers </w:t>
      </w:r>
      <w:proofErr w:type="gramStart"/>
      <w:r w:rsidRPr="00B726AE">
        <w:rPr>
          <w:rFonts w:eastAsia="Times New Roman" w:cstheme="minorHAnsi"/>
          <w:color w:val="242424"/>
          <w:kern w:val="0"/>
          <w14:ligatures w14:val="none"/>
        </w:rPr>
        <w:t>have to</w:t>
      </w:r>
      <w:proofErr w:type="gramEnd"/>
      <w:r w:rsidRPr="00B726AE">
        <w:rPr>
          <w:rFonts w:eastAsia="Times New Roman" w:cstheme="minorHAnsi"/>
          <w:color w:val="242424"/>
          <w:kern w:val="0"/>
          <w14:ligatures w14:val="none"/>
        </w:rPr>
        <w:t xml:space="preserve"> get the many bits and pieces of the farm system right; they manage </w:t>
      </w:r>
      <w:r w:rsidR="00BF63EC" w:rsidRPr="00B726AE">
        <w:rPr>
          <w:rFonts w:eastAsia="Times New Roman" w:cstheme="minorHAnsi"/>
          <w:color w:val="242424"/>
          <w:kern w:val="0"/>
          <w14:ligatures w14:val="none"/>
        </w:rPr>
        <w:t>the whole system well</w:t>
      </w:r>
      <w:r w:rsidRPr="00B726AE">
        <w:rPr>
          <w:rFonts w:eastAsia="Times New Roman" w:cstheme="minorHAnsi"/>
          <w:color w:val="242424"/>
          <w:kern w:val="0"/>
          <w14:ligatures w14:val="none"/>
        </w:rPr>
        <w:t>.</w:t>
      </w:r>
    </w:p>
    <w:p w14:paraId="69CF6FD5" w14:textId="77777777" w:rsidR="003F2EC6" w:rsidRPr="00B726AE" w:rsidRDefault="003F2EC6" w:rsidP="00B726AE">
      <w:pPr>
        <w:shd w:val="clear" w:color="auto" w:fill="FFFFFF"/>
        <w:spacing w:after="0" w:line="240" w:lineRule="auto"/>
        <w:jc w:val="both"/>
        <w:textAlignment w:val="baseline"/>
        <w:rPr>
          <w:rFonts w:eastAsia="Times New Roman" w:cstheme="minorHAnsi"/>
          <w:color w:val="242424"/>
          <w:kern w:val="0"/>
          <w14:ligatures w14:val="none"/>
        </w:rPr>
      </w:pPr>
    </w:p>
    <w:p w14:paraId="59AFA2F7" w14:textId="67CFF05B" w:rsidR="004615BB" w:rsidRPr="00B726AE" w:rsidRDefault="00E41F3A" w:rsidP="00B726AE">
      <w:pPr>
        <w:shd w:val="clear" w:color="auto" w:fill="FFFFFF"/>
        <w:spacing w:after="0" w:line="240" w:lineRule="auto"/>
        <w:jc w:val="both"/>
        <w:textAlignment w:val="baseline"/>
        <w:rPr>
          <w:rFonts w:eastAsiaTheme="minorEastAsia" w:cstheme="minorHAnsi"/>
          <w:kern w:val="24"/>
        </w:rPr>
      </w:pPr>
      <w:r w:rsidRPr="00B726AE">
        <w:rPr>
          <w:rFonts w:eastAsia="Times New Roman" w:cstheme="minorHAnsi"/>
          <w:kern w:val="0"/>
          <w14:ligatures w14:val="none"/>
        </w:rPr>
        <w:lastRenderedPageBreak/>
        <w:t xml:space="preserve">Perhaps the last word belongs to </w:t>
      </w:r>
      <w:bookmarkStart w:id="30" w:name="_Hlk149645861"/>
      <w:r w:rsidRPr="00B726AE">
        <w:rPr>
          <w:rFonts w:eastAsiaTheme="minorEastAsia" w:cstheme="minorHAnsi"/>
          <w:kern w:val="24"/>
        </w:rPr>
        <w:t>Marcus Terentius Varro</w:t>
      </w:r>
      <w:r w:rsidRPr="00B726AE">
        <w:rPr>
          <w:rFonts w:cstheme="minorHAnsi"/>
        </w:rPr>
        <w:t xml:space="preserve">, </w:t>
      </w:r>
      <w:r w:rsidRPr="00B726AE">
        <w:rPr>
          <w:rFonts w:eastAsiaTheme="minorEastAsia" w:cstheme="minorHAnsi"/>
          <w:kern w:val="24"/>
        </w:rPr>
        <w:t xml:space="preserve">a </w:t>
      </w:r>
      <w:bookmarkEnd w:id="30"/>
      <w:r w:rsidRPr="00B726AE">
        <w:rPr>
          <w:rFonts w:eastAsiaTheme="minorEastAsia" w:cstheme="minorHAnsi"/>
          <w:kern w:val="24"/>
        </w:rPr>
        <w:t xml:space="preserve">Roman scholar born in 116 BCE. He was on the wrong side in the war of Pompey the Great against Julius Caesar in 47-48 </w:t>
      </w:r>
      <w:r w:rsidR="008F6EE1" w:rsidRPr="00B726AE">
        <w:rPr>
          <w:rFonts w:eastAsiaTheme="minorEastAsia" w:cstheme="minorHAnsi"/>
          <w:kern w:val="24"/>
        </w:rPr>
        <w:t>BC</w:t>
      </w:r>
      <w:r w:rsidRPr="00B726AE">
        <w:rPr>
          <w:rFonts w:eastAsiaTheme="minorEastAsia" w:cstheme="minorHAnsi"/>
          <w:kern w:val="24"/>
        </w:rPr>
        <w:t>E.</w:t>
      </w:r>
      <w:r w:rsidR="00C076E3" w:rsidRPr="00B726AE">
        <w:rPr>
          <w:rFonts w:eastAsiaTheme="minorEastAsia" w:cstheme="minorHAnsi"/>
          <w:kern w:val="24"/>
        </w:rPr>
        <w:t xml:space="preserve"> </w:t>
      </w:r>
      <w:r w:rsidRPr="00B726AE">
        <w:rPr>
          <w:rFonts w:eastAsiaTheme="minorEastAsia" w:cstheme="minorHAnsi"/>
          <w:kern w:val="24"/>
        </w:rPr>
        <w:t xml:space="preserve">Varro was knowledgeable, and Caesar put him in charge of the library. Taking to the role with a vengeance, Varro composed 74 works comprising 620 books, including the three books he wrote on farming in 37 BCE, the three volumes of ‘Rerum </w:t>
      </w:r>
      <w:proofErr w:type="spellStart"/>
      <w:r w:rsidRPr="00B726AE">
        <w:rPr>
          <w:rFonts w:eastAsiaTheme="minorEastAsia" w:cstheme="minorHAnsi"/>
          <w:kern w:val="24"/>
        </w:rPr>
        <w:t>Rusticarum</w:t>
      </w:r>
      <w:proofErr w:type="spellEnd"/>
      <w:r w:rsidRPr="00B726AE">
        <w:rPr>
          <w:rFonts w:eastAsiaTheme="minorEastAsia" w:cstheme="minorHAnsi"/>
          <w:kern w:val="24"/>
        </w:rPr>
        <w:t xml:space="preserve"> Libi 111</w:t>
      </w:r>
      <w:r w:rsidR="001E6FF2" w:rsidRPr="00B726AE">
        <w:rPr>
          <w:rFonts w:eastAsiaTheme="minorEastAsia" w:cstheme="minorHAnsi"/>
          <w:kern w:val="24"/>
        </w:rPr>
        <w:t>’</w:t>
      </w:r>
      <w:r w:rsidR="00C076E3" w:rsidRPr="00B726AE">
        <w:rPr>
          <w:rFonts w:eastAsiaTheme="minorEastAsia" w:cstheme="minorHAnsi"/>
          <w:kern w:val="24"/>
        </w:rPr>
        <w:t xml:space="preserve">. </w:t>
      </w:r>
      <w:r w:rsidRPr="00B726AE">
        <w:rPr>
          <w:rFonts w:eastAsiaTheme="minorEastAsia" w:cstheme="minorHAnsi"/>
          <w:kern w:val="24"/>
        </w:rPr>
        <w:t xml:space="preserve"> </w:t>
      </w:r>
      <w:bookmarkStart w:id="31" w:name="_Hlk157772488"/>
      <w:r w:rsidR="00424543" w:rsidRPr="00B726AE">
        <w:rPr>
          <w:rFonts w:eastAsiaTheme="minorEastAsia" w:cstheme="minorHAnsi"/>
          <w:kern w:val="24"/>
        </w:rPr>
        <w:t xml:space="preserve">In </w:t>
      </w:r>
      <w:r w:rsidR="00424543" w:rsidRPr="00B726AE">
        <w:rPr>
          <w:rFonts w:eastAsiaTheme="minorEastAsia" w:cstheme="minorHAnsi"/>
          <w:i/>
          <w:iCs/>
          <w:kern w:val="24"/>
          <w:lang w:val="la-Latn"/>
        </w:rPr>
        <w:t>De re rustica</w:t>
      </w:r>
      <w:r w:rsidR="00424543" w:rsidRPr="00B726AE">
        <w:rPr>
          <w:rFonts w:eastAsiaTheme="minorEastAsia" w:cstheme="minorHAnsi"/>
          <w:kern w:val="24"/>
        </w:rPr>
        <w:t xml:space="preserve"> </w:t>
      </w:r>
      <w:r w:rsidRPr="00B726AE">
        <w:rPr>
          <w:rFonts w:eastAsiaTheme="minorEastAsia" w:cstheme="minorHAnsi"/>
          <w:kern w:val="24"/>
        </w:rPr>
        <w:t>Varro</w:t>
      </w:r>
      <w:r w:rsidR="00424543" w:rsidRPr="00B726AE">
        <w:rPr>
          <w:rFonts w:eastAsiaTheme="minorEastAsia" w:cstheme="minorHAnsi"/>
          <w:kern w:val="24"/>
        </w:rPr>
        <w:t xml:space="preserve">, on farmers and farmers about whom and with whom he worked, </w:t>
      </w:r>
      <w:r w:rsidR="00561D0A">
        <w:rPr>
          <w:rFonts w:eastAsiaTheme="minorEastAsia" w:cstheme="minorHAnsi"/>
          <w:kern w:val="24"/>
        </w:rPr>
        <w:t xml:space="preserve">he </w:t>
      </w:r>
      <w:r w:rsidR="00424543" w:rsidRPr="00B726AE">
        <w:rPr>
          <w:rFonts w:eastAsiaTheme="minorEastAsia" w:cstheme="minorHAnsi"/>
          <w:kern w:val="24"/>
        </w:rPr>
        <w:t>wrote</w:t>
      </w:r>
      <w:r w:rsidRPr="00B726AE">
        <w:rPr>
          <w:rFonts w:eastAsiaTheme="minorEastAsia" w:cstheme="minorHAnsi"/>
          <w:kern w:val="24"/>
        </w:rPr>
        <w:t>:</w:t>
      </w:r>
    </w:p>
    <w:p w14:paraId="420BCA3A" w14:textId="77777777" w:rsidR="004615BB" w:rsidRPr="00B726AE" w:rsidRDefault="004615BB" w:rsidP="00B726AE">
      <w:pPr>
        <w:shd w:val="clear" w:color="auto" w:fill="FFFFFF"/>
        <w:spacing w:after="0" w:line="240" w:lineRule="auto"/>
        <w:jc w:val="both"/>
        <w:textAlignment w:val="baseline"/>
        <w:rPr>
          <w:rFonts w:eastAsiaTheme="minorEastAsia" w:cstheme="minorHAnsi"/>
          <w:kern w:val="24"/>
        </w:rPr>
      </w:pPr>
    </w:p>
    <w:p w14:paraId="5959ED82" w14:textId="46827CBA" w:rsidR="00B478E3" w:rsidRPr="00B726AE" w:rsidRDefault="00E41F3A" w:rsidP="00B726AE">
      <w:pPr>
        <w:shd w:val="clear" w:color="auto" w:fill="FFFFFF"/>
        <w:spacing w:after="0" w:line="240" w:lineRule="auto"/>
        <w:jc w:val="both"/>
        <w:textAlignment w:val="baseline"/>
        <w:rPr>
          <w:rFonts w:eastAsia="Times New Roman" w:cstheme="minorHAnsi"/>
          <w:kern w:val="0"/>
          <w14:ligatures w14:val="none"/>
        </w:rPr>
      </w:pPr>
      <w:r w:rsidRPr="00B726AE">
        <w:rPr>
          <w:rFonts w:eastAsiaTheme="minorEastAsia" w:cstheme="minorHAnsi"/>
          <w:kern w:val="24"/>
        </w:rPr>
        <w:t xml:space="preserve"> Successful farmers seem to have two things, particularly </w:t>
      </w:r>
      <w:r w:rsidR="00995D2A" w:rsidRPr="00B726AE">
        <w:rPr>
          <w:rFonts w:eastAsiaTheme="minorEastAsia" w:cstheme="minorHAnsi"/>
          <w:kern w:val="24"/>
        </w:rPr>
        <w:t xml:space="preserve">in view </w:t>
      </w:r>
      <w:r w:rsidRPr="00B726AE">
        <w:rPr>
          <w:rFonts w:eastAsiaTheme="minorEastAsia" w:cstheme="minorHAnsi"/>
          <w:kern w:val="24"/>
        </w:rPr>
        <w:t>in their farming.</w:t>
      </w:r>
    </w:p>
    <w:p w14:paraId="69F97748" w14:textId="77777777" w:rsidR="00F737F0" w:rsidRPr="00B726AE" w:rsidRDefault="00F737F0"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p>
    <w:p w14:paraId="2261E3F1" w14:textId="4B7ECB75" w:rsidR="00B478E3" w:rsidRPr="00B726AE" w:rsidRDefault="00E41F3A" w:rsidP="00B726AE">
      <w:pPr>
        <w:pStyle w:val="NormalWeb"/>
        <w:spacing w:before="0" w:beforeAutospacing="0" w:after="0" w:afterAutospacing="0"/>
        <w:jc w:val="both"/>
        <w:textAlignment w:val="baseline"/>
        <w:rPr>
          <w:rFonts w:asciiTheme="minorHAnsi" w:hAnsiTheme="minorHAnsi" w:cstheme="minorHAnsi"/>
          <w:sz w:val="22"/>
          <w:szCs w:val="22"/>
        </w:rPr>
      </w:pPr>
      <w:r w:rsidRPr="00B726AE">
        <w:rPr>
          <w:rFonts w:asciiTheme="minorHAnsi" w:eastAsiaTheme="minorEastAsia" w:hAnsiTheme="minorHAnsi" w:cstheme="minorHAnsi"/>
          <w:kern w:val="24"/>
          <w:sz w:val="22"/>
          <w:szCs w:val="22"/>
        </w:rPr>
        <w:t xml:space="preserve">The first is whether their land would yield a fair return for their investment in money and </w:t>
      </w:r>
      <w:proofErr w:type="spellStart"/>
      <w:r w:rsidRPr="00B726AE">
        <w:rPr>
          <w:rFonts w:asciiTheme="minorHAnsi" w:eastAsiaTheme="minorEastAsia" w:hAnsiTheme="minorHAnsi" w:cstheme="minorHAnsi"/>
          <w:kern w:val="24"/>
          <w:sz w:val="22"/>
          <w:szCs w:val="22"/>
        </w:rPr>
        <w:t>labour</w:t>
      </w:r>
      <w:proofErr w:type="spellEnd"/>
      <w:r w:rsidR="00AD314E">
        <w:rPr>
          <w:rFonts w:asciiTheme="minorHAnsi" w:eastAsiaTheme="minorEastAsia" w:hAnsiTheme="minorHAnsi" w:cstheme="minorHAnsi"/>
          <w:kern w:val="24"/>
          <w:sz w:val="22"/>
          <w:szCs w:val="22"/>
        </w:rPr>
        <w:t>.</w:t>
      </w:r>
    </w:p>
    <w:p w14:paraId="207265C6" w14:textId="77777777" w:rsidR="00F737F0" w:rsidRPr="00B726AE" w:rsidRDefault="00F737F0"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p>
    <w:p w14:paraId="5FB732DF" w14:textId="167946B6" w:rsidR="00B478E3" w:rsidRPr="00B726AE" w:rsidRDefault="00E41F3A" w:rsidP="00B726AE">
      <w:pPr>
        <w:pStyle w:val="NormalWeb"/>
        <w:spacing w:before="0" w:beforeAutospacing="0" w:after="0" w:afterAutospacing="0"/>
        <w:jc w:val="both"/>
        <w:textAlignment w:val="baseline"/>
        <w:rPr>
          <w:rFonts w:asciiTheme="minorHAnsi" w:hAnsiTheme="minorHAnsi" w:cstheme="minorHAnsi"/>
          <w:sz w:val="22"/>
          <w:szCs w:val="22"/>
        </w:rPr>
      </w:pPr>
      <w:r w:rsidRPr="00B726AE">
        <w:rPr>
          <w:rFonts w:asciiTheme="minorHAnsi" w:eastAsiaTheme="minorEastAsia" w:hAnsiTheme="minorHAnsi" w:cstheme="minorHAnsi"/>
          <w:kern w:val="24"/>
          <w:sz w:val="22"/>
          <w:szCs w:val="22"/>
        </w:rPr>
        <w:t xml:space="preserve">The second is whether the situation is </w:t>
      </w:r>
      <w:r w:rsidR="003B25E8" w:rsidRPr="00B726AE">
        <w:rPr>
          <w:rFonts w:asciiTheme="minorHAnsi" w:eastAsiaTheme="minorEastAsia" w:hAnsiTheme="minorHAnsi" w:cstheme="minorHAnsi"/>
          <w:kern w:val="24"/>
          <w:sz w:val="22"/>
          <w:szCs w:val="22"/>
        </w:rPr>
        <w:t>healthy</w:t>
      </w:r>
      <w:r w:rsidRPr="00B726AE">
        <w:rPr>
          <w:rFonts w:asciiTheme="minorHAnsi" w:eastAsiaTheme="minorEastAsia" w:hAnsiTheme="minorHAnsi" w:cstheme="minorHAnsi"/>
          <w:kern w:val="24"/>
          <w:sz w:val="22"/>
          <w:szCs w:val="22"/>
        </w:rPr>
        <w:t xml:space="preserve"> or not</w:t>
      </w:r>
      <w:r w:rsidR="008F6EE1" w:rsidRPr="00B726AE">
        <w:rPr>
          <w:rFonts w:asciiTheme="minorHAnsi" w:eastAsiaTheme="minorEastAsia" w:hAnsiTheme="minorHAnsi" w:cstheme="minorHAnsi"/>
          <w:kern w:val="24"/>
          <w:sz w:val="22"/>
          <w:szCs w:val="22"/>
        </w:rPr>
        <w:t xml:space="preserve">. </w:t>
      </w:r>
      <w:r w:rsidR="00F737F0" w:rsidRPr="00B726AE">
        <w:rPr>
          <w:rFonts w:asciiTheme="minorHAnsi" w:eastAsiaTheme="minorEastAsia" w:hAnsiTheme="minorHAnsi" w:cstheme="minorHAnsi"/>
          <w:kern w:val="24"/>
          <w:sz w:val="22"/>
          <w:szCs w:val="22"/>
        </w:rPr>
        <w:t>(</w:t>
      </w:r>
      <w:r w:rsidR="008F6EE1" w:rsidRPr="00B726AE">
        <w:rPr>
          <w:rFonts w:asciiTheme="minorHAnsi" w:eastAsiaTheme="minorEastAsia" w:hAnsiTheme="minorHAnsi" w:cstheme="minorHAnsi"/>
          <w:kern w:val="24"/>
          <w:sz w:val="22"/>
          <w:szCs w:val="22"/>
        </w:rPr>
        <w:t xml:space="preserve">By </w:t>
      </w:r>
      <w:proofErr w:type="gramStart"/>
      <w:r w:rsidR="008F6EE1" w:rsidRPr="00B726AE">
        <w:rPr>
          <w:rFonts w:asciiTheme="minorHAnsi" w:eastAsiaTheme="minorEastAsia" w:hAnsiTheme="minorHAnsi" w:cstheme="minorHAnsi"/>
          <w:kern w:val="24"/>
          <w:sz w:val="22"/>
          <w:szCs w:val="22"/>
        </w:rPr>
        <w:t>healthful</w:t>
      </w:r>
      <w:proofErr w:type="gramEnd"/>
      <w:r w:rsidR="008F6EE1" w:rsidRPr="00B726AE">
        <w:rPr>
          <w:rFonts w:asciiTheme="minorHAnsi" w:eastAsiaTheme="minorEastAsia" w:hAnsiTheme="minorHAnsi" w:cstheme="minorHAnsi"/>
          <w:kern w:val="24"/>
          <w:sz w:val="22"/>
          <w:szCs w:val="22"/>
        </w:rPr>
        <w:t xml:space="preserve">, he meant that the farm was where humans, plants and </w:t>
      </w:r>
      <w:r w:rsidR="00F96FF8" w:rsidRPr="00B726AE">
        <w:rPr>
          <w:rFonts w:asciiTheme="minorHAnsi" w:eastAsiaTheme="minorEastAsia" w:hAnsiTheme="minorHAnsi" w:cstheme="minorHAnsi"/>
          <w:kern w:val="24"/>
          <w:sz w:val="22"/>
          <w:szCs w:val="22"/>
        </w:rPr>
        <w:t>animals</w:t>
      </w:r>
      <w:r w:rsidR="008F6EE1" w:rsidRPr="00B726AE">
        <w:rPr>
          <w:rFonts w:asciiTheme="minorHAnsi" w:eastAsiaTheme="minorEastAsia" w:hAnsiTheme="minorHAnsi" w:cstheme="minorHAnsi"/>
          <w:kern w:val="24"/>
          <w:sz w:val="22"/>
          <w:szCs w:val="22"/>
        </w:rPr>
        <w:t xml:space="preserve"> </w:t>
      </w:r>
      <w:r w:rsidR="00995D2A" w:rsidRPr="00B726AE">
        <w:rPr>
          <w:rFonts w:asciiTheme="minorHAnsi" w:eastAsiaTheme="minorEastAsia" w:hAnsiTheme="minorHAnsi" w:cstheme="minorHAnsi"/>
          <w:kern w:val="24"/>
          <w:sz w:val="22"/>
          <w:szCs w:val="22"/>
        </w:rPr>
        <w:t>could</w:t>
      </w:r>
      <w:r w:rsidR="008F6EE1" w:rsidRPr="00B726AE">
        <w:rPr>
          <w:rFonts w:asciiTheme="minorHAnsi" w:eastAsiaTheme="minorEastAsia" w:hAnsiTheme="minorHAnsi" w:cstheme="minorHAnsi"/>
          <w:kern w:val="24"/>
          <w:sz w:val="22"/>
          <w:szCs w:val="22"/>
        </w:rPr>
        <w:t xml:space="preserve"> thrive</w:t>
      </w:r>
      <w:r w:rsidR="00F737F0" w:rsidRPr="00B726AE">
        <w:rPr>
          <w:rFonts w:asciiTheme="minorHAnsi" w:eastAsiaTheme="minorEastAsia" w:hAnsiTheme="minorHAnsi" w:cstheme="minorHAnsi"/>
          <w:kern w:val="24"/>
          <w:sz w:val="22"/>
          <w:szCs w:val="22"/>
        </w:rPr>
        <w:t>)</w:t>
      </w:r>
      <w:r w:rsidR="00167A86" w:rsidRPr="00B726AE">
        <w:rPr>
          <w:rFonts w:asciiTheme="minorHAnsi" w:eastAsiaTheme="minorEastAsia" w:hAnsiTheme="minorHAnsi" w:cstheme="minorHAnsi"/>
          <w:kern w:val="24"/>
          <w:sz w:val="22"/>
          <w:szCs w:val="22"/>
        </w:rPr>
        <w:t>.</w:t>
      </w:r>
    </w:p>
    <w:p w14:paraId="12277BF7" w14:textId="77777777" w:rsidR="006061E6" w:rsidRPr="00B726AE" w:rsidRDefault="006061E6"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p>
    <w:p w14:paraId="0FCB7C3D" w14:textId="518A36B0" w:rsidR="00F737F0" w:rsidRPr="00B726AE" w:rsidRDefault="00E41F3A"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r w:rsidRPr="00B726AE">
        <w:rPr>
          <w:rFonts w:asciiTheme="minorHAnsi" w:eastAsiaTheme="minorEastAsia" w:hAnsiTheme="minorHAnsi" w:cstheme="minorHAnsi"/>
          <w:kern w:val="24"/>
          <w:sz w:val="22"/>
          <w:szCs w:val="22"/>
        </w:rPr>
        <w:t>Varro concluded</w:t>
      </w:r>
      <w:r w:rsidR="00C076E3" w:rsidRPr="00B726AE">
        <w:rPr>
          <w:rFonts w:asciiTheme="minorHAnsi" w:eastAsiaTheme="minorEastAsia" w:hAnsiTheme="minorHAnsi" w:cstheme="minorHAnsi"/>
          <w:kern w:val="24"/>
          <w:sz w:val="22"/>
          <w:szCs w:val="22"/>
        </w:rPr>
        <w:t>:</w:t>
      </w:r>
    </w:p>
    <w:p w14:paraId="0C69EAE8" w14:textId="77777777" w:rsidR="00F737F0" w:rsidRPr="00B726AE" w:rsidRDefault="00F737F0"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p>
    <w:p w14:paraId="56658957" w14:textId="6C039E8E" w:rsidR="00B478E3" w:rsidRPr="00B726AE" w:rsidRDefault="00E41F3A"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r w:rsidRPr="00B726AE">
        <w:rPr>
          <w:rFonts w:asciiTheme="minorHAnsi" w:eastAsiaTheme="minorEastAsia" w:hAnsiTheme="minorHAnsi" w:cstheme="minorHAnsi"/>
          <w:kern w:val="24"/>
          <w:sz w:val="22"/>
          <w:szCs w:val="22"/>
        </w:rPr>
        <w:t xml:space="preserve"> If any of these elements is lacking, any man </w:t>
      </w:r>
      <w:r w:rsidR="00C076E3" w:rsidRPr="00B726AE">
        <w:rPr>
          <w:rFonts w:asciiTheme="minorHAnsi" w:eastAsiaTheme="minorEastAsia" w:hAnsiTheme="minorHAnsi" w:cstheme="minorHAnsi"/>
          <w:kern w:val="24"/>
          <w:sz w:val="22"/>
          <w:szCs w:val="22"/>
        </w:rPr>
        <w:t xml:space="preserve">(sic) </w:t>
      </w:r>
      <w:r w:rsidRPr="00B726AE">
        <w:rPr>
          <w:rFonts w:asciiTheme="minorHAnsi" w:eastAsiaTheme="minorEastAsia" w:hAnsiTheme="minorHAnsi" w:cstheme="minorHAnsi"/>
          <w:kern w:val="24"/>
          <w:sz w:val="22"/>
          <w:szCs w:val="22"/>
        </w:rPr>
        <w:t xml:space="preserve">who, </w:t>
      </w:r>
      <w:proofErr w:type="gramStart"/>
      <w:r w:rsidRPr="00B726AE">
        <w:rPr>
          <w:rFonts w:asciiTheme="minorHAnsi" w:eastAsiaTheme="minorEastAsia" w:hAnsiTheme="minorHAnsi" w:cstheme="minorHAnsi"/>
          <w:kern w:val="24"/>
          <w:sz w:val="22"/>
          <w:szCs w:val="22"/>
        </w:rPr>
        <w:t>in spite of</w:t>
      </w:r>
      <w:proofErr w:type="gramEnd"/>
      <w:r w:rsidRPr="00B726AE">
        <w:rPr>
          <w:rFonts w:asciiTheme="minorHAnsi" w:eastAsiaTheme="minorEastAsia" w:hAnsiTheme="minorHAnsi" w:cstheme="minorHAnsi"/>
          <w:kern w:val="24"/>
          <w:sz w:val="22"/>
          <w:szCs w:val="22"/>
        </w:rPr>
        <w:t xml:space="preserve"> that fact, desires to farm </w:t>
      </w:r>
      <w:proofErr w:type="gramStart"/>
      <w:r w:rsidRPr="00B726AE">
        <w:rPr>
          <w:rFonts w:asciiTheme="minorHAnsi" w:eastAsiaTheme="minorEastAsia" w:hAnsiTheme="minorHAnsi" w:cstheme="minorHAnsi"/>
          <w:kern w:val="24"/>
          <w:sz w:val="22"/>
          <w:szCs w:val="22"/>
        </w:rPr>
        <w:t>has</w:t>
      </w:r>
      <w:proofErr w:type="gramEnd"/>
      <w:r w:rsidRPr="00B726AE">
        <w:rPr>
          <w:rFonts w:asciiTheme="minorHAnsi" w:eastAsiaTheme="minorEastAsia" w:hAnsiTheme="minorHAnsi" w:cstheme="minorHAnsi"/>
          <w:kern w:val="24"/>
          <w:sz w:val="22"/>
          <w:szCs w:val="22"/>
        </w:rPr>
        <w:t xml:space="preserve"> lost his wits and should be taken in charge by his kinsmen (sic) and family.</w:t>
      </w:r>
    </w:p>
    <w:p w14:paraId="1052BE40" w14:textId="77777777" w:rsidR="00F737F0" w:rsidRPr="00B726AE" w:rsidRDefault="00F737F0" w:rsidP="00B726AE">
      <w:pPr>
        <w:pStyle w:val="NormalWeb"/>
        <w:spacing w:before="0" w:beforeAutospacing="0" w:after="0" w:afterAutospacing="0"/>
        <w:jc w:val="both"/>
        <w:textAlignment w:val="baseline"/>
        <w:rPr>
          <w:rFonts w:asciiTheme="minorHAnsi" w:hAnsiTheme="minorHAnsi" w:cstheme="minorHAnsi"/>
          <w:sz w:val="22"/>
          <w:szCs w:val="22"/>
        </w:rPr>
      </w:pPr>
    </w:p>
    <w:bookmarkEnd w:id="31"/>
    <w:p w14:paraId="51596974" w14:textId="51F2E658" w:rsidR="00B478E3" w:rsidRPr="00B726AE" w:rsidRDefault="00E41F3A"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r w:rsidRPr="00B726AE">
        <w:rPr>
          <w:rFonts w:asciiTheme="minorHAnsi" w:eastAsiaTheme="minorEastAsia" w:hAnsiTheme="minorHAnsi" w:cstheme="minorHAnsi"/>
          <w:kern w:val="24"/>
          <w:sz w:val="22"/>
          <w:szCs w:val="22"/>
        </w:rPr>
        <w:t>So</w:t>
      </w:r>
      <w:r w:rsidR="002A5E4C" w:rsidRPr="00B726AE">
        <w:rPr>
          <w:rFonts w:asciiTheme="minorHAnsi" w:eastAsiaTheme="minorEastAsia" w:hAnsiTheme="minorHAnsi" w:cstheme="minorHAnsi"/>
          <w:kern w:val="24"/>
          <w:sz w:val="22"/>
          <w:szCs w:val="22"/>
        </w:rPr>
        <w:t>,</w:t>
      </w:r>
      <w:r w:rsidRPr="00B726AE">
        <w:rPr>
          <w:rFonts w:asciiTheme="minorHAnsi" w:eastAsiaTheme="minorEastAsia" w:hAnsiTheme="minorHAnsi" w:cstheme="minorHAnsi"/>
          <w:kern w:val="24"/>
          <w:sz w:val="22"/>
          <w:szCs w:val="22"/>
        </w:rPr>
        <w:t xml:space="preserve"> if </w:t>
      </w:r>
      <w:r w:rsidR="00083530" w:rsidRPr="00B726AE">
        <w:rPr>
          <w:rFonts w:asciiTheme="minorHAnsi" w:eastAsiaTheme="minorEastAsia" w:hAnsiTheme="minorHAnsi" w:cstheme="minorHAnsi"/>
          <w:kern w:val="24"/>
          <w:sz w:val="22"/>
          <w:szCs w:val="22"/>
        </w:rPr>
        <w:t xml:space="preserve">today’s </w:t>
      </w:r>
      <w:r w:rsidR="00F737F0" w:rsidRPr="00B726AE">
        <w:rPr>
          <w:rFonts w:asciiTheme="minorHAnsi" w:eastAsiaTheme="minorEastAsia" w:hAnsiTheme="minorHAnsi" w:cstheme="minorHAnsi"/>
          <w:kern w:val="24"/>
          <w:sz w:val="22"/>
          <w:szCs w:val="22"/>
        </w:rPr>
        <w:t>farmers</w:t>
      </w:r>
      <w:r w:rsidRPr="00B726AE">
        <w:rPr>
          <w:rFonts w:asciiTheme="minorHAnsi" w:eastAsiaTheme="minorEastAsia" w:hAnsiTheme="minorHAnsi" w:cstheme="minorHAnsi"/>
          <w:kern w:val="24"/>
          <w:sz w:val="22"/>
          <w:szCs w:val="22"/>
        </w:rPr>
        <w:t xml:space="preserve"> can make a </w:t>
      </w:r>
      <w:r w:rsidR="00C076E3" w:rsidRPr="00B726AE">
        <w:rPr>
          <w:rFonts w:asciiTheme="minorHAnsi" w:eastAsiaTheme="minorEastAsia" w:hAnsiTheme="minorHAnsi" w:cstheme="minorHAnsi"/>
          <w:kern w:val="24"/>
          <w:sz w:val="22"/>
          <w:szCs w:val="22"/>
        </w:rPr>
        <w:t>living</w:t>
      </w:r>
      <w:r w:rsidRPr="00B726AE">
        <w:rPr>
          <w:rFonts w:asciiTheme="minorHAnsi" w:eastAsiaTheme="minorEastAsia" w:hAnsiTheme="minorHAnsi" w:cstheme="minorHAnsi"/>
          <w:kern w:val="24"/>
          <w:sz w:val="22"/>
          <w:szCs w:val="22"/>
        </w:rPr>
        <w:t>,</w:t>
      </w:r>
      <w:r w:rsidR="00C076E3" w:rsidRPr="00B726AE">
        <w:rPr>
          <w:rFonts w:asciiTheme="minorHAnsi" w:eastAsiaTheme="minorEastAsia" w:hAnsiTheme="minorHAnsi" w:cstheme="minorHAnsi"/>
          <w:kern w:val="24"/>
          <w:sz w:val="22"/>
          <w:szCs w:val="22"/>
        </w:rPr>
        <w:t xml:space="preserve"> achieve goals,</w:t>
      </w:r>
      <w:r w:rsidRPr="00B726AE">
        <w:rPr>
          <w:rFonts w:asciiTheme="minorHAnsi" w:eastAsiaTheme="minorEastAsia" w:hAnsiTheme="minorHAnsi" w:cstheme="minorHAnsi"/>
          <w:kern w:val="24"/>
          <w:sz w:val="22"/>
          <w:szCs w:val="22"/>
        </w:rPr>
        <w:t xml:space="preserve"> </w:t>
      </w:r>
      <w:r w:rsidR="00C076E3" w:rsidRPr="00B726AE">
        <w:rPr>
          <w:rFonts w:asciiTheme="minorHAnsi" w:eastAsiaTheme="minorEastAsia" w:hAnsiTheme="minorHAnsi" w:cstheme="minorHAnsi"/>
          <w:kern w:val="24"/>
          <w:sz w:val="22"/>
          <w:szCs w:val="22"/>
        </w:rPr>
        <w:t xml:space="preserve">pay the bills, </w:t>
      </w:r>
      <w:r w:rsidRPr="00B726AE">
        <w:rPr>
          <w:rFonts w:asciiTheme="minorHAnsi" w:eastAsiaTheme="minorEastAsia" w:hAnsiTheme="minorHAnsi" w:cstheme="minorHAnsi"/>
          <w:kern w:val="24"/>
          <w:sz w:val="22"/>
          <w:szCs w:val="22"/>
        </w:rPr>
        <w:t xml:space="preserve">enjoy </w:t>
      </w:r>
      <w:r w:rsidR="00995D2A" w:rsidRPr="00B726AE">
        <w:rPr>
          <w:rFonts w:asciiTheme="minorHAnsi" w:eastAsiaTheme="minorEastAsia" w:hAnsiTheme="minorHAnsi" w:cstheme="minorHAnsi"/>
          <w:kern w:val="24"/>
          <w:sz w:val="22"/>
          <w:szCs w:val="22"/>
        </w:rPr>
        <w:t>themselves</w:t>
      </w:r>
      <w:r w:rsidR="00C076E3" w:rsidRPr="00B726AE">
        <w:rPr>
          <w:rFonts w:asciiTheme="minorHAnsi" w:eastAsiaTheme="minorEastAsia" w:hAnsiTheme="minorHAnsi" w:cstheme="minorHAnsi"/>
          <w:kern w:val="24"/>
          <w:sz w:val="22"/>
          <w:szCs w:val="22"/>
        </w:rPr>
        <w:t>,</w:t>
      </w:r>
      <w:r w:rsidR="00995D2A" w:rsidRPr="00B726AE">
        <w:rPr>
          <w:rFonts w:asciiTheme="minorHAnsi" w:eastAsiaTheme="minorEastAsia" w:hAnsiTheme="minorHAnsi" w:cstheme="minorHAnsi"/>
          <w:kern w:val="24"/>
          <w:sz w:val="22"/>
          <w:szCs w:val="22"/>
        </w:rPr>
        <w:t xml:space="preserve"> stay sane, </w:t>
      </w:r>
      <w:r w:rsidR="00C076E3" w:rsidRPr="00B726AE">
        <w:rPr>
          <w:rFonts w:asciiTheme="minorHAnsi" w:eastAsiaTheme="minorEastAsia" w:hAnsiTheme="minorHAnsi" w:cstheme="minorHAnsi"/>
          <w:kern w:val="24"/>
          <w:sz w:val="22"/>
          <w:szCs w:val="22"/>
        </w:rPr>
        <w:t xml:space="preserve">and wish to continue farming, </w:t>
      </w:r>
      <w:r w:rsidR="00995D2A" w:rsidRPr="00B726AE">
        <w:rPr>
          <w:rFonts w:asciiTheme="minorHAnsi" w:eastAsiaTheme="minorEastAsia" w:hAnsiTheme="minorHAnsi" w:cstheme="minorHAnsi"/>
          <w:kern w:val="24"/>
          <w:sz w:val="22"/>
          <w:szCs w:val="22"/>
        </w:rPr>
        <w:t xml:space="preserve">they should </w:t>
      </w:r>
      <w:r w:rsidR="00F737F0" w:rsidRPr="00B726AE">
        <w:rPr>
          <w:rFonts w:asciiTheme="minorHAnsi" w:eastAsiaTheme="minorEastAsia" w:hAnsiTheme="minorHAnsi" w:cstheme="minorHAnsi"/>
          <w:kern w:val="24"/>
          <w:sz w:val="22"/>
          <w:szCs w:val="22"/>
        </w:rPr>
        <w:t xml:space="preserve">continue to </w:t>
      </w:r>
      <w:r w:rsidRPr="00B726AE">
        <w:rPr>
          <w:rFonts w:asciiTheme="minorHAnsi" w:eastAsiaTheme="minorEastAsia" w:hAnsiTheme="minorHAnsi" w:cstheme="minorHAnsi"/>
          <w:kern w:val="24"/>
          <w:sz w:val="22"/>
          <w:szCs w:val="22"/>
        </w:rPr>
        <w:t xml:space="preserve">do </w:t>
      </w:r>
      <w:r w:rsidR="00C076E3" w:rsidRPr="00B726AE">
        <w:rPr>
          <w:rFonts w:asciiTheme="minorHAnsi" w:eastAsiaTheme="minorEastAsia" w:hAnsiTheme="minorHAnsi" w:cstheme="minorHAnsi"/>
          <w:kern w:val="24"/>
          <w:sz w:val="22"/>
          <w:szCs w:val="22"/>
        </w:rPr>
        <w:t>so</w:t>
      </w:r>
      <w:r w:rsidR="00F737F0" w:rsidRPr="00B726AE">
        <w:rPr>
          <w:rFonts w:asciiTheme="minorHAnsi" w:eastAsiaTheme="minorEastAsia" w:hAnsiTheme="minorHAnsi" w:cstheme="minorHAnsi"/>
          <w:kern w:val="24"/>
          <w:sz w:val="22"/>
          <w:szCs w:val="22"/>
        </w:rPr>
        <w:t xml:space="preserve">. </w:t>
      </w:r>
      <w:r w:rsidR="00927B14" w:rsidRPr="00B726AE">
        <w:rPr>
          <w:rFonts w:asciiTheme="minorHAnsi" w:eastAsiaTheme="minorEastAsia" w:hAnsiTheme="minorHAnsi" w:cstheme="minorHAnsi"/>
          <w:kern w:val="24"/>
          <w:sz w:val="22"/>
          <w:szCs w:val="22"/>
        </w:rPr>
        <w:t xml:space="preserve">The imperative </w:t>
      </w:r>
      <w:proofErr w:type="gramStart"/>
      <w:r w:rsidR="00927B14" w:rsidRPr="00B726AE">
        <w:rPr>
          <w:rFonts w:asciiTheme="minorHAnsi" w:eastAsiaTheme="minorEastAsia" w:hAnsiTheme="minorHAnsi" w:cstheme="minorHAnsi"/>
          <w:kern w:val="24"/>
          <w:sz w:val="22"/>
          <w:szCs w:val="22"/>
        </w:rPr>
        <w:t>to be</w:t>
      </w:r>
      <w:proofErr w:type="gramEnd"/>
      <w:r w:rsidR="00927B14" w:rsidRPr="00B726AE">
        <w:rPr>
          <w:rFonts w:asciiTheme="minorHAnsi" w:eastAsiaTheme="minorEastAsia" w:hAnsiTheme="minorHAnsi" w:cstheme="minorHAnsi"/>
          <w:kern w:val="24"/>
          <w:sz w:val="22"/>
          <w:szCs w:val="22"/>
        </w:rPr>
        <w:t xml:space="preserve"> competitive, </w:t>
      </w:r>
      <w:proofErr w:type="gramStart"/>
      <w:r w:rsidR="00927B14" w:rsidRPr="00B726AE">
        <w:rPr>
          <w:rFonts w:asciiTheme="minorHAnsi" w:eastAsiaTheme="minorEastAsia" w:hAnsiTheme="minorHAnsi" w:cstheme="minorHAnsi"/>
          <w:kern w:val="24"/>
          <w:sz w:val="22"/>
          <w:szCs w:val="22"/>
        </w:rPr>
        <w:t>to farm</w:t>
      </w:r>
      <w:proofErr w:type="gramEnd"/>
      <w:r w:rsidR="00927B14" w:rsidRPr="00B726AE">
        <w:rPr>
          <w:rFonts w:asciiTheme="minorHAnsi" w:eastAsiaTheme="minorEastAsia" w:hAnsiTheme="minorHAnsi" w:cstheme="minorHAnsi"/>
          <w:kern w:val="24"/>
          <w:sz w:val="22"/>
          <w:szCs w:val="22"/>
        </w:rPr>
        <w:t xml:space="preserve"> well</w:t>
      </w:r>
      <w:r w:rsidR="0098471E" w:rsidRPr="00B726AE">
        <w:rPr>
          <w:rFonts w:asciiTheme="minorHAnsi" w:eastAsiaTheme="minorEastAsia" w:hAnsiTheme="minorHAnsi" w:cstheme="minorHAnsi"/>
          <w:kern w:val="24"/>
          <w:sz w:val="22"/>
          <w:szCs w:val="22"/>
        </w:rPr>
        <w:t xml:space="preserve">, and </w:t>
      </w:r>
      <w:proofErr w:type="gramStart"/>
      <w:r w:rsidR="0098471E" w:rsidRPr="00B726AE">
        <w:rPr>
          <w:rFonts w:asciiTheme="minorHAnsi" w:eastAsiaTheme="minorEastAsia" w:hAnsiTheme="minorHAnsi" w:cstheme="minorHAnsi"/>
          <w:kern w:val="24"/>
          <w:sz w:val="22"/>
          <w:szCs w:val="22"/>
        </w:rPr>
        <w:t>to farm</w:t>
      </w:r>
      <w:proofErr w:type="gramEnd"/>
      <w:r w:rsidR="0098471E" w:rsidRPr="00B726AE">
        <w:rPr>
          <w:rFonts w:asciiTheme="minorHAnsi" w:eastAsiaTheme="minorEastAsia" w:hAnsiTheme="minorHAnsi" w:cstheme="minorHAnsi"/>
          <w:kern w:val="24"/>
          <w:sz w:val="22"/>
          <w:szCs w:val="22"/>
        </w:rPr>
        <w:t xml:space="preserve"> profitably</w:t>
      </w:r>
      <w:r w:rsidR="00927B14" w:rsidRPr="00B726AE">
        <w:rPr>
          <w:rFonts w:asciiTheme="minorHAnsi" w:eastAsiaTheme="minorEastAsia" w:hAnsiTheme="minorHAnsi" w:cstheme="minorHAnsi"/>
          <w:kern w:val="24"/>
          <w:sz w:val="22"/>
          <w:szCs w:val="22"/>
        </w:rPr>
        <w:t xml:space="preserve"> remains. </w:t>
      </w:r>
      <w:r w:rsidR="002A5E4C" w:rsidRPr="00B726AE">
        <w:rPr>
          <w:rFonts w:asciiTheme="minorHAnsi" w:eastAsiaTheme="minorEastAsia" w:hAnsiTheme="minorHAnsi" w:cstheme="minorHAnsi"/>
          <w:kern w:val="24"/>
          <w:sz w:val="22"/>
          <w:szCs w:val="22"/>
        </w:rPr>
        <w:t xml:space="preserve">If </w:t>
      </w:r>
      <w:r w:rsidR="00083530" w:rsidRPr="00B726AE">
        <w:rPr>
          <w:rFonts w:asciiTheme="minorHAnsi" w:eastAsiaTheme="minorEastAsia" w:hAnsiTheme="minorHAnsi" w:cstheme="minorHAnsi"/>
          <w:kern w:val="24"/>
          <w:sz w:val="22"/>
          <w:szCs w:val="22"/>
        </w:rPr>
        <w:t>farmers</w:t>
      </w:r>
      <w:r w:rsidR="002A5E4C" w:rsidRPr="00B726AE">
        <w:rPr>
          <w:rFonts w:asciiTheme="minorHAnsi" w:eastAsiaTheme="minorEastAsia" w:hAnsiTheme="minorHAnsi" w:cstheme="minorHAnsi"/>
          <w:kern w:val="24"/>
          <w:sz w:val="22"/>
          <w:szCs w:val="22"/>
        </w:rPr>
        <w:t xml:space="preserve"> get it</w:t>
      </w:r>
      <w:r w:rsidR="00C076E3" w:rsidRPr="00B726AE">
        <w:rPr>
          <w:rFonts w:asciiTheme="minorHAnsi" w:eastAsiaTheme="minorEastAsia" w:hAnsiTheme="minorHAnsi" w:cstheme="minorHAnsi"/>
          <w:kern w:val="24"/>
          <w:sz w:val="22"/>
          <w:szCs w:val="22"/>
        </w:rPr>
        <w:t xml:space="preserve"> wrong</w:t>
      </w:r>
      <w:r w:rsidR="002A5E4C" w:rsidRPr="00B726AE">
        <w:rPr>
          <w:rFonts w:asciiTheme="minorHAnsi" w:eastAsiaTheme="minorEastAsia" w:hAnsiTheme="minorHAnsi" w:cstheme="minorHAnsi"/>
          <w:kern w:val="24"/>
          <w:sz w:val="22"/>
          <w:szCs w:val="22"/>
        </w:rPr>
        <w:t xml:space="preserve"> nowadays, while </w:t>
      </w:r>
      <w:r w:rsidR="00F737F0" w:rsidRPr="00B726AE">
        <w:rPr>
          <w:rFonts w:asciiTheme="minorHAnsi" w:eastAsiaTheme="minorEastAsia" w:hAnsiTheme="minorHAnsi" w:cstheme="minorHAnsi"/>
          <w:kern w:val="24"/>
          <w:sz w:val="22"/>
          <w:szCs w:val="22"/>
        </w:rPr>
        <w:t xml:space="preserve">they may </w:t>
      </w:r>
      <w:r w:rsidR="00C076E3" w:rsidRPr="00B726AE">
        <w:rPr>
          <w:rFonts w:asciiTheme="minorHAnsi" w:eastAsiaTheme="minorEastAsia" w:hAnsiTheme="minorHAnsi" w:cstheme="minorHAnsi"/>
          <w:kern w:val="24"/>
          <w:sz w:val="22"/>
          <w:szCs w:val="22"/>
        </w:rPr>
        <w:t>or may not</w:t>
      </w:r>
      <w:r w:rsidR="00F737F0" w:rsidRPr="00B726AE">
        <w:rPr>
          <w:rFonts w:asciiTheme="minorHAnsi" w:eastAsiaTheme="minorEastAsia" w:hAnsiTheme="minorHAnsi" w:cstheme="minorHAnsi"/>
          <w:kern w:val="24"/>
          <w:sz w:val="22"/>
          <w:szCs w:val="22"/>
        </w:rPr>
        <w:t xml:space="preserve"> </w:t>
      </w:r>
      <w:r w:rsidRPr="00B726AE">
        <w:rPr>
          <w:rFonts w:asciiTheme="minorHAnsi" w:eastAsiaTheme="minorEastAsia" w:hAnsiTheme="minorHAnsi" w:cstheme="minorHAnsi"/>
          <w:kern w:val="24"/>
          <w:sz w:val="22"/>
          <w:szCs w:val="22"/>
        </w:rPr>
        <w:t xml:space="preserve">be taken in hand by </w:t>
      </w:r>
      <w:r w:rsidR="00F737F0" w:rsidRPr="00B726AE">
        <w:rPr>
          <w:rFonts w:asciiTheme="minorHAnsi" w:eastAsiaTheme="minorEastAsia" w:hAnsiTheme="minorHAnsi" w:cstheme="minorHAnsi"/>
          <w:kern w:val="24"/>
          <w:sz w:val="22"/>
          <w:szCs w:val="22"/>
        </w:rPr>
        <w:t>their</w:t>
      </w:r>
      <w:r w:rsidRPr="00B726AE">
        <w:rPr>
          <w:rFonts w:asciiTheme="minorHAnsi" w:eastAsiaTheme="minorEastAsia" w:hAnsiTheme="minorHAnsi" w:cstheme="minorHAnsi"/>
          <w:kern w:val="24"/>
          <w:sz w:val="22"/>
          <w:szCs w:val="22"/>
        </w:rPr>
        <w:t xml:space="preserve"> kinsmen</w:t>
      </w:r>
      <w:r w:rsidR="00F737F0" w:rsidRPr="00B726AE">
        <w:rPr>
          <w:rFonts w:asciiTheme="minorHAnsi" w:eastAsiaTheme="minorEastAsia" w:hAnsiTheme="minorHAnsi" w:cstheme="minorHAnsi"/>
          <w:kern w:val="24"/>
          <w:sz w:val="22"/>
          <w:szCs w:val="22"/>
        </w:rPr>
        <w:t xml:space="preserve"> (sic)</w:t>
      </w:r>
      <w:r w:rsidRPr="00B726AE">
        <w:rPr>
          <w:rFonts w:asciiTheme="minorHAnsi" w:eastAsiaTheme="minorEastAsia" w:hAnsiTheme="minorHAnsi" w:cstheme="minorHAnsi"/>
          <w:kern w:val="24"/>
          <w:sz w:val="22"/>
          <w:szCs w:val="22"/>
        </w:rPr>
        <w:t xml:space="preserve">, </w:t>
      </w:r>
      <w:r w:rsidR="00F737F0" w:rsidRPr="00B726AE">
        <w:rPr>
          <w:rFonts w:asciiTheme="minorHAnsi" w:eastAsiaTheme="minorEastAsia" w:hAnsiTheme="minorHAnsi" w:cstheme="minorHAnsi"/>
          <w:kern w:val="24"/>
          <w:sz w:val="22"/>
          <w:szCs w:val="22"/>
        </w:rPr>
        <w:t xml:space="preserve">they </w:t>
      </w:r>
      <w:r w:rsidR="00C076E3" w:rsidRPr="00B726AE">
        <w:rPr>
          <w:rFonts w:asciiTheme="minorHAnsi" w:eastAsiaTheme="minorEastAsia" w:hAnsiTheme="minorHAnsi" w:cstheme="minorHAnsi"/>
          <w:kern w:val="24"/>
          <w:sz w:val="22"/>
          <w:szCs w:val="22"/>
        </w:rPr>
        <w:t xml:space="preserve">certainly </w:t>
      </w:r>
      <w:r w:rsidR="00F737F0" w:rsidRPr="00B726AE">
        <w:rPr>
          <w:rFonts w:asciiTheme="minorHAnsi" w:eastAsiaTheme="minorEastAsia" w:hAnsiTheme="minorHAnsi" w:cstheme="minorHAnsi"/>
          <w:kern w:val="24"/>
          <w:sz w:val="22"/>
          <w:szCs w:val="22"/>
        </w:rPr>
        <w:t xml:space="preserve">can and will be </w:t>
      </w:r>
      <w:r w:rsidRPr="00B726AE">
        <w:rPr>
          <w:rFonts w:asciiTheme="minorHAnsi" w:eastAsiaTheme="minorEastAsia" w:hAnsiTheme="minorHAnsi" w:cstheme="minorHAnsi"/>
          <w:kern w:val="24"/>
          <w:sz w:val="22"/>
          <w:szCs w:val="22"/>
        </w:rPr>
        <w:t xml:space="preserve">taken in hand by </w:t>
      </w:r>
      <w:r w:rsidR="00F737F0" w:rsidRPr="00B726AE">
        <w:rPr>
          <w:rFonts w:asciiTheme="minorHAnsi" w:eastAsiaTheme="minorEastAsia" w:hAnsiTheme="minorHAnsi" w:cstheme="minorHAnsi"/>
          <w:kern w:val="24"/>
          <w:sz w:val="22"/>
          <w:szCs w:val="22"/>
        </w:rPr>
        <w:t xml:space="preserve">their </w:t>
      </w:r>
      <w:r w:rsidRPr="00B726AE">
        <w:rPr>
          <w:rFonts w:asciiTheme="minorHAnsi" w:eastAsiaTheme="minorEastAsia" w:hAnsiTheme="minorHAnsi" w:cstheme="minorHAnsi"/>
          <w:kern w:val="24"/>
          <w:sz w:val="22"/>
          <w:szCs w:val="22"/>
        </w:rPr>
        <w:t>creditors.</w:t>
      </w:r>
    </w:p>
    <w:p w14:paraId="6E2F5690" w14:textId="77777777" w:rsidR="00167A86" w:rsidRPr="00B726AE" w:rsidRDefault="00167A86" w:rsidP="00B726AE">
      <w:pPr>
        <w:pStyle w:val="NormalWeb"/>
        <w:spacing w:before="0" w:beforeAutospacing="0" w:after="0" w:afterAutospacing="0"/>
        <w:jc w:val="both"/>
        <w:textAlignment w:val="baseline"/>
        <w:rPr>
          <w:rFonts w:asciiTheme="minorHAnsi" w:eastAsiaTheme="minorEastAsia" w:hAnsiTheme="minorHAnsi" w:cstheme="minorHAnsi"/>
          <w:kern w:val="24"/>
          <w:sz w:val="22"/>
          <w:szCs w:val="22"/>
        </w:rPr>
      </w:pPr>
    </w:p>
    <w:p w14:paraId="0DB2C0BA" w14:textId="76BCC0C4" w:rsidR="003F2EC6" w:rsidRPr="002A7642" w:rsidRDefault="003F2EC6" w:rsidP="00B726AE">
      <w:pPr>
        <w:pStyle w:val="NormalWeb"/>
        <w:spacing w:before="0" w:beforeAutospacing="0" w:after="0" w:afterAutospacing="0"/>
        <w:jc w:val="both"/>
        <w:textAlignment w:val="baseline"/>
        <w:rPr>
          <w:rFonts w:asciiTheme="minorHAnsi" w:eastAsiaTheme="minorEastAsia" w:hAnsiTheme="minorHAnsi" w:cstheme="minorHAnsi"/>
          <w:b/>
          <w:bCs/>
          <w:kern w:val="24"/>
        </w:rPr>
      </w:pPr>
      <w:r w:rsidRPr="002A7642">
        <w:rPr>
          <w:rFonts w:asciiTheme="minorHAnsi" w:eastAsiaTheme="minorEastAsia" w:hAnsiTheme="minorHAnsi" w:cstheme="minorHAnsi"/>
          <w:b/>
          <w:bCs/>
          <w:kern w:val="24"/>
        </w:rPr>
        <w:t>References</w:t>
      </w:r>
    </w:p>
    <w:p w14:paraId="6A52A599" w14:textId="77777777" w:rsidR="007325DD" w:rsidRPr="00B726AE" w:rsidRDefault="007325DD" w:rsidP="00B726AE">
      <w:pPr>
        <w:spacing w:after="0" w:line="240" w:lineRule="auto"/>
        <w:jc w:val="both"/>
        <w:rPr>
          <w:rFonts w:eastAsia="Times New Roman" w:cstheme="minorHAnsi"/>
          <w:color w:val="000000"/>
          <w:spacing w:val="-5"/>
          <w:kern w:val="0"/>
          <w14:ligatures w14:val="none"/>
        </w:rPr>
      </w:pPr>
    </w:p>
    <w:p w14:paraId="6BDF4FC8" w14:textId="6E7A4255" w:rsidR="00211514" w:rsidRPr="00B726AE" w:rsidRDefault="00365DED" w:rsidP="00B726AE">
      <w:pPr>
        <w:spacing w:after="0" w:line="240" w:lineRule="auto"/>
        <w:jc w:val="both"/>
        <w:rPr>
          <w:rFonts w:cstheme="minorHAnsi"/>
        </w:rPr>
      </w:pPr>
      <w:proofErr w:type="spellStart"/>
      <w:r w:rsidRPr="00B726AE">
        <w:rPr>
          <w:rFonts w:eastAsia="Times New Roman" w:cstheme="minorHAnsi"/>
          <w:color w:val="000000"/>
          <w:spacing w:val="-5"/>
          <w:kern w:val="0"/>
          <w14:ligatures w14:val="none"/>
        </w:rPr>
        <w:t>Ackoff</w:t>
      </w:r>
      <w:proofErr w:type="spellEnd"/>
      <w:r w:rsidR="007C666E" w:rsidRPr="00B726AE">
        <w:rPr>
          <w:rFonts w:eastAsia="Times New Roman" w:cstheme="minorHAnsi"/>
          <w:color w:val="000000"/>
          <w:spacing w:val="-5"/>
          <w:kern w:val="0"/>
          <w14:ligatures w14:val="none"/>
        </w:rPr>
        <w:t>, R</w:t>
      </w:r>
      <w:r w:rsidR="007325DD" w:rsidRPr="00B726AE">
        <w:rPr>
          <w:rFonts w:eastAsia="Times New Roman" w:cstheme="minorHAnsi"/>
          <w:color w:val="000000"/>
          <w:spacing w:val="-5"/>
          <w:kern w:val="0"/>
          <w14:ligatures w14:val="none"/>
        </w:rPr>
        <w:t>.</w:t>
      </w:r>
      <w:r w:rsidR="007C666E" w:rsidRPr="00B726AE">
        <w:rPr>
          <w:rFonts w:eastAsia="Times New Roman" w:cstheme="minorHAnsi"/>
          <w:color w:val="000000"/>
          <w:spacing w:val="-5"/>
          <w:kern w:val="0"/>
          <w14:ligatures w14:val="none"/>
        </w:rPr>
        <w:t xml:space="preserve"> (1971</w:t>
      </w:r>
      <w:proofErr w:type="gramStart"/>
      <w:r w:rsidR="007C666E" w:rsidRPr="00B726AE">
        <w:rPr>
          <w:rFonts w:eastAsia="Times New Roman" w:cstheme="minorHAnsi"/>
          <w:color w:val="000000"/>
          <w:spacing w:val="-5"/>
          <w:kern w:val="0"/>
          <w14:ligatures w14:val="none"/>
        </w:rPr>
        <w:t>)</w:t>
      </w:r>
      <w:r w:rsidR="004475FB">
        <w:rPr>
          <w:rFonts w:eastAsia="Times New Roman" w:cstheme="minorHAnsi"/>
          <w:color w:val="000000"/>
          <w:spacing w:val="-5"/>
          <w:kern w:val="0"/>
          <w14:ligatures w14:val="none"/>
        </w:rPr>
        <w:t>,</w:t>
      </w:r>
      <w:r w:rsidR="00995D2A" w:rsidRPr="00B726AE">
        <w:rPr>
          <w:rFonts w:eastAsia="Times New Roman" w:cstheme="minorHAnsi"/>
          <w:color w:val="000000"/>
          <w:spacing w:val="-5"/>
          <w:kern w:val="0"/>
          <w14:ligatures w14:val="none"/>
        </w:rPr>
        <w:t xml:space="preserve"> </w:t>
      </w:r>
      <w:r w:rsidR="00D627F7" w:rsidRPr="00B726AE">
        <w:rPr>
          <w:rFonts w:eastAsia="Times New Roman" w:cstheme="minorHAnsi"/>
          <w:color w:val="000000"/>
          <w:spacing w:val="-5"/>
          <w:kern w:val="0"/>
          <w14:ligatures w14:val="none"/>
        </w:rPr>
        <w:t>‘</w:t>
      </w:r>
      <w:proofErr w:type="gramEnd"/>
      <w:r w:rsidR="007C666E" w:rsidRPr="00B726AE">
        <w:rPr>
          <w:rFonts w:eastAsia="Times New Roman" w:cstheme="minorHAnsi"/>
          <w:color w:val="000000"/>
          <w:spacing w:val="-5"/>
          <w:kern w:val="0"/>
          <w14:ligatures w14:val="none"/>
        </w:rPr>
        <w:t xml:space="preserve">Towards a </w:t>
      </w:r>
      <w:r w:rsidR="004475FB">
        <w:rPr>
          <w:rFonts w:eastAsia="Times New Roman" w:cstheme="minorHAnsi"/>
          <w:color w:val="000000"/>
          <w:spacing w:val="-5"/>
          <w:kern w:val="0"/>
          <w14:ligatures w14:val="none"/>
        </w:rPr>
        <w:t>s</w:t>
      </w:r>
      <w:r w:rsidR="007C666E" w:rsidRPr="00B726AE">
        <w:rPr>
          <w:rFonts w:eastAsia="Times New Roman" w:cstheme="minorHAnsi"/>
          <w:color w:val="000000"/>
          <w:spacing w:val="-5"/>
          <w:kern w:val="0"/>
          <w14:ligatures w14:val="none"/>
        </w:rPr>
        <w:t xml:space="preserve">ystem of </w:t>
      </w:r>
      <w:r w:rsidR="004475FB">
        <w:rPr>
          <w:rFonts w:eastAsia="Times New Roman" w:cstheme="minorHAnsi"/>
          <w:color w:val="000000"/>
          <w:spacing w:val="-5"/>
          <w:kern w:val="0"/>
          <w14:ligatures w14:val="none"/>
        </w:rPr>
        <w:t>s</w:t>
      </w:r>
      <w:r w:rsidR="007C666E" w:rsidRPr="00B726AE">
        <w:rPr>
          <w:rFonts w:eastAsia="Times New Roman" w:cstheme="minorHAnsi"/>
          <w:color w:val="000000"/>
          <w:spacing w:val="-5"/>
          <w:kern w:val="0"/>
          <w14:ligatures w14:val="none"/>
        </w:rPr>
        <w:t xml:space="preserve">ystems </w:t>
      </w:r>
      <w:r w:rsidR="004475FB">
        <w:rPr>
          <w:rFonts w:eastAsia="Times New Roman" w:cstheme="minorHAnsi"/>
          <w:color w:val="000000"/>
          <w:spacing w:val="-5"/>
          <w:kern w:val="0"/>
          <w14:ligatures w14:val="none"/>
        </w:rPr>
        <w:t>c</w:t>
      </w:r>
      <w:r w:rsidR="007C666E" w:rsidRPr="00B726AE">
        <w:rPr>
          <w:rFonts w:eastAsia="Times New Roman" w:cstheme="minorHAnsi"/>
          <w:color w:val="000000"/>
          <w:spacing w:val="-5"/>
          <w:kern w:val="0"/>
          <w14:ligatures w14:val="none"/>
        </w:rPr>
        <w:t>oncepts</w:t>
      </w:r>
      <w:r w:rsidR="00D627F7" w:rsidRPr="00B726AE">
        <w:rPr>
          <w:rFonts w:eastAsia="Times New Roman" w:cstheme="minorHAnsi"/>
          <w:color w:val="000000"/>
          <w:spacing w:val="-5"/>
          <w:kern w:val="0"/>
          <w14:ligatures w14:val="none"/>
        </w:rPr>
        <w:t>’</w:t>
      </w:r>
      <w:r w:rsidR="00D627F7" w:rsidRPr="00B726AE">
        <w:rPr>
          <w:rFonts w:cstheme="minorHAnsi"/>
        </w:rPr>
        <w:t xml:space="preserve">, </w:t>
      </w:r>
      <w:r w:rsidRPr="004475FB">
        <w:rPr>
          <w:rFonts w:eastAsia="Times New Roman" w:cstheme="minorHAnsi"/>
          <w:i/>
          <w:iCs/>
          <w:color w:val="000000"/>
          <w:spacing w:val="-5"/>
          <w:kern w:val="0"/>
          <w14:ligatures w14:val="none"/>
        </w:rPr>
        <w:t>Management Science</w:t>
      </w:r>
      <w:r w:rsidR="004475FB">
        <w:rPr>
          <w:rFonts w:eastAsia="Times New Roman" w:cstheme="minorHAnsi"/>
          <w:i/>
          <w:iCs/>
          <w:color w:val="000000"/>
          <w:spacing w:val="-5"/>
          <w:kern w:val="0"/>
          <w14:ligatures w14:val="none"/>
        </w:rPr>
        <w:t>,</w:t>
      </w:r>
      <w:r w:rsidR="007C666E" w:rsidRPr="00B726AE">
        <w:rPr>
          <w:rFonts w:eastAsia="Times New Roman" w:cstheme="minorHAnsi"/>
          <w:color w:val="000000"/>
          <w:spacing w:val="-5"/>
          <w:kern w:val="0"/>
          <w14:ligatures w14:val="none"/>
        </w:rPr>
        <w:t xml:space="preserve"> 17</w:t>
      </w:r>
      <w:r w:rsidR="004475FB">
        <w:rPr>
          <w:rFonts w:eastAsia="Times New Roman" w:cstheme="minorHAnsi"/>
          <w:color w:val="000000"/>
          <w:spacing w:val="-5"/>
          <w:kern w:val="0"/>
          <w14:ligatures w14:val="none"/>
        </w:rPr>
        <w:t xml:space="preserve">, </w:t>
      </w:r>
      <w:r w:rsidR="007C666E" w:rsidRPr="00B726AE">
        <w:rPr>
          <w:rFonts w:eastAsia="Times New Roman" w:cstheme="minorHAnsi"/>
          <w:color w:val="000000"/>
          <w:spacing w:val="-5"/>
          <w:kern w:val="0"/>
          <w14:ligatures w14:val="none"/>
        </w:rPr>
        <w:t>11,</w:t>
      </w:r>
      <w:r w:rsidRPr="00B726AE">
        <w:rPr>
          <w:rFonts w:eastAsia="Times New Roman" w:cstheme="minorHAnsi"/>
          <w:color w:val="000000"/>
          <w:spacing w:val="-5"/>
          <w:kern w:val="0"/>
          <w14:ligatures w14:val="none"/>
        </w:rPr>
        <w:t xml:space="preserve"> 661-671</w:t>
      </w:r>
      <w:r w:rsidR="004475FB">
        <w:rPr>
          <w:rFonts w:eastAsia="Times New Roman" w:cstheme="minorHAnsi"/>
          <w:color w:val="000000"/>
          <w:spacing w:val="-5"/>
          <w:kern w:val="0"/>
          <w14:ligatures w14:val="none"/>
        </w:rPr>
        <w:t>.</w:t>
      </w:r>
      <w:r w:rsidRPr="00B726AE">
        <w:rPr>
          <w:rFonts w:eastAsia="Times New Roman" w:cstheme="minorHAnsi"/>
          <w:color w:val="000000"/>
          <w:spacing w:val="-5"/>
          <w:kern w:val="0"/>
          <w14:ligatures w14:val="none"/>
        </w:rPr>
        <w:t xml:space="preserve"> </w:t>
      </w:r>
      <w:bookmarkStart w:id="32" w:name="h1"/>
      <w:bookmarkEnd w:id="32"/>
    </w:p>
    <w:p w14:paraId="5ACB0F7B" w14:textId="77777777" w:rsidR="0030230A" w:rsidRPr="00B726AE" w:rsidRDefault="0030230A" w:rsidP="00B726AE">
      <w:pPr>
        <w:pStyle w:val="Heading1"/>
        <w:shd w:val="clear" w:color="auto" w:fill="FFFFFF"/>
        <w:spacing w:before="0" w:beforeAutospacing="0" w:after="0" w:afterAutospacing="0"/>
        <w:jc w:val="both"/>
        <w:rPr>
          <w:rStyle w:val="Title1"/>
          <w:rFonts w:asciiTheme="minorHAnsi" w:hAnsiTheme="minorHAnsi" w:cstheme="minorHAnsi"/>
          <w:b w:val="0"/>
          <w:bCs w:val="0"/>
          <w:color w:val="000000"/>
          <w:sz w:val="22"/>
          <w:szCs w:val="22"/>
        </w:rPr>
      </w:pPr>
    </w:p>
    <w:p w14:paraId="38A6FF66" w14:textId="0E01A1A3" w:rsidR="005228FE" w:rsidRPr="00B726AE" w:rsidRDefault="005228FE" w:rsidP="00B726AE">
      <w:pPr>
        <w:pStyle w:val="Heading1"/>
        <w:shd w:val="clear" w:color="auto" w:fill="FFFFFF"/>
        <w:spacing w:before="0" w:beforeAutospacing="0" w:after="0" w:afterAutospacing="0"/>
        <w:jc w:val="both"/>
        <w:rPr>
          <w:rFonts w:asciiTheme="minorHAnsi" w:hAnsiTheme="minorHAnsi" w:cstheme="minorHAnsi"/>
          <w:b w:val="0"/>
          <w:bCs w:val="0"/>
          <w:sz w:val="22"/>
          <w:szCs w:val="22"/>
        </w:rPr>
      </w:pPr>
      <w:r w:rsidRPr="00B726AE">
        <w:rPr>
          <w:rStyle w:val="Title1"/>
          <w:rFonts w:asciiTheme="minorHAnsi" w:hAnsiTheme="minorHAnsi" w:cstheme="minorHAnsi"/>
          <w:b w:val="0"/>
          <w:bCs w:val="0"/>
          <w:color w:val="000000"/>
          <w:sz w:val="22"/>
          <w:szCs w:val="22"/>
        </w:rPr>
        <w:t>Aristotle</w:t>
      </w:r>
      <w:r w:rsidR="004475FB">
        <w:rPr>
          <w:rStyle w:val="Title1"/>
          <w:rFonts w:asciiTheme="minorHAnsi" w:hAnsiTheme="minorHAnsi" w:cstheme="minorHAnsi"/>
          <w:b w:val="0"/>
          <w:bCs w:val="0"/>
          <w:color w:val="000000"/>
          <w:sz w:val="22"/>
          <w:szCs w:val="22"/>
        </w:rPr>
        <w:t xml:space="preserve"> </w:t>
      </w:r>
      <w:r w:rsidRPr="00B726AE">
        <w:rPr>
          <w:rStyle w:val="Title1"/>
          <w:rFonts w:asciiTheme="minorHAnsi" w:hAnsiTheme="minorHAnsi" w:cstheme="minorHAnsi"/>
          <w:b w:val="0"/>
          <w:bCs w:val="0"/>
          <w:color w:val="000000"/>
          <w:sz w:val="22"/>
          <w:szCs w:val="22"/>
        </w:rPr>
        <w:t xml:space="preserve">(1934), </w:t>
      </w:r>
      <w:r w:rsidRPr="00B726AE">
        <w:rPr>
          <w:rStyle w:val="Title1"/>
          <w:rFonts w:asciiTheme="minorHAnsi" w:hAnsiTheme="minorHAnsi" w:cstheme="minorHAnsi"/>
          <w:b w:val="0"/>
          <w:bCs w:val="0"/>
          <w:i/>
          <w:iCs/>
          <w:color w:val="000000"/>
          <w:sz w:val="22"/>
          <w:szCs w:val="22"/>
        </w:rPr>
        <w:t>Nicomachean Ethics</w:t>
      </w:r>
      <w:r w:rsidRPr="00B726AE">
        <w:rPr>
          <w:rFonts w:asciiTheme="minorHAnsi" w:hAnsiTheme="minorHAnsi" w:cstheme="minorHAnsi"/>
          <w:b w:val="0"/>
          <w:bCs w:val="0"/>
          <w:i/>
          <w:iCs/>
          <w:color w:val="000000"/>
          <w:sz w:val="22"/>
          <w:szCs w:val="22"/>
        </w:rPr>
        <w:t>: Aristotle in 23 Volumes, Vol. 19</w:t>
      </w:r>
      <w:r w:rsidRPr="00B726AE">
        <w:rPr>
          <w:rFonts w:asciiTheme="minorHAnsi" w:hAnsiTheme="minorHAnsi" w:cstheme="minorHAnsi"/>
          <w:b w:val="0"/>
          <w:bCs w:val="0"/>
          <w:color w:val="000000"/>
          <w:sz w:val="22"/>
          <w:szCs w:val="22"/>
        </w:rPr>
        <w:t xml:space="preserve">, translated and edited by H. </w:t>
      </w:r>
      <w:proofErr w:type="gramStart"/>
      <w:r w:rsidRPr="00B726AE">
        <w:rPr>
          <w:rFonts w:asciiTheme="minorHAnsi" w:hAnsiTheme="minorHAnsi" w:cstheme="minorHAnsi"/>
          <w:b w:val="0"/>
          <w:bCs w:val="0"/>
          <w:color w:val="000000"/>
          <w:sz w:val="22"/>
          <w:szCs w:val="22"/>
        </w:rPr>
        <w:t>Rackham,  Cambridge</w:t>
      </w:r>
      <w:proofErr w:type="gramEnd"/>
      <w:r w:rsidRPr="00B726AE">
        <w:rPr>
          <w:rFonts w:asciiTheme="minorHAnsi" w:hAnsiTheme="minorHAnsi" w:cstheme="minorHAnsi"/>
          <w:b w:val="0"/>
          <w:bCs w:val="0"/>
          <w:color w:val="000000"/>
          <w:sz w:val="22"/>
          <w:szCs w:val="22"/>
        </w:rPr>
        <w:t>, MA, Harvard University Press; London, William Heinemann Ltd. 1934.</w:t>
      </w:r>
    </w:p>
    <w:p w14:paraId="0D440013" w14:textId="77777777" w:rsidR="0030230A" w:rsidRPr="00B726AE" w:rsidRDefault="0030230A" w:rsidP="00B726AE">
      <w:pPr>
        <w:shd w:val="clear" w:color="auto" w:fill="FFFFFF"/>
        <w:spacing w:after="0" w:line="240" w:lineRule="auto"/>
        <w:jc w:val="both"/>
        <w:rPr>
          <w:rFonts w:eastAsia="Times New Roman" w:cstheme="minorHAnsi"/>
          <w:color w:val="333333"/>
          <w:kern w:val="0"/>
          <w14:ligatures w14:val="none"/>
        </w:rPr>
      </w:pPr>
    </w:p>
    <w:p w14:paraId="29CDFF47" w14:textId="19FD6883" w:rsidR="003A6DD7" w:rsidRPr="00B726AE" w:rsidRDefault="003A6DD7" w:rsidP="00B726AE">
      <w:pPr>
        <w:shd w:val="clear" w:color="auto" w:fill="FFFFFF"/>
        <w:spacing w:after="0" w:line="240" w:lineRule="auto"/>
        <w:jc w:val="both"/>
        <w:rPr>
          <w:rFonts w:eastAsia="Times New Roman" w:cstheme="minorHAnsi"/>
          <w:color w:val="333333"/>
          <w:kern w:val="0"/>
          <w14:ligatures w14:val="none"/>
        </w:rPr>
      </w:pPr>
      <w:r w:rsidRPr="00B726AE">
        <w:rPr>
          <w:rFonts w:eastAsia="Times New Roman" w:cstheme="minorHAnsi"/>
          <w:color w:val="333333"/>
          <w:kern w:val="0"/>
          <w14:ligatures w14:val="none"/>
        </w:rPr>
        <w:t>Arrow, K. (1992</w:t>
      </w:r>
      <w:proofErr w:type="gramStart"/>
      <w:r w:rsidRPr="00B726AE">
        <w:rPr>
          <w:rFonts w:eastAsia="Times New Roman" w:cstheme="minorHAnsi"/>
          <w:color w:val="333333"/>
          <w:kern w:val="0"/>
          <w14:ligatures w14:val="none"/>
        </w:rPr>
        <w:t>)</w:t>
      </w:r>
      <w:r w:rsidR="004475FB">
        <w:rPr>
          <w:rFonts w:eastAsia="Times New Roman" w:cstheme="minorHAnsi"/>
          <w:color w:val="333333"/>
          <w:kern w:val="0"/>
          <w14:ligatures w14:val="none"/>
        </w:rPr>
        <w:t>,</w:t>
      </w:r>
      <w:r w:rsidRPr="00B726AE">
        <w:rPr>
          <w:rFonts w:eastAsia="Times New Roman" w:cstheme="minorHAnsi"/>
          <w:color w:val="333333"/>
          <w:kern w:val="0"/>
          <w14:ligatures w14:val="none"/>
        </w:rPr>
        <w:t xml:space="preserve"> ‘</w:t>
      </w:r>
      <w:proofErr w:type="gramEnd"/>
      <w:r w:rsidRPr="00B726AE">
        <w:rPr>
          <w:rFonts w:eastAsia="Times New Roman" w:cstheme="minorHAnsi"/>
          <w:color w:val="333333"/>
          <w:kern w:val="0"/>
          <w14:ligatures w14:val="none"/>
        </w:rPr>
        <w:t xml:space="preserve">I </w:t>
      </w:r>
      <w:r w:rsidR="004475FB">
        <w:rPr>
          <w:rFonts w:eastAsia="Times New Roman" w:cstheme="minorHAnsi"/>
          <w:color w:val="333333"/>
          <w:kern w:val="0"/>
          <w14:ligatures w14:val="none"/>
        </w:rPr>
        <w:t>k</w:t>
      </w:r>
      <w:r w:rsidRPr="00B726AE">
        <w:rPr>
          <w:rFonts w:eastAsia="Times New Roman" w:cstheme="minorHAnsi"/>
          <w:color w:val="333333"/>
          <w:kern w:val="0"/>
          <w14:ligatures w14:val="none"/>
        </w:rPr>
        <w:t xml:space="preserve">now a </w:t>
      </w:r>
      <w:r w:rsidR="004475FB">
        <w:rPr>
          <w:rFonts w:eastAsia="Times New Roman" w:cstheme="minorHAnsi"/>
          <w:color w:val="333333"/>
          <w:kern w:val="0"/>
          <w14:ligatures w14:val="none"/>
        </w:rPr>
        <w:t>h</w:t>
      </w:r>
      <w:r w:rsidRPr="00B726AE">
        <w:rPr>
          <w:rFonts w:eastAsia="Times New Roman" w:cstheme="minorHAnsi"/>
          <w:color w:val="333333"/>
          <w:kern w:val="0"/>
          <w14:ligatures w14:val="none"/>
        </w:rPr>
        <w:t xml:space="preserve">awk </w:t>
      </w:r>
      <w:r w:rsidR="004475FB">
        <w:rPr>
          <w:rFonts w:eastAsia="Times New Roman" w:cstheme="minorHAnsi"/>
          <w:color w:val="333333"/>
          <w:kern w:val="0"/>
          <w14:ligatures w14:val="none"/>
        </w:rPr>
        <w:t>f</w:t>
      </w:r>
      <w:r w:rsidRPr="00B726AE">
        <w:rPr>
          <w:rFonts w:eastAsia="Times New Roman" w:cstheme="minorHAnsi"/>
          <w:color w:val="333333"/>
          <w:kern w:val="0"/>
          <w14:ligatures w14:val="none"/>
        </w:rPr>
        <w:t xml:space="preserve">rom a </w:t>
      </w:r>
      <w:r w:rsidR="004475FB">
        <w:rPr>
          <w:rFonts w:eastAsia="Times New Roman" w:cstheme="minorHAnsi"/>
          <w:color w:val="333333"/>
          <w:kern w:val="0"/>
          <w14:ligatures w14:val="none"/>
        </w:rPr>
        <w:t>h</w:t>
      </w:r>
      <w:r w:rsidRPr="00B726AE">
        <w:rPr>
          <w:rFonts w:eastAsia="Times New Roman" w:cstheme="minorHAnsi"/>
          <w:color w:val="333333"/>
          <w:kern w:val="0"/>
          <w14:ligatures w14:val="none"/>
        </w:rPr>
        <w:t xml:space="preserve">andsaw’, in M. </w:t>
      </w:r>
      <w:proofErr w:type="spellStart"/>
      <w:r w:rsidRPr="00B726AE">
        <w:rPr>
          <w:rFonts w:eastAsia="Times New Roman" w:cstheme="minorHAnsi"/>
          <w:color w:val="333333"/>
          <w:kern w:val="0"/>
          <w14:ligatures w14:val="none"/>
        </w:rPr>
        <w:t>Szenberg</w:t>
      </w:r>
      <w:proofErr w:type="spellEnd"/>
      <w:r w:rsidRPr="00B726AE">
        <w:rPr>
          <w:rFonts w:eastAsia="Times New Roman" w:cstheme="minorHAnsi"/>
          <w:color w:val="333333"/>
          <w:kern w:val="0"/>
          <w14:ligatures w14:val="none"/>
        </w:rPr>
        <w:t xml:space="preserve">, </w:t>
      </w:r>
      <w:r w:rsidR="004475FB">
        <w:rPr>
          <w:rFonts w:eastAsia="Times New Roman" w:cstheme="minorHAnsi"/>
          <w:color w:val="333333"/>
          <w:kern w:val="0"/>
          <w14:ligatures w14:val="none"/>
        </w:rPr>
        <w:t>(</w:t>
      </w:r>
      <w:r w:rsidRPr="00B726AE">
        <w:rPr>
          <w:rFonts w:eastAsia="Times New Roman" w:cstheme="minorHAnsi"/>
          <w:color w:val="333333"/>
          <w:kern w:val="0"/>
          <w14:ligatures w14:val="none"/>
        </w:rPr>
        <w:t>ed.</w:t>
      </w:r>
      <w:r w:rsidR="004475FB">
        <w:rPr>
          <w:rFonts w:eastAsia="Times New Roman" w:cstheme="minorHAnsi"/>
          <w:color w:val="333333"/>
          <w:kern w:val="0"/>
          <w14:ligatures w14:val="none"/>
        </w:rPr>
        <w:t>)</w:t>
      </w:r>
      <w:r w:rsidRPr="00B726AE">
        <w:rPr>
          <w:rFonts w:eastAsia="Times New Roman" w:cstheme="minorHAnsi"/>
          <w:color w:val="333333"/>
          <w:kern w:val="0"/>
          <w14:ligatures w14:val="none"/>
        </w:rPr>
        <w:t>, </w:t>
      </w:r>
      <w:r w:rsidRPr="00B726AE">
        <w:rPr>
          <w:rFonts w:eastAsia="Times New Roman" w:cstheme="minorHAnsi"/>
          <w:i/>
          <w:iCs/>
          <w:color w:val="333333"/>
          <w:kern w:val="0"/>
          <w14:ligatures w14:val="none"/>
        </w:rPr>
        <w:t>Eminent Economists: Their Life Philosophies</w:t>
      </w:r>
      <w:r w:rsidRPr="00B726AE">
        <w:rPr>
          <w:rFonts w:eastAsia="Times New Roman" w:cstheme="minorHAnsi"/>
          <w:color w:val="333333"/>
          <w:kern w:val="0"/>
          <w14:ligatures w14:val="none"/>
        </w:rPr>
        <w:t>, Cambridge University Press</w:t>
      </w:r>
      <w:r w:rsidR="00B43C89" w:rsidRPr="00B726AE">
        <w:rPr>
          <w:rFonts w:eastAsia="Times New Roman" w:cstheme="minorHAnsi"/>
          <w:color w:val="333333"/>
          <w:kern w:val="0"/>
          <w14:ligatures w14:val="none"/>
        </w:rPr>
        <w:t>.</w:t>
      </w:r>
    </w:p>
    <w:p w14:paraId="2D573378" w14:textId="77777777" w:rsidR="0030230A" w:rsidRPr="00B726AE" w:rsidRDefault="0030230A" w:rsidP="00B726AE">
      <w:pPr>
        <w:spacing w:after="0" w:line="240" w:lineRule="auto"/>
        <w:jc w:val="both"/>
        <w:rPr>
          <w:rFonts w:cstheme="minorHAnsi"/>
        </w:rPr>
      </w:pPr>
    </w:p>
    <w:p w14:paraId="5B43BDA1" w14:textId="72292588" w:rsidR="007325DD" w:rsidRPr="00B726AE" w:rsidRDefault="007325DD" w:rsidP="00B726AE">
      <w:pPr>
        <w:spacing w:after="0" w:line="240" w:lineRule="auto"/>
        <w:jc w:val="both"/>
        <w:rPr>
          <w:rFonts w:cstheme="minorHAnsi"/>
        </w:rPr>
      </w:pPr>
      <w:r w:rsidRPr="00B726AE">
        <w:rPr>
          <w:rFonts w:cstheme="minorHAnsi"/>
        </w:rPr>
        <w:t>Bennett</w:t>
      </w:r>
      <w:r w:rsidR="004475FB">
        <w:rPr>
          <w:rFonts w:cstheme="minorHAnsi"/>
        </w:rPr>
        <w:t>,</w:t>
      </w:r>
      <w:r w:rsidRPr="00B726AE">
        <w:rPr>
          <w:rFonts w:cstheme="minorHAnsi"/>
        </w:rPr>
        <w:t xml:space="preserve"> A. (2021)</w:t>
      </w:r>
      <w:r w:rsidR="004475FB">
        <w:rPr>
          <w:rFonts w:cstheme="minorHAnsi"/>
        </w:rPr>
        <w:t>,</w:t>
      </w:r>
      <w:r w:rsidRPr="00B726AE">
        <w:rPr>
          <w:rFonts w:cstheme="minorHAnsi"/>
        </w:rPr>
        <w:t xml:space="preserve"> </w:t>
      </w:r>
      <w:r w:rsidRPr="004475FB">
        <w:rPr>
          <w:rFonts w:cstheme="minorHAnsi"/>
          <w:i/>
          <w:iCs/>
        </w:rPr>
        <w:t>A review of the economics of regenerative agriculture in Western Australia</w:t>
      </w:r>
      <w:r w:rsidRPr="00B726AE">
        <w:rPr>
          <w:rFonts w:cstheme="minorHAnsi"/>
        </w:rPr>
        <w:t>, Department of Primary Industries and Regional Development, Western Australian Government</w:t>
      </w:r>
      <w:r w:rsidR="004475FB">
        <w:rPr>
          <w:rFonts w:cstheme="minorHAnsi"/>
        </w:rPr>
        <w:t>, Perth.</w:t>
      </w:r>
    </w:p>
    <w:p w14:paraId="059A79E5" w14:textId="77777777" w:rsidR="0030230A" w:rsidRPr="00B726AE" w:rsidRDefault="0030230A" w:rsidP="00B726AE">
      <w:pPr>
        <w:spacing w:after="0" w:line="240" w:lineRule="auto"/>
        <w:jc w:val="both"/>
        <w:rPr>
          <w:rFonts w:cstheme="minorHAnsi"/>
          <w:lang w:val="en-AU"/>
        </w:rPr>
      </w:pPr>
    </w:p>
    <w:p w14:paraId="61CB6DBC" w14:textId="290C1013" w:rsidR="003A6DD7" w:rsidRPr="00B726AE" w:rsidRDefault="003A6DD7" w:rsidP="00B726AE">
      <w:pPr>
        <w:spacing w:after="0" w:line="240" w:lineRule="auto"/>
        <w:jc w:val="both"/>
        <w:rPr>
          <w:rFonts w:cstheme="minorHAnsi"/>
          <w:lang w:val="en-AU"/>
        </w:rPr>
      </w:pPr>
      <w:r w:rsidRPr="00B726AE">
        <w:rPr>
          <w:rFonts w:cstheme="minorHAnsi"/>
          <w:lang w:val="en-AU"/>
        </w:rPr>
        <w:t>Boulding, K</w:t>
      </w:r>
      <w:r w:rsidR="007325DD" w:rsidRPr="00B726AE">
        <w:rPr>
          <w:rFonts w:cstheme="minorHAnsi"/>
          <w:lang w:val="en-AU"/>
        </w:rPr>
        <w:t>.</w:t>
      </w:r>
      <w:r w:rsidRPr="00B726AE">
        <w:rPr>
          <w:rFonts w:cstheme="minorHAnsi"/>
          <w:lang w:val="en-AU"/>
        </w:rPr>
        <w:t xml:space="preserve"> (1956)</w:t>
      </w:r>
      <w:r w:rsidR="004475FB">
        <w:rPr>
          <w:rFonts w:cstheme="minorHAnsi"/>
          <w:lang w:val="en-AU"/>
        </w:rPr>
        <w:t>,</w:t>
      </w:r>
      <w:r w:rsidRPr="00B726AE">
        <w:rPr>
          <w:rFonts w:cstheme="minorHAnsi"/>
          <w:lang w:val="en-AU"/>
        </w:rPr>
        <w:t xml:space="preserve"> </w:t>
      </w:r>
      <w:r w:rsidR="004475FB">
        <w:rPr>
          <w:rFonts w:cstheme="minorHAnsi"/>
          <w:lang w:val="en-AU"/>
        </w:rPr>
        <w:t>‘</w:t>
      </w:r>
      <w:r w:rsidRPr="00B726AE">
        <w:rPr>
          <w:rFonts w:cstheme="minorHAnsi"/>
          <w:lang w:val="en-AU"/>
        </w:rPr>
        <w:t xml:space="preserve">General </w:t>
      </w:r>
      <w:r w:rsidR="004475FB">
        <w:rPr>
          <w:rFonts w:cstheme="minorHAnsi"/>
          <w:lang w:val="en-AU"/>
        </w:rPr>
        <w:t>s</w:t>
      </w:r>
      <w:r w:rsidRPr="00B726AE">
        <w:rPr>
          <w:rFonts w:cstheme="minorHAnsi"/>
          <w:lang w:val="en-AU"/>
        </w:rPr>
        <w:t xml:space="preserve">ystems </w:t>
      </w:r>
      <w:r w:rsidR="004475FB">
        <w:rPr>
          <w:rFonts w:cstheme="minorHAnsi"/>
          <w:lang w:val="en-AU"/>
        </w:rPr>
        <w:t>t</w:t>
      </w:r>
      <w:r w:rsidRPr="00B726AE">
        <w:rPr>
          <w:rFonts w:cstheme="minorHAnsi"/>
          <w:lang w:val="en-AU"/>
        </w:rPr>
        <w:t xml:space="preserve">heory – </w:t>
      </w:r>
      <w:r w:rsidR="004475FB">
        <w:rPr>
          <w:rFonts w:cstheme="minorHAnsi"/>
          <w:lang w:val="en-AU"/>
        </w:rPr>
        <w:t>t</w:t>
      </w:r>
      <w:r w:rsidRPr="00B726AE">
        <w:rPr>
          <w:rFonts w:cstheme="minorHAnsi"/>
          <w:lang w:val="en-AU"/>
        </w:rPr>
        <w:t xml:space="preserve">he </w:t>
      </w:r>
      <w:r w:rsidR="004475FB">
        <w:rPr>
          <w:rFonts w:cstheme="minorHAnsi"/>
          <w:lang w:val="en-AU"/>
        </w:rPr>
        <w:t>s</w:t>
      </w:r>
      <w:r w:rsidRPr="00B726AE">
        <w:rPr>
          <w:rFonts w:cstheme="minorHAnsi"/>
          <w:lang w:val="en-AU"/>
        </w:rPr>
        <w:t xml:space="preserve">keleton of </w:t>
      </w:r>
      <w:r w:rsidR="004475FB">
        <w:rPr>
          <w:rFonts w:cstheme="minorHAnsi"/>
          <w:lang w:val="en-AU"/>
        </w:rPr>
        <w:t>s</w:t>
      </w:r>
      <w:r w:rsidRPr="00B726AE">
        <w:rPr>
          <w:rFonts w:cstheme="minorHAnsi"/>
          <w:lang w:val="en-AU"/>
        </w:rPr>
        <w:t>cience</w:t>
      </w:r>
      <w:r w:rsidR="004475FB">
        <w:rPr>
          <w:rFonts w:cstheme="minorHAnsi"/>
          <w:lang w:val="en-AU"/>
        </w:rPr>
        <w:t>’</w:t>
      </w:r>
      <w:r w:rsidRPr="00B726AE">
        <w:rPr>
          <w:rFonts w:cstheme="minorHAnsi"/>
          <w:lang w:val="en-AU"/>
        </w:rPr>
        <w:t xml:space="preserve">, </w:t>
      </w:r>
      <w:r w:rsidRPr="004475FB">
        <w:rPr>
          <w:rFonts w:cstheme="minorHAnsi"/>
          <w:i/>
          <w:iCs/>
          <w:lang w:val="en-AU"/>
        </w:rPr>
        <w:t>Management Science</w:t>
      </w:r>
      <w:r w:rsidRPr="00B726AE">
        <w:rPr>
          <w:rFonts w:cstheme="minorHAnsi"/>
          <w:lang w:val="en-AU"/>
        </w:rPr>
        <w:t>, 2</w:t>
      </w:r>
      <w:r w:rsidR="004475FB">
        <w:rPr>
          <w:rFonts w:cstheme="minorHAnsi"/>
          <w:lang w:val="en-AU"/>
        </w:rPr>
        <w:t xml:space="preserve">, </w:t>
      </w:r>
      <w:r w:rsidRPr="00B726AE">
        <w:rPr>
          <w:rFonts w:cstheme="minorHAnsi"/>
          <w:lang w:val="en-AU"/>
        </w:rPr>
        <w:t>3.</w:t>
      </w:r>
    </w:p>
    <w:p w14:paraId="0F3BA8C2" w14:textId="77777777" w:rsidR="0030230A" w:rsidRPr="00B726AE" w:rsidRDefault="0030230A" w:rsidP="00B726AE">
      <w:pPr>
        <w:spacing w:after="0" w:line="240" w:lineRule="auto"/>
        <w:jc w:val="both"/>
        <w:rPr>
          <w:rFonts w:eastAsia="Times New Roman" w:cstheme="minorHAnsi"/>
          <w:color w:val="1C1D1E"/>
          <w:kern w:val="36"/>
          <w14:ligatures w14:val="none"/>
        </w:rPr>
      </w:pPr>
    </w:p>
    <w:p w14:paraId="6E395BB4" w14:textId="371C6CD9" w:rsidR="003A6DD7" w:rsidRPr="00B726AE" w:rsidRDefault="003A6DD7" w:rsidP="00B726AE">
      <w:pPr>
        <w:spacing w:after="0" w:line="240" w:lineRule="auto"/>
        <w:jc w:val="both"/>
        <w:rPr>
          <w:rFonts w:eastAsia="Times New Roman" w:cstheme="minorHAnsi"/>
          <w:kern w:val="0"/>
          <w:lang w:val="en-AU"/>
          <w14:ligatures w14:val="none"/>
        </w:rPr>
      </w:pPr>
      <w:r w:rsidRPr="00B726AE">
        <w:rPr>
          <w:rFonts w:eastAsia="Times New Roman" w:cstheme="minorHAnsi"/>
          <w:color w:val="1C1D1E"/>
          <w:kern w:val="36"/>
          <w14:ligatures w14:val="none"/>
        </w:rPr>
        <w:t xml:space="preserve">Calus, M., Van </w:t>
      </w:r>
      <w:proofErr w:type="spellStart"/>
      <w:r w:rsidRPr="00B726AE">
        <w:rPr>
          <w:rFonts w:eastAsia="Times New Roman" w:cstheme="minorHAnsi"/>
          <w:color w:val="1C1D1E"/>
          <w:kern w:val="36"/>
          <w14:ligatures w14:val="none"/>
        </w:rPr>
        <w:t>Huylenbroeck</w:t>
      </w:r>
      <w:proofErr w:type="spellEnd"/>
      <w:r w:rsidRPr="00B726AE">
        <w:rPr>
          <w:rFonts w:eastAsia="Times New Roman" w:cstheme="minorHAnsi"/>
          <w:color w:val="1C1D1E"/>
          <w:kern w:val="36"/>
          <w14:ligatures w14:val="none"/>
        </w:rPr>
        <w:t xml:space="preserve"> and Van Lierde, D. (2008)</w:t>
      </w:r>
      <w:r w:rsidR="004475FB">
        <w:rPr>
          <w:rFonts w:eastAsia="Times New Roman" w:cstheme="minorHAnsi"/>
          <w:color w:val="1C1D1E"/>
          <w:kern w:val="36"/>
          <w14:ligatures w14:val="none"/>
        </w:rPr>
        <w:t>,</w:t>
      </w:r>
      <w:r w:rsidRPr="00B726AE">
        <w:rPr>
          <w:rFonts w:eastAsia="Times New Roman" w:cstheme="minorHAnsi"/>
          <w:color w:val="1C1D1E"/>
          <w:kern w:val="36"/>
          <w14:ligatures w14:val="none"/>
        </w:rPr>
        <w:t xml:space="preserve"> </w:t>
      </w:r>
      <w:r w:rsidR="004475FB">
        <w:rPr>
          <w:rFonts w:eastAsia="Times New Roman" w:cstheme="minorHAnsi"/>
          <w:color w:val="1C1D1E"/>
          <w:kern w:val="36"/>
          <w14:ligatures w14:val="none"/>
        </w:rPr>
        <w:t>‘</w:t>
      </w:r>
      <w:r w:rsidRPr="00B726AE">
        <w:rPr>
          <w:rFonts w:eastAsia="Times New Roman" w:cstheme="minorHAnsi"/>
          <w:color w:val="1C1D1E"/>
          <w:kern w:val="36"/>
          <w14:ligatures w14:val="none"/>
        </w:rPr>
        <w:t xml:space="preserve">The </w:t>
      </w:r>
      <w:r w:rsidR="004475FB">
        <w:rPr>
          <w:rFonts w:eastAsia="Times New Roman" w:cstheme="minorHAnsi"/>
          <w:color w:val="1C1D1E"/>
          <w:kern w:val="36"/>
          <w14:ligatures w14:val="none"/>
        </w:rPr>
        <w:t>r</w:t>
      </w:r>
      <w:r w:rsidRPr="00B726AE">
        <w:rPr>
          <w:rFonts w:eastAsia="Times New Roman" w:cstheme="minorHAnsi"/>
          <w:color w:val="1C1D1E"/>
          <w:kern w:val="36"/>
          <w14:ligatures w14:val="none"/>
        </w:rPr>
        <w:t xml:space="preserve">elationship between </w:t>
      </w:r>
      <w:r w:rsidR="004475FB">
        <w:rPr>
          <w:rFonts w:eastAsia="Times New Roman" w:cstheme="minorHAnsi"/>
          <w:color w:val="1C1D1E"/>
          <w:kern w:val="36"/>
          <w14:ligatures w14:val="none"/>
        </w:rPr>
        <w:t>f</w:t>
      </w:r>
      <w:r w:rsidRPr="00B726AE">
        <w:rPr>
          <w:rFonts w:eastAsia="Times New Roman" w:cstheme="minorHAnsi"/>
          <w:color w:val="1C1D1E"/>
          <w:kern w:val="36"/>
          <w14:ligatures w14:val="none"/>
        </w:rPr>
        <w:t xml:space="preserve">arm </w:t>
      </w:r>
      <w:r w:rsidR="004475FB">
        <w:rPr>
          <w:rFonts w:eastAsia="Times New Roman" w:cstheme="minorHAnsi"/>
          <w:color w:val="1C1D1E"/>
          <w:kern w:val="36"/>
          <w14:ligatures w14:val="none"/>
        </w:rPr>
        <w:t>s</w:t>
      </w:r>
      <w:r w:rsidRPr="00B726AE">
        <w:rPr>
          <w:rFonts w:eastAsia="Times New Roman" w:cstheme="minorHAnsi"/>
          <w:color w:val="1C1D1E"/>
          <w:kern w:val="36"/>
          <w14:ligatures w14:val="none"/>
        </w:rPr>
        <w:t xml:space="preserve">uccession and </w:t>
      </w:r>
      <w:r w:rsidR="004475FB">
        <w:rPr>
          <w:rFonts w:eastAsia="Times New Roman" w:cstheme="minorHAnsi"/>
          <w:color w:val="1C1D1E"/>
          <w:kern w:val="36"/>
          <w14:ligatures w14:val="none"/>
        </w:rPr>
        <w:t>f</w:t>
      </w:r>
      <w:r w:rsidRPr="00B726AE">
        <w:rPr>
          <w:rFonts w:eastAsia="Times New Roman" w:cstheme="minorHAnsi"/>
          <w:color w:val="1C1D1E"/>
          <w:kern w:val="36"/>
          <w14:ligatures w14:val="none"/>
        </w:rPr>
        <w:t xml:space="preserve">arm </w:t>
      </w:r>
      <w:r w:rsidR="004475FB">
        <w:rPr>
          <w:rFonts w:eastAsia="Times New Roman" w:cstheme="minorHAnsi"/>
          <w:color w:val="1C1D1E"/>
          <w:kern w:val="36"/>
          <w14:ligatures w14:val="none"/>
        </w:rPr>
        <w:t>a</w:t>
      </w:r>
      <w:r w:rsidRPr="00B726AE">
        <w:rPr>
          <w:rFonts w:eastAsia="Times New Roman" w:cstheme="minorHAnsi"/>
          <w:color w:val="1C1D1E"/>
          <w:kern w:val="36"/>
          <w14:ligatures w14:val="none"/>
        </w:rPr>
        <w:t xml:space="preserve">ssets on Belgian </w:t>
      </w:r>
      <w:r w:rsidR="004475FB">
        <w:rPr>
          <w:rFonts w:eastAsia="Times New Roman" w:cstheme="minorHAnsi"/>
          <w:color w:val="1C1D1E"/>
          <w:kern w:val="36"/>
          <w14:ligatures w14:val="none"/>
        </w:rPr>
        <w:t>f</w:t>
      </w:r>
      <w:r w:rsidRPr="00B726AE">
        <w:rPr>
          <w:rFonts w:eastAsia="Times New Roman" w:cstheme="minorHAnsi"/>
          <w:color w:val="1C1D1E"/>
          <w:kern w:val="36"/>
          <w14:ligatures w14:val="none"/>
        </w:rPr>
        <w:t>arms</w:t>
      </w:r>
      <w:r w:rsidR="004475FB">
        <w:rPr>
          <w:rFonts w:eastAsia="Times New Roman" w:cstheme="minorHAnsi"/>
          <w:color w:val="1C1D1E"/>
          <w:kern w:val="36"/>
          <w14:ligatures w14:val="none"/>
        </w:rPr>
        <w:t>’</w:t>
      </w:r>
      <w:r w:rsidRPr="00B726AE">
        <w:rPr>
          <w:rFonts w:eastAsia="Times New Roman" w:cstheme="minorHAnsi"/>
          <w:color w:val="1C1D1E"/>
          <w:kern w:val="36"/>
          <w14:ligatures w14:val="none"/>
        </w:rPr>
        <w:t xml:space="preserve">, </w:t>
      </w:r>
      <w:proofErr w:type="spellStart"/>
      <w:r w:rsidR="007325DD" w:rsidRPr="004475FB">
        <w:rPr>
          <w:rFonts w:eastAsia="Times New Roman" w:cstheme="minorHAnsi"/>
          <w:i/>
          <w:iCs/>
          <w:color w:val="1C1D1E"/>
          <w:kern w:val="36"/>
          <w14:ligatures w14:val="none"/>
        </w:rPr>
        <w:t>Sociol</w:t>
      </w:r>
      <w:proofErr w:type="spellEnd"/>
      <w:r w:rsidR="007325DD" w:rsidRPr="004475FB">
        <w:rPr>
          <w:rFonts w:eastAsia="Times New Roman" w:cstheme="minorHAnsi"/>
          <w:i/>
          <w:iCs/>
          <w:color w:val="1C1D1E"/>
          <w:kern w:val="36"/>
          <w14:ligatures w14:val="none"/>
        </w:rPr>
        <w:t>. Rural</w:t>
      </w:r>
      <w:r w:rsidR="007325DD" w:rsidRPr="00B726AE">
        <w:rPr>
          <w:rFonts w:eastAsia="Times New Roman" w:cstheme="minorHAnsi"/>
          <w:color w:val="1C1D1E"/>
          <w:kern w:val="36"/>
          <w14:ligatures w14:val="none"/>
        </w:rPr>
        <w:t>, 48</w:t>
      </w:r>
      <w:r w:rsidR="004475FB">
        <w:rPr>
          <w:rFonts w:eastAsia="Times New Roman" w:cstheme="minorHAnsi"/>
          <w:color w:val="1C1D1E"/>
          <w:kern w:val="36"/>
          <w14:ligatures w14:val="none"/>
        </w:rPr>
        <w:t>,</w:t>
      </w:r>
      <w:r w:rsidR="007325DD" w:rsidRPr="00B726AE">
        <w:rPr>
          <w:rFonts w:eastAsia="Times New Roman" w:cstheme="minorHAnsi"/>
          <w:color w:val="1C1D1E"/>
          <w:kern w:val="36"/>
          <w14:ligatures w14:val="none"/>
        </w:rPr>
        <w:t xml:space="preserve"> 1, 38-56.</w:t>
      </w:r>
    </w:p>
    <w:p w14:paraId="3BD75404" w14:textId="77777777" w:rsidR="0030230A" w:rsidRPr="00B726AE" w:rsidRDefault="0030230A" w:rsidP="00B726AE">
      <w:pPr>
        <w:spacing w:after="0" w:line="240" w:lineRule="auto"/>
        <w:jc w:val="both"/>
        <w:rPr>
          <w:rFonts w:cstheme="minorHAnsi"/>
        </w:rPr>
      </w:pPr>
    </w:p>
    <w:p w14:paraId="6C254FED" w14:textId="34328C51" w:rsidR="007325DD" w:rsidRPr="00B726AE" w:rsidRDefault="007325DD" w:rsidP="00B726AE">
      <w:pPr>
        <w:spacing w:after="0" w:line="240" w:lineRule="auto"/>
        <w:jc w:val="both"/>
        <w:rPr>
          <w:rFonts w:cstheme="minorHAnsi"/>
        </w:rPr>
      </w:pPr>
      <w:r w:rsidRPr="00B726AE">
        <w:rPr>
          <w:rFonts w:cstheme="minorHAnsi"/>
        </w:rPr>
        <w:t>Campbell</w:t>
      </w:r>
      <w:r w:rsidR="004475FB">
        <w:rPr>
          <w:rFonts w:cstheme="minorHAnsi"/>
        </w:rPr>
        <w:t>,</w:t>
      </w:r>
      <w:r w:rsidRPr="00B726AE">
        <w:rPr>
          <w:rFonts w:cstheme="minorHAnsi"/>
        </w:rPr>
        <w:t xml:space="preserve"> K.O. (1955)</w:t>
      </w:r>
      <w:r w:rsidR="004475FB">
        <w:rPr>
          <w:rFonts w:cstheme="minorHAnsi"/>
        </w:rPr>
        <w:t>,</w:t>
      </w:r>
      <w:r w:rsidRPr="00B726AE">
        <w:rPr>
          <w:rFonts w:cstheme="minorHAnsi"/>
        </w:rPr>
        <w:t xml:space="preserve"> ‘The determinants of agricultural efficiency’, </w:t>
      </w:r>
      <w:r w:rsidRPr="004475FB">
        <w:rPr>
          <w:rFonts w:cstheme="minorHAnsi"/>
          <w:i/>
          <w:iCs/>
        </w:rPr>
        <w:t>Journal of the Australian Institute of Agricultural Science</w:t>
      </w:r>
      <w:r w:rsidRPr="00B726AE">
        <w:rPr>
          <w:rFonts w:cstheme="minorHAnsi"/>
        </w:rPr>
        <w:t>, 21</w:t>
      </w:r>
      <w:r w:rsidR="004475FB">
        <w:rPr>
          <w:rFonts w:cstheme="minorHAnsi"/>
        </w:rPr>
        <w:t xml:space="preserve">, </w:t>
      </w:r>
      <w:r w:rsidRPr="00B726AE">
        <w:rPr>
          <w:rFonts w:cstheme="minorHAnsi"/>
        </w:rPr>
        <w:t>40</w:t>
      </w:r>
      <w:r w:rsidR="004475FB">
        <w:rPr>
          <w:rFonts w:cstheme="minorHAnsi"/>
        </w:rPr>
        <w:t>,</w:t>
      </w:r>
      <w:r w:rsidRPr="00B726AE">
        <w:rPr>
          <w:rFonts w:cstheme="minorHAnsi"/>
        </w:rPr>
        <w:t xml:space="preserve"> 256-257</w:t>
      </w:r>
      <w:r w:rsidR="004475FB">
        <w:rPr>
          <w:rFonts w:cstheme="minorHAnsi"/>
        </w:rPr>
        <w:t>.</w:t>
      </w:r>
    </w:p>
    <w:p w14:paraId="1C53EFC3" w14:textId="77777777" w:rsidR="0030230A" w:rsidRPr="00B726AE" w:rsidRDefault="0030230A" w:rsidP="00B726AE">
      <w:pPr>
        <w:spacing w:after="0" w:line="240" w:lineRule="auto"/>
        <w:jc w:val="both"/>
        <w:rPr>
          <w:rFonts w:cstheme="minorHAnsi"/>
        </w:rPr>
      </w:pPr>
    </w:p>
    <w:p w14:paraId="4E42E193" w14:textId="77777777" w:rsidR="00217789" w:rsidRDefault="008E325C" w:rsidP="00B726AE">
      <w:pPr>
        <w:spacing w:after="0" w:line="240" w:lineRule="auto"/>
        <w:jc w:val="both"/>
        <w:rPr>
          <w:rFonts w:cstheme="minorHAnsi"/>
        </w:rPr>
      </w:pPr>
      <w:r w:rsidRPr="00445E5D">
        <w:rPr>
          <w:rFonts w:cstheme="minorHAnsi"/>
        </w:rPr>
        <w:t>Cato the Elder</w:t>
      </w:r>
      <w:r w:rsidR="004475FB" w:rsidRPr="00445E5D">
        <w:rPr>
          <w:rFonts w:cstheme="minorHAnsi"/>
        </w:rPr>
        <w:t xml:space="preserve"> (161 BC)</w:t>
      </w:r>
      <w:r w:rsidRPr="00445E5D">
        <w:rPr>
          <w:rFonts w:cstheme="minorHAnsi"/>
        </w:rPr>
        <w:t xml:space="preserve">, </w:t>
      </w:r>
      <w:r w:rsidRPr="00445E5D">
        <w:rPr>
          <w:rFonts w:cstheme="minorHAnsi"/>
          <w:i/>
          <w:iCs/>
        </w:rPr>
        <w:t xml:space="preserve">De </w:t>
      </w:r>
      <w:proofErr w:type="spellStart"/>
      <w:r w:rsidRPr="00445E5D">
        <w:rPr>
          <w:rFonts w:cstheme="minorHAnsi"/>
          <w:i/>
          <w:iCs/>
        </w:rPr>
        <w:t>agri</w:t>
      </w:r>
      <w:proofErr w:type="spellEnd"/>
      <w:r w:rsidRPr="00445E5D">
        <w:rPr>
          <w:rFonts w:cstheme="minorHAnsi"/>
          <w:i/>
          <w:iCs/>
        </w:rPr>
        <w:t xml:space="preserve"> </w:t>
      </w:r>
      <w:proofErr w:type="spellStart"/>
      <w:proofErr w:type="gramStart"/>
      <w:r w:rsidRPr="00445E5D">
        <w:rPr>
          <w:rFonts w:cstheme="minorHAnsi"/>
          <w:i/>
          <w:iCs/>
        </w:rPr>
        <w:t>cultura</w:t>
      </w:r>
      <w:proofErr w:type="spellEnd"/>
      <w:r w:rsidRPr="00445E5D">
        <w:rPr>
          <w:rFonts w:cstheme="minorHAnsi"/>
        </w:rPr>
        <w:t xml:space="preserve"> </w:t>
      </w:r>
      <w:r w:rsidR="004475FB" w:rsidRPr="00445E5D">
        <w:rPr>
          <w:rFonts w:cstheme="minorHAnsi"/>
        </w:rPr>
        <w:t>(</w:t>
      </w:r>
      <w:r w:rsidRPr="00445E5D">
        <w:rPr>
          <w:rFonts w:cstheme="minorHAnsi"/>
        </w:rPr>
        <w:t>‘</w:t>
      </w:r>
      <w:proofErr w:type="gramEnd"/>
      <w:r w:rsidRPr="00445E5D">
        <w:rPr>
          <w:rFonts w:cstheme="minorHAnsi"/>
        </w:rPr>
        <w:t>On Agriculture’</w:t>
      </w:r>
      <w:r w:rsidR="004475FB" w:rsidRPr="00445E5D">
        <w:rPr>
          <w:rFonts w:cstheme="minorHAnsi"/>
        </w:rPr>
        <w:t>)</w:t>
      </w:r>
      <w:r w:rsidR="00445E5D" w:rsidRPr="00445E5D">
        <w:rPr>
          <w:rFonts w:cstheme="minorHAnsi"/>
        </w:rPr>
        <w:t>.</w:t>
      </w:r>
      <w:r w:rsidR="00217789">
        <w:rPr>
          <w:rFonts w:cstheme="minorHAnsi"/>
        </w:rPr>
        <w:t xml:space="preserve"> Available at:</w:t>
      </w:r>
    </w:p>
    <w:p w14:paraId="5317E744" w14:textId="7276AFCB" w:rsidR="0030230A" w:rsidRPr="00445E5D" w:rsidRDefault="00217789" w:rsidP="00B726AE">
      <w:pPr>
        <w:spacing w:after="0" w:line="240" w:lineRule="auto"/>
        <w:jc w:val="both"/>
        <w:rPr>
          <w:rFonts w:cstheme="minorHAnsi"/>
        </w:rPr>
      </w:pPr>
      <w:r>
        <w:rPr>
          <w:rFonts w:cstheme="minorHAnsi"/>
        </w:rPr>
        <w:lastRenderedPageBreak/>
        <w:t xml:space="preserve"> </w:t>
      </w:r>
      <w:r w:rsidRPr="00217789">
        <w:rPr>
          <w:rFonts w:cstheme="minorHAnsi"/>
        </w:rPr>
        <w:t>https://penelope.uchicago.edu/Thayer/E/Roman/Texts/Cato/De_Agricultura/A*.html</w:t>
      </w:r>
    </w:p>
    <w:p w14:paraId="5925DB65" w14:textId="77777777" w:rsidR="00217789" w:rsidRDefault="00217789" w:rsidP="00B726AE">
      <w:pPr>
        <w:spacing w:after="0" w:line="240" w:lineRule="auto"/>
        <w:jc w:val="both"/>
        <w:rPr>
          <w:rFonts w:cstheme="minorHAnsi"/>
        </w:rPr>
      </w:pPr>
    </w:p>
    <w:p w14:paraId="14356052" w14:textId="76D4B4B8" w:rsidR="00217789" w:rsidRDefault="008E325C" w:rsidP="00B726AE">
      <w:pPr>
        <w:spacing w:after="0" w:line="240" w:lineRule="auto"/>
        <w:jc w:val="both"/>
        <w:rPr>
          <w:rFonts w:cstheme="minorHAnsi"/>
        </w:rPr>
      </w:pPr>
      <w:r w:rsidRPr="00445E5D">
        <w:rPr>
          <w:rFonts w:cstheme="minorHAnsi"/>
        </w:rPr>
        <w:t>Columella</w:t>
      </w:r>
      <w:r w:rsidR="00FA4AC9" w:rsidRPr="00445E5D">
        <w:rPr>
          <w:rFonts w:cstheme="minorHAnsi"/>
        </w:rPr>
        <w:t xml:space="preserve"> (65 AD</w:t>
      </w:r>
      <w:proofErr w:type="gramStart"/>
      <w:r w:rsidR="00FA4AC9" w:rsidRPr="00445E5D">
        <w:rPr>
          <w:rFonts w:cstheme="minorHAnsi"/>
        </w:rPr>
        <w:t>)</w:t>
      </w:r>
      <w:r w:rsidR="007325DD" w:rsidRPr="00445E5D">
        <w:rPr>
          <w:rFonts w:cstheme="minorHAnsi"/>
        </w:rPr>
        <w:t>,</w:t>
      </w:r>
      <w:r w:rsidRPr="00445E5D">
        <w:rPr>
          <w:rFonts w:cstheme="minorHAnsi"/>
        </w:rPr>
        <w:t xml:space="preserve"> ‘</w:t>
      </w:r>
      <w:proofErr w:type="gramEnd"/>
      <w:r w:rsidRPr="00445E5D">
        <w:rPr>
          <w:rFonts w:cstheme="minorHAnsi"/>
        </w:rPr>
        <w:t>De re Rustica’</w:t>
      </w:r>
      <w:r w:rsidR="00445E5D" w:rsidRPr="00445E5D">
        <w:rPr>
          <w:rFonts w:cstheme="minorHAnsi"/>
        </w:rPr>
        <w:t>.</w:t>
      </w:r>
      <w:r w:rsidR="00217789">
        <w:rPr>
          <w:rFonts w:cstheme="minorHAnsi"/>
        </w:rPr>
        <w:t xml:space="preserve"> Available at: </w:t>
      </w:r>
    </w:p>
    <w:p w14:paraId="383528A5" w14:textId="5BD84E01" w:rsidR="008E325C" w:rsidRPr="00B726AE" w:rsidRDefault="00217789" w:rsidP="00B726AE">
      <w:pPr>
        <w:spacing w:after="0" w:line="240" w:lineRule="auto"/>
        <w:jc w:val="both"/>
        <w:rPr>
          <w:rFonts w:cstheme="minorHAnsi"/>
        </w:rPr>
      </w:pPr>
      <w:r w:rsidRPr="00217789">
        <w:rPr>
          <w:rFonts w:cstheme="minorHAnsi"/>
        </w:rPr>
        <w:t>https://penelope.uchicago.edu/Thayer/e/roman/texts/columella/de_re_rustica/1*.html</w:t>
      </w:r>
    </w:p>
    <w:p w14:paraId="38FB9473" w14:textId="77777777" w:rsidR="0030230A" w:rsidRPr="00B726AE" w:rsidRDefault="0030230A" w:rsidP="00B726AE">
      <w:pPr>
        <w:spacing w:after="0" w:line="240" w:lineRule="auto"/>
        <w:jc w:val="both"/>
        <w:rPr>
          <w:rFonts w:cstheme="minorHAnsi"/>
        </w:rPr>
      </w:pPr>
    </w:p>
    <w:p w14:paraId="7F53AC62" w14:textId="4DC65CC5" w:rsidR="003B0564" w:rsidRPr="00B726AE" w:rsidRDefault="003B0564" w:rsidP="00B726AE">
      <w:pPr>
        <w:spacing w:after="0" w:line="240" w:lineRule="auto"/>
        <w:jc w:val="both"/>
        <w:rPr>
          <w:rFonts w:cstheme="minorHAnsi"/>
        </w:rPr>
      </w:pPr>
      <w:r w:rsidRPr="00B726AE">
        <w:rPr>
          <w:rFonts w:cstheme="minorHAnsi"/>
        </w:rPr>
        <w:t>Dillon, J.L. (1976</w:t>
      </w:r>
      <w:proofErr w:type="gramStart"/>
      <w:r w:rsidRPr="00B726AE">
        <w:rPr>
          <w:rFonts w:cstheme="minorHAnsi"/>
        </w:rPr>
        <w:t>)</w:t>
      </w:r>
      <w:r w:rsidR="00FA4AC9">
        <w:rPr>
          <w:rFonts w:cstheme="minorHAnsi"/>
        </w:rPr>
        <w:t>,</w:t>
      </w:r>
      <w:r w:rsidRPr="00B726AE">
        <w:rPr>
          <w:rFonts w:cstheme="minorHAnsi"/>
        </w:rPr>
        <w:t xml:space="preserve"> </w:t>
      </w:r>
      <w:r w:rsidR="00FA4AC9">
        <w:rPr>
          <w:rFonts w:cstheme="minorHAnsi"/>
        </w:rPr>
        <w:t>‘</w:t>
      </w:r>
      <w:proofErr w:type="gramEnd"/>
      <w:r w:rsidRPr="00B726AE">
        <w:rPr>
          <w:rFonts w:cstheme="minorHAnsi"/>
        </w:rPr>
        <w:t>The economics of systems research</w:t>
      </w:r>
      <w:r w:rsidR="00FA4AC9">
        <w:rPr>
          <w:rFonts w:cstheme="minorHAnsi"/>
        </w:rPr>
        <w:t>’</w:t>
      </w:r>
      <w:r w:rsidRPr="00B726AE">
        <w:rPr>
          <w:rFonts w:cstheme="minorHAnsi"/>
        </w:rPr>
        <w:t xml:space="preserve">, </w:t>
      </w:r>
      <w:r w:rsidRPr="00FA4AC9">
        <w:rPr>
          <w:rFonts w:cstheme="minorHAnsi"/>
          <w:i/>
          <w:iCs/>
        </w:rPr>
        <w:t>Agricultural Systems</w:t>
      </w:r>
      <w:r w:rsidRPr="00B726AE">
        <w:rPr>
          <w:rFonts w:cstheme="minorHAnsi"/>
        </w:rPr>
        <w:t>, 1</w:t>
      </w:r>
      <w:r w:rsidR="00FA4AC9">
        <w:rPr>
          <w:rFonts w:cstheme="minorHAnsi"/>
        </w:rPr>
        <w:t xml:space="preserve">, </w:t>
      </w:r>
      <w:r w:rsidRPr="00B726AE">
        <w:rPr>
          <w:rFonts w:cstheme="minorHAnsi"/>
        </w:rPr>
        <w:t>1, 5-22.</w:t>
      </w:r>
    </w:p>
    <w:p w14:paraId="71F882DB" w14:textId="77777777" w:rsidR="0030230A" w:rsidRPr="00B726AE" w:rsidRDefault="0030230A" w:rsidP="00B726AE">
      <w:pPr>
        <w:spacing w:after="0" w:line="240" w:lineRule="auto"/>
        <w:jc w:val="both"/>
        <w:rPr>
          <w:rFonts w:cstheme="minorHAnsi"/>
        </w:rPr>
      </w:pPr>
    </w:p>
    <w:p w14:paraId="3505ACD8" w14:textId="064A2C60" w:rsidR="007325DD" w:rsidRPr="00B726AE" w:rsidRDefault="007325DD" w:rsidP="00B726AE">
      <w:pPr>
        <w:spacing w:after="0" w:line="240" w:lineRule="auto"/>
        <w:jc w:val="both"/>
        <w:rPr>
          <w:rFonts w:cstheme="minorHAnsi"/>
        </w:rPr>
      </w:pPr>
      <w:r w:rsidRPr="00B726AE">
        <w:rPr>
          <w:rFonts w:cstheme="minorHAnsi"/>
        </w:rPr>
        <w:t>Dillon, J.</w:t>
      </w:r>
      <w:r w:rsidR="00FA4AC9">
        <w:rPr>
          <w:rFonts w:cstheme="minorHAnsi"/>
        </w:rPr>
        <w:t>L.</w:t>
      </w:r>
      <w:r w:rsidRPr="00B726AE">
        <w:rPr>
          <w:rFonts w:cstheme="minorHAnsi"/>
        </w:rPr>
        <w:t xml:space="preserve"> (1980)</w:t>
      </w:r>
      <w:r w:rsidR="00FA4AC9">
        <w:rPr>
          <w:rFonts w:cstheme="minorHAnsi"/>
        </w:rPr>
        <w:t>,</w:t>
      </w:r>
      <w:r w:rsidRPr="00B726AE">
        <w:rPr>
          <w:rFonts w:cstheme="minorHAnsi"/>
        </w:rPr>
        <w:t xml:space="preserve"> ‘The </w:t>
      </w:r>
      <w:r w:rsidR="00FA4AC9">
        <w:rPr>
          <w:rFonts w:cstheme="minorHAnsi"/>
        </w:rPr>
        <w:t>d</w:t>
      </w:r>
      <w:r w:rsidRPr="00B726AE">
        <w:rPr>
          <w:rFonts w:cstheme="minorHAnsi"/>
        </w:rPr>
        <w:t xml:space="preserve">efinition of </w:t>
      </w:r>
      <w:r w:rsidR="00FA4AC9">
        <w:rPr>
          <w:rFonts w:cstheme="minorHAnsi"/>
        </w:rPr>
        <w:t>f</w:t>
      </w:r>
      <w:r w:rsidRPr="00B726AE">
        <w:rPr>
          <w:rFonts w:cstheme="minorHAnsi"/>
        </w:rPr>
        <w:t xml:space="preserve">arm </w:t>
      </w:r>
      <w:r w:rsidR="00FA4AC9">
        <w:rPr>
          <w:rFonts w:cstheme="minorHAnsi"/>
        </w:rPr>
        <w:t>m</w:t>
      </w:r>
      <w:r w:rsidRPr="00B726AE">
        <w:rPr>
          <w:rFonts w:cstheme="minorHAnsi"/>
        </w:rPr>
        <w:t xml:space="preserve">anagement’, </w:t>
      </w:r>
      <w:r w:rsidRPr="00FA4AC9">
        <w:rPr>
          <w:rFonts w:cstheme="minorHAnsi"/>
          <w:i/>
          <w:iCs/>
        </w:rPr>
        <w:t>Journal of Agricultural Economics</w:t>
      </w:r>
      <w:r w:rsidR="00FA4AC9">
        <w:rPr>
          <w:rFonts w:cstheme="minorHAnsi"/>
          <w:i/>
          <w:iCs/>
        </w:rPr>
        <w:t>,</w:t>
      </w:r>
      <w:r w:rsidRPr="00B726AE">
        <w:rPr>
          <w:rFonts w:cstheme="minorHAnsi"/>
        </w:rPr>
        <w:t xml:space="preserve"> 31</w:t>
      </w:r>
      <w:r w:rsidR="00FA4AC9">
        <w:rPr>
          <w:rFonts w:cstheme="minorHAnsi"/>
        </w:rPr>
        <w:t xml:space="preserve">, </w:t>
      </w:r>
      <w:r w:rsidRPr="00B726AE">
        <w:rPr>
          <w:rFonts w:cstheme="minorHAnsi"/>
        </w:rPr>
        <w:t>257-258.</w:t>
      </w:r>
    </w:p>
    <w:p w14:paraId="6630B4FA" w14:textId="77777777" w:rsidR="0030230A" w:rsidRPr="00B726AE" w:rsidRDefault="0030230A" w:rsidP="00B726AE">
      <w:pPr>
        <w:spacing w:after="0" w:line="240" w:lineRule="auto"/>
        <w:jc w:val="both"/>
        <w:rPr>
          <w:rFonts w:cstheme="minorHAnsi"/>
          <w:lang w:val="en-AU"/>
        </w:rPr>
      </w:pPr>
    </w:p>
    <w:p w14:paraId="7F41E11A" w14:textId="557B3220" w:rsidR="00CB2377" w:rsidRPr="00B726AE" w:rsidRDefault="00CB2377" w:rsidP="00B726AE">
      <w:pPr>
        <w:spacing w:after="0" w:line="240" w:lineRule="auto"/>
        <w:jc w:val="both"/>
        <w:rPr>
          <w:rFonts w:cstheme="minorHAnsi"/>
          <w:lang w:val="en-AU"/>
        </w:rPr>
      </w:pPr>
      <w:r w:rsidRPr="00B726AE">
        <w:rPr>
          <w:rFonts w:cstheme="minorHAnsi"/>
          <w:lang w:val="en-AU"/>
        </w:rPr>
        <w:t>Dillon, J.L. (1992)</w:t>
      </w:r>
      <w:r w:rsidR="00FA4AC9">
        <w:rPr>
          <w:rFonts w:cstheme="minorHAnsi"/>
          <w:lang w:val="en-AU"/>
        </w:rPr>
        <w:t>,</w:t>
      </w:r>
      <w:r w:rsidRPr="00B726AE">
        <w:rPr>
          <w:rFonts w:cstheme="minorHAnsi"/>
          <w:lang w:val="en-AU"/>
        </w:rPr>
        <w:t xml:space="preserve"> </w:t>
      </w:r>
      <w:r w:rsidRPr="00FA4AC9">
        <w:rPr>
          <w:rFonts w:cstheme="minorHAnsi"/>
          <w:i/>
          <w:iCs/>
          <w:lang w:val="en-AU"/>
        </w:rPr>
        <w:t xml:space="preserve">The </w:t>
      </w:r>
      <w:r w:rsidR="00FA4AC9" w:rsidRPr="00FA4AC9">
        <w:rPr>
          <w:rFonts w:cstheme="minorHAnsi"/>
          <w:i/>
          <w:iCs/>
          <w:lang w:val="en-AU"/>
        </w:rPr>
        <w:t>F</w:t>
      </w:r>
      <w:r w:rsidRPr="00FA4AC9">
        <w:rPr>
          <w:rFonts w:cstheme="minorHAnsi"/>
          <w:i/>
          <w:iCs/>
          <w:lang w:val="en-AU"/>
        </w:rPr>
        <w:t xml:space="preserve">arm as a </w:t>
      </w:r>
      <w:r w:rsidR="00FA4AC9" w:rsidRPr="00FA4AC9">
        <w:rPr>
          <w:rFonts w:cstheme="minorHAnsi"/>
          <w:i/>
          <w:iCs/>
          <w:lang w:val="en-AU"/>
        </w:rPr>
        <w:t>P</w:t>
      </w:r>
      <w:r w:rsidRPr="00FA4AC9">
        <w:rPr>
          <w:rFonts w:cstheme="minorHAnsi"/>
          <w:i/>
          <w:iCs/>
          <w:lang w:val="en-AU"/>
        </w:rPr>
        <w:t xml:space="preserve">urposeful </w:t>
      </w:r>
      <w:r w:rsidR="00FA4AC9" w:rsidRPr="00FA4AC9">
        <w:rPr>
          <w:rFonts w:cstheme="minorHAnsi"/>
          <w:i/>
          <w:iCs/>
          <w:lang w:val="en-AU"/>
        </w:rPr>
        <w:t>S</w:t>
      </w:r>
      <w:r w:rsidRPr="00FA4AC9">
        <w:rPr>
          <w:rFonts w:cstheme="minorHAnsi"/>
          <w:i/>
          <w:iCs/>
          <w:lang w:val="en-AU"/>
        </w:rPr>
        <w:t>ystem</w:t>
      </w:r>
      <w:r w:rsidRPr="00B726AE">
        <w:rPr>
          <w:rFonts w:cstheme="minorHAnsi"/>
          <w:lang w:val="en-AU"/>
        </w:rPr>
        <w:t xml:space="preserve">, Miscellaneous </w:t>
      </w:r>
      <w:r w:rsidR="00FA4AC9">
        <w:rPr>
          <w:rFonts w:cstheme="minorHAnsi"/>
          <w:lang w:val="en-AU"/>
        </w:rPr>
        <w:t>P</w:t>
      </w:r>
      <w:r w:rsidRPr="00B726AE">
        <w:rPr>
          <w:rFonts w:cstheme="minorHAnsi"/>
          <w:lang w:val="en-AU"/>
        </w:rPr>
        <w:t>ublication no</w:t>
      </w:r>
      <w:r w:rsidR="00FA4AC9">
        <w:rPr>
          <w:rFonts w:cstheme="minorHAnsi"/>
          <w:lang w:val="en-AU"/>
        </w:rPr>
        <w:t>.</w:t>
      </w:r>
      <w:r w:rsidRPr="00B726AE">
        <w:rPr>
          <w:rFonts w:cstheme="minorHAnsi"/>
          <w:lang w:val="en-AU"/>
        </w:rPr>
        <w:t xml:space="preserve"> 10, Department of Agricultural Economics and Business Management, Unive</w:t>
      </w:r>
      <w:r w:rsidR="00FA4AC9">
        <w:rPr>
          <w:rFonts w:cstheme="minorHAnsi"/>
          <w:lang w:val="en-AU"/>
        </w:rPr>
        <w:t>r</w:t>
      </w:r>
      <w:r w:rsidRPr="00B726AE">
        <w:rPr>
          <w:rFonts w:cstheme="minorHAnsi"/>
          <w:lang w:val="en-AU"/>
        </w:rPr>
        <w:t>sity of New England</w:t>
      </w:r>
      <w:r w:rsidR="00FA4AC9">
        <w:rPr>
          <w:rFonts w:cstheme="minorHAnsi"/>
          <w:lang w:val="en-AU"/>
        </w:rPr>
        <w:t>, Armidale</w:t>
      </w:r>
      <w:r w:rsidRPr="00B726AE">
        <w:rPr>
          <w:rFonts w:cstheme="minorHAnsi"/>
          <w:lang w:val="en-AU"/>
        </w:rPr>
        <w:t>.</w:t>
      </w:r>
    </w:p>
    <w:p w14:paraId="22F7521A" w14:textId="77777777" w:rsidR="00BC0F24" w:rsidRDefault="00BC0F24" w:rsidP="00B726AE">
      <w:pPr>
        <w:spacing w:after="0" w:line="240" w:lineRule="auto"/>
        <w:jc w:val="both"/>
        <w:rPr>
          <w:rFonts w:cstheme="minorHAnsi"/>
        </w:rPr>
      </w:pPr>
    </w:p>
    <w:p w14:paraId="32BC374A" w14:textId="097685CA" w:rsidR="00CB2377" w:rsidRPr="00B726AE" w:rsidRDefault="007325DD" w:rsidP="00B726AE">
      <w:pPr>
        <w:spacing w:after="0" w:line="240" w:lineRule="auto"/>
        <w:jc w:val="both"/>
        <w:rPr>
          <w:rFonts w:cstheme="minorHAnsi"/>
        </w:rPr>
      </w:pPr>
      <w:r w:rsidRPr="00B726AE">
        <w:rPr>
          <w:rFonts w:cstheme="minorHAnsi"/>
        </w:rPr>
        <w:t>Dillon</w:t>
      </w:r>
      <w:r w:rsidR="00FA4AC9">
        <w:rPr>
          <w:rFonts w:cstheme="minorHAnsi"/>
        </w:rPr>
        <w:t>,</w:t>
      </w:r>
      <w:r w:rsidRPr="00B726AE">
        <w:rPr>
          <w:rFonts w:cstheme="minorHAnsi"/>
        </w:rPr>
        <w:t xml:space="preserve"> J.L</w:t>
      </w:r>
      <w:r w:rsidR="00FA4AC9">
        <w:rPr>
          <w:rFonts w:cstheme="minorHAnsi"/>
        </w:rPr>
        <w:t>.</w:t>
      </w:r>
      <w:r w:rsidRPr="00B726AE">
        <w:rPr>
          <w:rFonts w:cstheme="minorHAnsi"/>
        </w:rPr>
        <w:t xml:space="preserve"> and McConnell</w:t>
      </w:r>
      <w:r w:rsidR="00FA4AC9">
        <w:rPr>
          <w:rFonts w:cstheme="minorHAnsi"/>
        </w:rPr>
        <w:t>,</w:t>
      </w:r>
      <w:r w:rsidRPr="00B726AE">
        <w:rPr>
          <w:rFonts w:cstheme="minorHAnsi"/>
        </w:rPr>
        <w:t xml:space="preserve"> D</w:t>
      </w:r>
      <w:r w:rsidR="00FA4AC9">
        <w:rPr>
          <w:rFonts w:cstheme="minorHAnsi"/>
        </w:rPr>
        <w:t>.</w:t>
      </w:r>
      <w:r w:rsidRPr="00B726AE">
        <w:rPr>
          <w:rFonts w:cstheme="minorHAnsi"/>
        </w:rPr>
        <w:t xml:space="preserve"> (1997)</w:t>
      </w:r>
      <w:r w:rsidR="00FA4AC9">
        <w:rPr>
          <w:rFonts w:cstheme="minorHAnsi"/>
        </w:rPr>
        <w:t xml:space="preserve">, </w:t>
      </w:r>
      <w:r w:rsidRPr="00FA4AC9">
        <w:rPr>
          <w:rFonts w:cstheme="minorHAnsi"/>
          <w:i/>
          <w:iCs/>
        </w:rPr>
        <w:t>Farm Management for Asia: a Systems Approach</w:t>
      </w:r>
      <w:r w:rsidRPr="00B726AE">
        <w:rPr>
          <w:rFonts w:cstheme="minorHAnsi"/>
          <w:b/>
          <w:bCs/>
        </w:rPr>
        <w:t>,</w:t>
      </w:r>
      <w:r w:rsidRPr="00B726AE">
        <w:rPr>
          <w:rFonts w:cstheme="minorHAnsi"/>
        </w:rPr>
        <w:t xml:space="preserve"> FAO Farm</w:t>
      </w:r>
      <w:r w:rsidRPr="00B726AE">
        <w:rPr>
          <w:rFonts w:cstheme="minorHAnsi"/>
          <w:b/>
          <w:bCs/>
        </w:rPr>
        <w:t xml:space="preserve"> </w:t>
      </w:r>
      <w:r w:rsidRPr="00B726AE">
        <w:rPr>
          <w:rFonts w:cstheme="minorHAnsi"/>
        </w:rPr>
        <w:t xml:space="preserve">Systems Management </w:t>
      </w:r>
      <w:r w:rsidRPr="00FA4AC9">
        <w:rPr>
          <w:rFonts w:cstheme="minorHAnsi"/>
        </w:rPr>
        <w:t>Series No.13</w:t>
      </w:r>
      <w:r w:rsidRPr="00B726AE">
        <w:rPr>
          <w:rFonts w:cstheme="minorHAnsi"/>
        </w:rPr>
        <w:t>, FAO</w:t>
      </w:r>
      <w:r w:rsidR="00FA4AC9">
        <w:rPr>
          <w:rFonts w:cstheme="minorHAnsi"/>
        </w:rPr>
        <w:t>,</w:t>
      </w:r>
      <w:r w:rsidRPr="00B726AE">
        <w:rPr>
          <w:rFonts w:cstheme="minorHAnsi"/>
        </w:rPr>
        <w:t xml:space="preserve"> Rome.</w:t>
      </w:r>
    </w:p>
    <w:p w14:paraId="56570D09" w14:textId="77777777" w:rsidR="0030230A" w:rsidRPr="00B726AE" w:rsidRDefault="0030230A" w:rsidP="00B726AE">
      <w:pPr>
        <w:spacing w:after="0" w:line="240" w:lineRule="auto"/>
        <w:jc w:val="both"/>
        <w:rPr>
          <w:rFonts w:cstheme="minorHAnsi"/>
          <w:lang w:val="en-AU"/>
        </w:rPr>
      </w:pPr>
    </w:p>
    <w:p w14:paraId="421CAE11" w14:textId="3E0CD79B" w:rsidR="00CB2377" w:rsidRPr="00BC0F24" w:rsidRDefault="00CB2377" w:rsidP="00B726AE">
      <w:pPr>
        <w:spacing w:after="0" w:line="240" w:lineRule="auto"/>
        <w:jc w:val="both"/>
        <w:rPr>
          <w:rFonts w:cstheme="minorHAnsi"/>
          <w:b/>
          <w:bCs/>
        </w:rPr>
      </w:pPr>
      <w:r w:rsidRPr="00B726AE">
        <w:rPr>
          <w:rFonts w:cstheme="minorHAnsi"/>
          <w:lang w:val="en-AU"/>
        </w:rPr>
        <w:t>Edmeades, D.C</w:t>
      </w:r>
      <w:r w:rsidR="00FA4AC9">
        <w:rPr>
          <w:rFonts w:cstheme="minorHAnsi"/>
          <w:lang w:val="en-AU"/>
        </w:rPr>
        <w:t>.</w:t>
      </w:r>
      <w:r w:rsidRPr="00B726AE">
        <w:rPr>
          <w:rFonts w:cstheme="minorHAnsi"/>
          <w:lang w:val="en-AU"/>
        </w:rPr>
        <w:t xml:space="preserve"> (2011), </w:t>
      </w:r>
      <w:r w:rsidR="00FA4AC9">
        <w:rPr>
          <w:rFonts w:cstheme="minorHAnsi"/>
          <w:lang w:val="en-AU"/>
        </w:rPr>
        <w:t>‘</w:t>
      </w:r>
      <w:r w:rsidRPr="00B726AE">
        <w:rPr>
          <w:rFonts w:cstheme="minorHAnsi"/>
        </w:rPr>
        <w:t>Pseudo-science: a threat to agriculture?</w:t>
      </w:r>
      <w:r w:rsidR="00FA4AC9">
        <w:rPr>
          <w:rFonts w:cstheme="minorHAnsi"/>
        </w:rPr>
        <w:t>’</w:t>
      </w:r>
      <w:r w:rsidRPr="00B726AE">
        <w:rPr>
          <w:rFonts w:cstheme="minorHAnsi"/>
        </w:rPr>
        <w:t xml:space="preserve">, </w:t>
      </w:r>
      <w:r w:rsidRPr="00B726AE">
        <w:rPr>
          <w:rFonts w:cstheme="minorHAnsi"/>
          <w:i/>
          <w:iCs/>
        </w:rPr>
        <w:t>Proceedings of the 26th Annual Conference of The Grassland Society of NSW.</w:t>
      </w:r>
      <w:r w:rsidR="00BC0F24">
        <w:rPr>
          <w:rFonts w:cstheme="minorHAnsi"/>
        </w:rPr>
        <w:t xml:space="preserve"> 38-47.</w:t>
      </w:r>
    </w:p>
    <w:p w14:paraId="019B6920" w14:textId="77777777" w:rsidR="00CB2377" w:rsidRPr="00B726AE" w:rsidRDefault="00CB2377" w:rsidP="00B726AE">
      <w:pPr>
        <w:spacing w:after="0" w:line="240" w:lineRule="auto"/>
        <w:jc w:val="both"/>
        <w:rPr>
          <w:rFonts w:cstheme="minorHAnsi"/>
          <w:lang w:val="en-AU"/>
        </w:rPr>
      </w:pPr>
    </w:p>
    <w:p w14:paraId="5A69288A" w14:textId="6549AF06" w:rsidR="003A6DD7" w:rsidRPr="00B726AE" w:rsidRDefault="003A6DD7" w:rsidP="00B726AE">
      <w:pPr>
        <w:spacing w:after="0" w:line="240" w:lineRule="auto"/>
        <w:jc w:val="both"/>
        <w:rPr>
          <w:rFonts w:cstheme="minorHAnsi"/>
          <w:lang w:val="en-AU"/>
        </w:rPr>
      </w:pPr>
      <w:r w:rsidRPr="00B726AE">
        <w:rPr>
          <w:rFonts w:cstheme="minorHAnsi"/>
          <w:lang w:val="en-AU"/>
        </w:rPr>
        <w:t>Giller, K</w:t>
      </w:r>
      <w:r w:rsidR="00FA4AC9">
        <w:rPr>
          <w:rFonts w:cstheme="minorHAnsi"/>
          <w:lang w:val="en-AU"/>
        </w:rPr>
        <w:t>.,</w:t>
      </w:r>
      <w:r w:rsidRPr="00B726AE">
        <w:rPr>
          <w:rFonts w:cstheme="minorHAnsi"/>
          <w:lang w:val="en-AU"/>
        </w:rPr>
        <w:t xml:space="preserve"> </w:t>
      </w:r>
      <w:proofErr w:type="spellStart"/>
      <w:r w:rsidRPr="00B726AE">
        <w:rPr>
          <w:rFonts w:cstheme="minorHAnsi"/>
          <w:lang w:val="en-AU"/>
        </w:rPr>
        <w:t>Hijbeek</w:t>
      </w:r>
      <w:proofErr w:type="spellEnd"/>
      <w:r w:rsidRPr="00B726AE">
        <w:rPr>
          <w:rFonts w:cstheme="minorHAnsi"/>
          <w:lang w:val="en-AU"/>
        </w:rPr>
        <w:t>, R</w:t>
      </w:r>
      <w:r w:rsidR="00FA4AC9">
        <w:rPr>
          <w:rFonts w:cstheme="minorHAnsi"/>
          <w:lang w:val="en-AU"/>
        </w:rPr>
        <w:t>.</w:t>
      </w:r>
      <w:r w:rsidR="00B43C89" w:rsidRPr="00B726AE">
        <w:rPr>
          <w:rFonts w:cstheme="minorHAnsi"/>
          <w:lang w:val="en-AU"/>
        </w:rPr>
        <w:t>A., Andersson, J.</w:t>
      </w:r>
      <w:r w:rsidR="00FA4AC9">
        <w:rPr>
          <w:rFonts w:cstheme="minorHAnsi"/>
          <w:lang w:val="en-AU"/>
        </w:rPr>
        <w:t xml:space="preserve"> and</w:t>
      </w:r>
      <w:r w:rsidRPr="00B726AE">
        <w:rPr>
          <w:rFonts w:cstheme="minorHAnsi"/>
          <w:lang w:val="en-AU"/>
        </w:rPr>
        <w:t xml:space="preserve"> Sumberg, J</w:t>
      </w:r>
      <w:r w:rsidR="00B43C89" w:rsidRPr="00B726AE">
        <w:rPr>
          <w:rFonts w:cstheme="minorHAnsi"/>
          <w:lang w:val="en-AU"/>
        </w:rPr>
        <w:t>.</w:t>
      </w:r>
      <w:r w:rsidRPr="00B726AE">
        <w:rPr>
          <w:rFonts w:cstheme="minorHAnsi"/>
          <w:lang w:val="en-AU"/>
        </w:rPr>
        <w:t xml:space="preserve"> (2021)</w:t>
      </w:r>
      <w:r w:rsidR="00FA4AC9">
        <w:rPr>
          <w:rFonts w:cstheme="minorHAnsi"/>
          <w:lang w:val="en-AU"/>
        </w:rPr>
        <w:t>,</w:t>
      </w:r>
      <w:r w:rsidR="00B43C89" w:rsidRPr="00B726AE">
        <w:rPr>
          <w:rFonts w:cstheme="minorHAnsi"/>
          <w:lang w:val="en-AU"/>
        </w:rPr>
        <w:t xml:space="preserve"> </w:t>
      </w:r>
      <w:r w:rsidRPr="00B726AE">
        <w:rPr>
          <w:rFonts w:cstheme="minorHAnsi"/>
          <w:lang w:val="en-AU"/>
        </w:rPr>
        <w:t xml:space="preserve">‘Regenerative Agriculture: An agronomic perspective’, </w:t>
      </w:r>
      <w:r w:rsidRPr="00FA4AC9">
        <w:rPr>
          <w:rFonts w:cstheme="minorHAnsi"/>
          <w:i/>
          <w:iCs/>
          <w:lang w:val="en-AU"/>
        </w:rPr>
        <w:t>Outlook on Agriculture</w:t>
      </w:r>
      <w:r w:rsidRPr="00B726AE">
        <w:rPr>
          <w:rFonts w:cstheme="minorHAnsi"/>
          <w:lang w:val="en-AU"/>
        </w:rPr>
        <w:t>, 50</w:t>
      </w:r>
      <w:r w:rsidR="00FA4AC9">
        <w:rPr>
          <w:rFonts w:cstheme="minorHAnsi"/>
          <w:lang w:val="en-AU"/>
        </w:rPr>
        <w:t xml:space="preserve">, </w:t>
      </w:r>
      <w:r w:rsidRPr="00B726AE">
        <w:rPr>
          <w:rFonts w:cstheme="minorHAnsi"/>
          <w:lang w:val="en-AU"/>
        </w:rPr>
        <w:t>1</w:t>
      </w:r>
      <w:r w:rsidR="00FA4AC9">
        <w:rPr>
          <w:rFonts w:cstheme="minorHAnsi"/>
          <w:lang w:val="en-AU"/>
        </w:rPr>
        <w:t>.</w:t>
      </w:r>
      <w:r w:rsidRPr="00B726AE">
        <w:rPr>
          <w:rFonts w:cstheme="minorHAnsi"/>
          <w:lang w:val="en-AU"/>
        </w:rPr>
        <w:t xml:space="preserve"> DO</w:t>
      </w:r>
      <w:r w:rsidR="00FA4AC9">
        <w:rPr>
          <w:rFonts w:cstheme="minorHAnsi"/>
          <w:lang w:val="en-AU"/>
        </w:rPr>
        <w:t>I</w:t>
      </w:r>
      <w:r w:rsidRPr="00B726AE">
        <w:rPr>
          <w:rFonts w:cstheme="minorHAnsi"/>
          <w:lang w:val="en-AU"/>
        </w:rPr>
        <w:t xml:space="preserve"> - 10.1177/0030727021998063</w:t>
      </w:r>
    </w:p>
    <w:p w14:paraId="47EECC86" w14:textId="77777777" w:rsidR="0030230A" w:rsidRPr="00B726AE" w:rsidRDefault="0030230A" w:rsidP="00B726AE">
      <w:pPr>
        <w:spacing w:after="0" w:line="240" w:lineRule="auto"/>
        <w:jc w:val="both"/>
        <w:rPr>
          <w:rFonts w:cstheme="minorHAnsi"/>
        </w:rPr>
      </w:pPr>
    </w:p>
    <w:p w14:paraId="38DB0272" w14:textId="6EA9DE44" w:rsidR="004D76AF" w:rsidRPr="00B726AE" w:rsidRDefault="008E325C" w:rsidP="00B726AE">
      <w:pPr>
        <w:spacing w:after="0" w:line="240" w:lineRule="auto"/>
        <w:jc w:val="both"/>
        <w:rPr>
          <w:rFonts w:cstheme="minorHAnsi"/>
        </w:rPr>
      </w:pPr>
      <w:r w:rsidRPr="00B726AE">
        <w:rPr>
          <w:rFonts w:cstheme="minorHAnsi"/>
        </w:rPr>
        <w:t xml:space="preserve">Gordon, </w:t>
      </w:r>
      <w:r w:rsidR="004D76AF" w:rsidRPr="00445E5D">
        <w:rPr>
          <w:rFonts w:cstheme="minorHAnsi"/>
        </w:rPr>
        <w:t>L.</w:t>
      </w:r>
      <w:r w:rsidR="00FA4AC9" w:rsidRPr="00445E5D">
        <w:rPr>
          <w:rFonts w:cstheme="minorHAnsi"/>
        </w:rPr>
        <w:t xml:space="preserve"> (undated</w:t>
      </w:r>
      <w:proofErr w:type="gramStart"/>
      <w:r w:rsidR="00FA4AC9">
        <w:rPr>
          <w:rFonts w:cstheme="minorHAnsi"/>
        </w:rPr>
        <w:t>)</w:t>
      </w:r>
      <w:r w:rsidR="004D76AF" w:rsidRPr="00B726AE">
        <w:rPr>
          <w:rFonts w:cstheme="minorHAnsi"/>
        </w:rPr>
        <w:t xml:space="preserve">, </w:t>
      </w:r>
      <w:r w:rsidR="00FA4AC9">
        <w:rPr>
          <w:rFonts w:cstheme="minorHAnsi"/>
        </w:rPr>
        <w:t>‘</w:t>
      </w:r>
      <w:proofErr w:type="gramEnd"/>
      <w:r w:rsidR="004D76AF" w:rsidRPr="00BC0F24">
        <w:rPr>
          <w:rFonts w:cstheme="minorHAnsi"/>
          <w:color w:val="111827"/>
          <w:spacing w:val="-14"/>
          <w:shd w:val="clear" w:color="auto" w:fill="F9FAFB"/>
        </w:rPr>
        <w:t>What are the principles of regenerative agriculture?</w:t>
      </w:r>
      <w:proofErr w:type="gramStart"/>
      <w:r w:rsidR="00FA4AC9" w:rsidRPr="00BC0F24">
        <w:rPr>
          <w:rFonts w:cstheme="minorHAnsi"/>
          <w:color w:val="111827"/>
          <w:spacing w:val="-14"/>
          <w:shd w:val="clear" w:color="auto" w:fill="F9FAFB"/>
        </w:rPr>
        <w:t>’,</w:t>
      </w:r>
      <w:r w:rsidR="004D76AF" w:rsidRPr="00BC0F24">
        <w:rPr>
          <w:rFonts w:cstheme="minorHAnsi"/>
          <w:color w:val="111827"/>
          <w:spacing w:val="-14"/>
          <w:shd w:val="clear" w:color="auto" w:fill="F9FAFB"/>
        </w:rPr>
        <w:t xml:space="preserve"> </w:t>
      </w:r>
      <w:r w:rsidRPr="00BC0F24">
        <w:rPr>
          <w:rFonts w:cstheme="minorHAnsi"/>
        </w:rPr>
        <w:t xml:space="preserve"> </w:t>
      </w:r>
      <w:r w:rsidRPr="00BC0F24">
        <w:rPr>
          <w:rFonts w:cstheme="minorHAnsi"/>
          <w:i/>
          <w:iCs/>
        </w:rPr>
        <w:t>The</w:t>
      </w:r>
      <w:proofErr w:type="gramEnd"/>
      <w:r w:rsidRPr="00BC0F24">
        <w:rPr>
          <w:rFonts w:cstheme="minorHAnsi"/>
          <w:i/>
          <w:iCs/>
        </w:rPr>
        <w:t xml:space="preserve"> Land</w:t>
      </w:r>
      <w:r w:rsidR="004D76AF" w:rsidRPr="00BC0F24">
        <w:rPr>
          <w:rFonts w:cstheme="minorHAnsi"/>
        </w:rPr>
        <w:t>.</w:t>
      </w:r>
      <w:r w:rsidR="004D76AF" w:rsidRPr="00B726AE">
        <w:rPr>
          <w:rFonts w:cstheme="minorHAnsi"/>
        </w:rPr>
        <w:t xml:space="preserve">  </w:t>
      </w:r>
    </w:p>
    <w:p w14:paraId="553748DE" w14:textId="77777777" w:rsidR="0030230A" w:rsidRPr="00B726AE" w:rsidRDefault="0030230A" w:rsidP="00B726AE">
      <w:pPr>
        <w:spacing w:after="0" w:line="240" w:lineRule="auto"/>
        <w:jc w:val="both"/>
        <w:rPr>
          <w:rFonts w:cstheme="minorHAnsi"/>
        </w:rPr>
      </w:pPr>
    </w:p>
    <w:p w14:paraId="028D398A" w14:textId="704D7272" w:rsidR="004D76AF" w:rsidRPr="00B726AE" w:rsidRDefault="004D76AF" w:rsidP="00B726AE">
      <w:pPr>
        <w:spacing w:after="0" w:line="240" w:lineRule="auto"/>
        <w:jc w:val="both"/>
        <w:rPr>
          <w:rFonts w:cstheme="minorHAnsi"/>
        </w:rPr>
      </w:pPr>
      <w:r w:rsidRPr="00B726AE">
        <w:rPr>
          <w:rFonts w:cstheme="minorHAnsi"/>
        </w:rPr>
        <w:t>Gordon, L.</w:t>
      </w:r>
      <w:r w:rsidR="00FA4AC9">
        <w:rPr>
          <w:rFonts w:cstheme="minorHAnsi"/>
        </w:rPr>
        <w:t xml:space="preserve"> </w:t>
      </w:r>
      <w:r w:rsidR="003A6DD7" w:rsidRPr="00B726AE">
        <w:rPr>
          <w:rFonts w:cstheme="minorHAnsi"/>
        </w:rPr>
        <w:t>(2023</w:t>
      </w:r>
      <w:proofErr w:type="gramStart"/>
      <w:r w:rsidR="003A6DD7" w:rsidRPr="00B726AE">
        <w:rPr>
          <w:rFonts w:cstheme="minorHAnsi"/>
        </w:rPr>
        <w:t>)</w:t>
      </w:r>
      <w:r w:rsidR="00FA4AC9">
        <w:rPr>
          <w:rFonts w:cstheme="minorHAnsi"/>
        </w:rPr>
        <w:t>,</w:t>
      </w:r>
      <w:r w:rsidR="003A6DD7" w:rsidRPr="00B726AE">
        <w:rPr>
          <w:rFonts w:cstheme="minorHAnsi"/>
        </w:rPr>
        <w:t xml:space="preserve"> ‘</w:t>
      </w:r>
      <w:proofErr w:type="gramEnd"/>
      <w:r w:rsidRPr="00B726AE">
        <w:rPr>
          <w:rFonts w:cstheme="minorHAnsi"/>
        </w:rPr>
        <w:t>Are we at war with nature? The language of leadership at the tipping point</w:t>
      </w:r>
      <w:r w:rsidR="003A6DD7" w:rsidRPr="00B726AE">
        <w:rPr>
          <w:rFonts w:cstheme="minorHAnsi"/>
        </w:rPr>
        <w:t>’</w:t>
      </w:r>
      <w:r w:rsidRPr="00B726AE">
        <w:rPr>
          <w:rFonts w:cstheme="minorHAnsi"/>
        </w:rPr>
        <w:t xml:space="preserve">, </w:t>
      </w:r>
      <w:r w:rsidRPr="00FA4AC9">
        <w:rPr>
          <w:rFonts w:cstheme="minorHAnsi"/>
          <w:i/>
          <w:iCs/>
        </w:rPr>
        <w:t>The Australian Farmer</w:t>
      </w:r>
      <w:r w:rsidR="003A6DD7" w:rsidRPr="00B726AE">
        <w:rPr>
          <w:rFonts w:cstheme="minorHAnsi"/>
        </w:rPr>
        <w:t>, December.</w:t>
      </w:r>
    </w:p>
    <w:p w14:paraId="76532895" w14:textId="77777777" w:rsidR="0030230A" w:rsidRPr="00B726AE" w:rsidRDefault="0030230A" w:rsidP="00B726AE">
      <w:pPr>
        <w:spacing w:after="0" w:line="240" w:lineRule="auto"/>
        <w:jc w:val="both"/>
        <w:rPr>
          <w:rFonts w:cstheme="minorHAnsi"/>
        </w:rPr>
      </w:pPr>
    </w:p>
    <w:p w14:paraId="20DD4A1A" w14:textId="04899486" w:rsidR="00CB2377" w:rsidRPr="00B726AE" w:rsidRDefault="00CB2377" w:rsidP="00B726AE">
      <w:pPr>
        <w:spacing w:after="0" w:line="240" w:lineRule="auto"/>
        <w:jc w:val="both"/>
        <w:rPr>
          <w:rFonts w:cstheme="minorHAnsi"/>
          <w:b/>
          <w:bCs/>
          <w:i/>
          <w:iCs/>
        </w:rPr>
      </w:pPr>
      <w:r w:rsidRPr="00B726AE">
        <w:rPr>
          <w:rFonts w:cstheme="minorHAnsi"/>
        </w:rPr>
        <w:t>Kaine, G</w:t>
      </w:r>
      <w:r w:rsidR="00FA4AC9">
        <w:rPr>
          <w:rFonts w:cstheme="minorHAnsi"/>
        </w:rPr>
        <w:t>.</w:t>
      </w:r>
      <w:r w:rsidRPr="00B726AE">
        <w:rPr>
          <w:rFonts w:cstheme="minorHAnsi"/>
        </w:rPr>
        <w:t>W</w:t>
      </w:r>
      <w:r w:rsidR="00FA4AC9">
        <w:rPr>
          <w:rFonts w:cstheme="minorHAnsi"/>
        </w:rPr>
        <w:t>.</w:t>
      </w:r>
      <w:r w:rsidRPr="00B726AE">
        <w:rPr>
          <w:rFonts w:cstheme="minorHAnsi"/>
        </w:rPr>
        <w:t>, Crosby, E</w:t>
      </w:r>
      <w:r w:rsidR="00FA4AC9">
        <w:rPr>
          <w:rFonts w:cstheme="minorHAnsi"/>
        </w:rPr>
        <w:t>.</w:t>
      </w:r>
      <w:r w:rsidRPr="00B726AE">
        <w:rPr>
          <w:rFonts w:cstheme="minorHAnsi"/>
        </w:rPr>
        <w:t>M</w:t>
      </w:r>
      <w:r w:rsidR="00FA4AC9">
        <w:rPr>
          <w:rFonts w:cstheme="minorHAnsi"/>
        </w:rPr>
        <w:t>.</w:t>
      </w:r>
      <w:r w:rsidRPr="00B726AE">
        <w:rPr>
          <w:rFonts w:cstheme="minorHAnsi"/>
        </w:rPr>
        <w:t xml:space="preserve"> </w:t>
      </w:r>
      <w:r w:rsidR="00FA4AC9">
        <w:rPr>
          <w:rFonts w:cstheme="minorHAnsi"/>
        </w:rPr>
        <w:t>and</w:t>
      </w:r>
      <w:r w:rsidRPr="00B726AE">
        <w:rPr>
          <w:rFonts w:cstheme="minorHAnsi"/>
        </w:rPr>
        <w:t xml:space="preserve"> Stayner, R</w:t>
      </w:r>
      <w:r w:rsidR="00FA4AC9">
        <w:rPr>
          <w:rFonts w:cstheme="minorHAnsi"/>
        </w:rPr>
        <w:t>.</w:t>
      </w:r>
      <w:r w:rsidRPr="00B726AE">
        <w:rPr>
          <w:rFonts w:cstheme="minorHAnsi"/>
        </w:rPr>
        <w:t>A</w:t>
      </w:r>
      <w:r w:rsidR="00FA4AC9">
        <w:rPr>
          <w:rFonts w:cstheme="minorHAnsi"/>
        </w:rPr>
        <w:t>.</w:t>
      </w:r>
      <w:r w:rsidRPr="00B726AE">
        <w:rPr>
          <w:rFonts w:cstheme="minorHAnsi"/>
        </w:rPr>
        <w:t xml:space="preserve"> </w:t>
      </w:r>
      <w:r w:rsidR="00B43C89" w:rsidRPr="00B726AE">
        <w:rPr>
          <w:rFonts w:cstheme="minorHAnsi"/>
        </w:rPr>
        <w:t>(1997)</w:t>
      </w:r>
      <w:r w:rsidR="00FA4AC9">
        <w:rPr>
          <w:rFonts w:cstheme="minorHAnsi"/>
        </w:rPr>
        <w:t>,</w:t>
      </w:r>
      <w:r w:rsidRPr="00B726AE">
        <w:rPr>
          <w:rFonts w:cstheme="minorHAnsi"/>
        </w:rPr>
        <w:t xml:space="preserve"> </w:t>
      </w:r>
      <w:r w:rsidRPr="00FA4AC9">
        <w:rPr>
          <w:rFonts w:cstheme="minorHAnsi"/>
          <w:i/>
          <w:iCs/>
        </w:rPr>
        <w:t>Succession and Inheritance on Australian Family Farms</w:t>
      </w:r>
      <w:r w:rsidRPr="00B726AE">
        <w:rPr>
          <w:rFonts w:cstheme="minorHAnsi"/>
        </w:rPr>
        <w:t>, TRDC Publication No. 198, The Rural Development Centre, University of New England, Armidale.</w:t>
      </w:r>
    </w:p>
    <w:p w14:paraId="1F51C1BB" w14:textId="77777777" w:rsidR="0030230A" w:rsidRPr="00B726AE" w:rsidRDefault="0030230A" w:rsidP="00B726AE">
      <w:pPr>
        <w:spacing w:after="0" w:line="240" w:lineRule="auto"/>
        <w:jc w:val="both"/>
        <w:rPr>
          <w:rFonts w:cstheme="minorHAnsi"/>
        </w:rPr>
      </w:pPr>
    </w:p>
    <w:p w14:paraId="57F38972" w14:textId="41FA9590" w:rsidR="003A6DD7" w:rsidRPr="00B726AE" w:rsidRDefault="003A6DD7" w:rsidP="00B726AE">
      <w:pPr>
        <w:spacing w:after="0" w:line="240" w:lineRule="auto"/>
        <w:jc w:val="both"/>
        <w:rPr>
          <w:rFonts w:cstheme="minorHAnsi"/>
        </w:rPr>
      </w:pPr>
      <w:r w:rsidRPr="00B726AE">
        <w:rPr>
          <w:rFonts w:cstheme="minorHAnsi"/>
        </w:rPr>
        <w:t>Khangura</w:t>
      </w:r>
      <w:r w:rsidR="00FA4AC9">
        <w:rPr>
          <w:rFonts w:cstheme="minorHAnsi"/>
        </w:rPr>
        <w:t>,</w:t>
      </w:r>
      <w:r w:rsidRPr="00B726AE">
        <w:rPr>
          <w:rFonts w:cstheme="minorHAnsi"/>
        </w:rPr>
        <w:t xml:space="preserve"> R</w:t>
      </w:r>
      <w:r w:rsidR="00FA4AC9">
        <w:rPr>
          <w:rFonts w:cstheme="minorHAnsi"/>
        </w:rPr>
        <w:t>.</w:t>
      </w:r>
      <w:r w:rsidRPr="00B726AE">
        <w:rPr>
          <w:rFonts w:cstheme="minorHAnsi"/>
        </w:rPr>
        <w:t>, Ferris</w:t>
      </w:r>
      <w:r w:rsidR="00FA4AC9">
        <w:rPr>
          <w:rFonts w:cstheme="minorHAnsi"/>
        </w:rPr>
        <w:t>,</w:t>
      </w:r>
      <w:r w:rsidRPr="00B726AE">
        <w:rPr>
          <w:rFonts w:cstheme="minorHAnsi"/>
        </w:rPr>
        <w:t xml:space="preserve"> D</w:t>
      </w:r>
      <w:r w:rsidR="00FA4AC9">
        <w:rPr>
          <w:rFonts w:cstheme="minorHAnsi"/>
        </w:rPr>
        <w:t>.</w:t>
      </w:r>
      <w:r w:rsidRPr="00B726AE">
        <w:rPr>
          <w:rFonts w:cstheme="minorHAnsi"/>
        </w:rPr>
        <w:t>, Wagg</w:t>
      </w:r>
      <w:r w:rsidR="00FA4AC9">
        <w:rPr>
          <w:rFonts w:cstheme="minorHAnsi"/>
        </w:rPr>
        <w:t>,</w:t>
      </w:r>
      <w:r w:rsidRPr="00B726AE">
        <w:rPr>
          <w:rFonts w:cstheme="minorHAnsi"/>
        </w:rPr>
        <w:t xml:space="preserve"> C</w:t>
      </w:r>
      <w:r w:rsidR="00FA4AC9">
        <w:rPr>
          <w:rFonts w:cstheme="minorHAnsi"/>
        </w:rPr>
        <w:t>.</w:t>
      </w:r>
      <w:r w:rsidRPr="00B726AE">
        <w:rPr>
          <w:rFonts w:cstheme="minorHAnsi"/>
        </w:rPr>
        <w:t xml:space="preserve"> and Bowyer</w:t>
      </w:r>
      <w:r w:rsidR="00FA4AC9">
        <w:rPr>
          <w:rFonts w:cstheme="minorHAnsi"/>
        </w:rPr>
        <w:t>,</w:t>
      </w:r>
      <w:r w:rsidRPr="00B726AE">
        <w:rPr>
          <w:rFonts w:cstheme="minorHAnsi"/>
        </w:rPr>
        <w:t xml:space="preserve"> J</w:t>
      </w:r>
      <w:r w:rsidR="00FA4AC9">
        <w:rPr>
          <w:rFonts w:cstheme="minorHAnsi"/>
        </w:rPr>
        <w:t>.</w:t>
      </w:r>
      <w:r w:rsidRPr="00B726AE">
        <w:rPr>
          <w:rFonts w:cstheme="minorHAnsi"/>
        </w:rPr>
        <w:t xml:space="preserve"> </w:t>
      </w:r>
      <w:r w:rsidR="00FA4AC9">
        <w:rPr>
          <w:rFonts w:cstheme="minorHAnsi"/>
        </w:rPr>
        <w:t>(2023), ‘</w:t>
      </w:r>
      <w:r w:rsidRPr="00B726AE">
        <w:rPr>
          <w:rFonts w:cstheme="minorHAnsi"/>
        </w:rPr>
        <w:t>Regenerative Agriculture—</w:t>
      </w:r>
      <w:r w:rsidR="00FA4AC9">
        <w:rPr>
          <w:rFonts w:cstheme="minorHAnsi"/>
        </w:rPr>
        <w:t>a</w:t>
      </w:r>
      <w:r w:rsidRPr="00B726AE">
        <w:rPr>
          <w:rFonts w:cstheme="minorHAnsi"/>
        </w:rPr>
        <w:t xml:space="preserve"> </w:t>
      </w:r>
      <w:r w:rsidR="00FA4AC9">
        <w:rPr>
          <w:rFonts w:cstheme="minorHAnsi"/>
        </w:rPr>
        <w:t>l</w:t>
      </w:r>
      <w:r w:rsidRPr="00B726AE">
        <w:rPr>
          <w:rFonts w:cstheme="minorHAnsi"/>
        </w:rPr>
        <w:t xml:space="preserve">iterature </w:t>
      </w:r>
      <w:r w:rsidR="00FA4AC9">
        <w:rPr>
          <w:rFonts w:cstheme="minorHAnsi"/>
        </w:rPr>
        <w:t>r</w:t>
      </w:r>
      <w:r w:rsidRPr="00B726AE">
        <w:rPr>
          <w:rFonts w:cstheme="minorHAnsi"/>
        </w:rPr>
        <w:t xml:space="preserve">eview on the </w:t>
      </w:r>
      <w:r w:rsidR="00FA4AC9">
        <w:rPr>
          <w:rFonts w:cstheme="minorHAnsi"/>
        </w:rPr>
        <w:t>p</w:t>
      </w:r>
      <w:r w:rsidRPr="00B726AE">
        <w:rPr>
          <w:rFonts w:cstheme="minorHAnsi"/>
        </w:rPr>
        <w:t xml:space="preserve">ractices and </w:t>
      </w:r>
      <w:r w:rsidR="00FA4AC9">
        <w:rPr>
          <w:rFonts w:cstheme="minorHAnsi"/>
        </w:rPr>
        <w:t>m</w:t>
      </w:r>
      <w:r w:rsidRPr="00B726AE">
        <w:rPr>
          <w:rFonts w:cstheme="minorHAnsi"/>
        </w:rPr>
        <w:t xml:space="preserve">echanisms </w:t>
      </w:r>
      <w:r w:rsidR="00FA4AC9">
        <w:rPr>
          <w:rFonts w:cstheme="minorHAnsi"/>
        </w:rPr>
        <w:t>u</w:t>
      </w:r>
      <w:r w:rsidRPr="00B726AE">
        <w:rPr>
          <w:rFonts w:cstheme="minorHAnsi"/>
        </w:rPr>
        <w:t xml:space="preserve">sed to </w:t>
      </w:r>
      <w:r w:rsidR="00FA4AC9">
        <w:rPr>
          <w:rFonts w:cstheme="minorHAnsi"/>
        </w:rPr>
        <w:t>i</w:t>
      </w:r>
      <w:r w:rsidRPr="00B726AE">
        <w:rPr>
          <w:rFonts w:cstheme="minorHAnsi"/>
        </w:rPr>
        <w:t xml:space="preserve">mprove </w:t>
      </w:r>
      <w:r w:rsidR="00FA4AC9">
        <w:rPr>
          <w:rFonts w:cstheme="minorHAnsi"/>
        </w:rPr>
        <w:t>s</w:t>
      </w:r>
      <w:r w:rsidRPr="00B726AE">
        <w:rPr>
          <w:rFonts w:cstheme="minorHAnsi"/>
        </w:rPr>
        <w:t xml:space="preserve">oil </w:t>
      </w:r>
      <w:r w:rsidR="00FA4AC9">
        <w:rPr>
          <w:rFonts w:cstheme="minorHAnsi"/>
        </w:rPr>
        <w:t>h</w:t>
      </w:r>
      <w:r w:rsidRPr="00B726AE">
        <w:rPr>
          <w:rFonts w:cstheme="minorHAnsi"/>
        </w:rPr>
        <w:t>ealth</w:t>
      </w:r>
      <w:r w:rsidR="00FA4AC9">
        <w:rPr>
          <w:rFonts w:cstheme="minorHAnsi"/>
        </w:rPr>
        <w:t>’</w:t>
      </w:r>
      <w:r w:rsidRPr="00B726AE">
        <w:rPr>
          <w:rFonts w:cstheme="minorHAnsi"/>
        </w:rPr>
        <w:t xml:space="preserve">, </w:t>
      </w:r>
      <w:r w:rsidRPr="00FA4AC9">
        <w:rPr>
          <w:rFonts w:cstheme="minorHAnsi"/>
          <w:i/>
          <w:iCs/>
        </w:rPr>
        <w:t>Sustainability</w:t>
      </w:r>
      <w:r w:rsidRPr="00B726AE">
        <w:rPr>
          <w:rFonts w:cstheme="minorHAnsi"/>
        </w:rPr>
        <w:t>, 15</w:t>
      </w:r>
      <w:r w:rsidR="00FA4AC9">
        <w:rPr>
          <w:rFonts w:cstheme="minorHAnsi"/>
        </w:rPr>
        <w:t>.</w:t>
      </w:r>
      <w:r w:rsidRPr="00B726AE">
        <w:rPr>
          <w:rFonts w:cstheme="minorHAnsi"/>
        </w:rPr>
        <w:t xml:space="preserve"> https://doi.org/10.3390/su15032338</w:t>
      </w:r>
    </w:p>
    <w:p w14:paraId="75ECBE70" w14:textId="77777777" w:rsidR="003563D7" w:rsidRPr="00B726AE" w:rsidRDefault="003563D7" w:rsidP="00B726AE">
      <w:pPr>
        <w:spacing w:after="0" w:line="240" w:lineRule="auto"/>
        <w:jc w:val="both"/>
        <w:rPr>
          <w:rFonts w:cstheme="minorHAnsi"/>
        </w:rPr>
      </w:pPr>
    </w:p>
    <w:p w14:paraId="5CCA4EFF" w14:textId="1C4AB309" w:rsidR="007325DD" w:rsidRPr="00B726AE" w:rsidRDefault="003A6DD7" w:rsidP="00B726AE">
      <w:pPr>
        <w:spacing w:after="0" w:line="240" w:lineRule="auto"/>
        <w:jc w:val="both"/>
        <w:rPr>
          <w:rFonts w:cstheme="minorHAnsi"/>
        </w:rPr>
      </w:pPr>
      <w:r w:rsidRPr="00B726AE">
        <w:rPr>
          <w:rFonts w:cstheme="minorHAnsi"/>
        </w:rPr>
        <w:t>Leeper</w:t>
      </w:r>
      <w:r w:rsidR="00FA4AC9">
        <w:rPr>
          <w:rFonts w:cstheme="minorHAnsi"/>
        </w:rPr>
        <w:t>,</w:t>
      </w:r>
      <w:r w:rsidRPr="00B726AE">
        <w:rPr>
          <w:rFonts w:cstheme="minorHAnsi"/>
        </w:rPr>
        <w:t xml:space="preserve"> G</w:t>
      </w:r>
      <w:r w:rsidR="00FA4AC9">
        <w:rPr>
          <w:rFonts w:cstheme="minorHAnsi"/>
        </w:rPr>
        <w:t>.</w:t>
      </w:r>
      <w:r w:rsidRPr="00B726AE">
        <w:rPr>
          <w:rFonts w:cstheme="minorHAnsi"/>
        </w:rPr>
        <w:t>W</w:t>
      </w:r>
      <w:r w:rsidR="00FA4AC9">
        <w:rPr>
          <w:rFonts w:cstheme="minorHAnsi"/>
        </w:rPr>
        <w:t>.</w:t>
      </w:r>
      <w:r w:rsidRPr="00B726AE">
        <w:rPr>
          <w:rFonts w:cstheme="minorHAnsi"/>
        </w:rPr>
        <w:t xml:space="preserve"> (1959</w:t>
      </w:r>
      <w:proofErr w:type="gramStart"/>
      <w:r w:rsidRPr="00B726AE">
        <w:rPr>
          <w:rFonts w:cstheme="minorHAnsi"/>
        </w:rPr>
        <w:t>)</w:t>
      </w:r>
      <w:r w:rsidR="00FA4AC9">
        <w:rPr>
          <w:rFonts w:cstheme="minorHAnsi"/>
        </w:rPr>
        <w:t>,</w:t>
      </w:r>
      <w:r w:rsidRPr="00B726AE">
        <w:rPr>
          <w:rFonts w:cstheme="minorHAnsi"/>
        </w:rPr>
        <w:t xml:space="preserve"> </w:t>
      </w:r>
      <w:r w:rsidR="00FA4AC9">
        <w:rPr>
          <w:rFonts w:cstheme="minorHAnsi"/>
        </w:rPr>
        <w:t>‘</w:t>
      </w:r>
      <w:proofErr w:type="gramEnd"/>
      <w:r w:rsidRPr="00B726AE">
        <w:rPr>
          <w:rFonts w:cstheme="minorHAnsi"/>
        </w:rPr>
        <w:t xml:space="preserve">Holism, a menace to science’, </w:t>
      </w:r>
      <w:r w:rsidRPr="00FA4AC9">
        <w:rPr>
          <w:rFonts w:cstheme="minorHAnsi"/>
          <w:i/>
          <w:iCs/>
        </w:rPr>
        <w:t>AGROS</w:t>
      </w:r>
      <w:r w:rsidRPr="00B726AE">
        <w:rPr>
          <w:rFonts w:cstheme="minorHAnsi"/>
        </w:rPr>
        <w:t>, School of Agriculture, U</w:t>
      </w:r>
      <w:r w:rsidR="00FA4AC9">
        <w:rPr>
          <w:rFonts w:cstheme="minorHAnsi"/>
        </w:rPr>
        <w:t xml:space="preserve">niversity </w:t>
      </w:r>
      <w:r w:rsidRPr="00B726AE">
        <w:rPr>
          <w:rFonts w:cstheme="minorHAnsi"/>
        </w:rPr>
        <w:t>of</w:t>
      </w:r>
      <w:r w:rsidR="00081B1E">
        <w:rPr>
          <w:rFonts w:cstheme="minorHAnsi"/>
        </w:rPr>
        <w:t xml:space="preserve"> </w:t>
      </w:r>
      <w:r w:rsidRPr="00B726AE">
        <w:rPr>
          <w:rFonts w:cstheme="minorHAnsi"/>
        </w:rPr>
        <w:t>M</w:t>
      </w:r>
      <w:r w:rsidR="00081B1E">
        <w:rPr>
          <w:rFonts w:cstheme="minorHAnsi"/>
        </w:rPr>
        <w:t xml:space="preserve">elbourne, </w:t>
      </w:r>
      <w:r w:rsidRPr="00B726AE">
        <w:rPr>
          <w:rFonts w:cstheme="minorHAnsi"/>
        </w:rPr>
        <w:t>9-12.</w:t>
      </w:r>
    </w:p>
    <w:p w14:paraId="135B7280" w14:textId="77777777" w:rsidR="003563D7" w:rsidRPr="00B726AE" w:rsidRDefault="003563D7" w:rsidP="00B726AE">
      <w:pPr>
        <w:spacing w:after="0" w:line="240" w:lineRule="auto"/>
        <w:jc w:val="both"/>
        <w:rPr>
          <w:rFonts w:cstheme="minorHAnsi"/>
        </w:rPr>
      </w:pPr>
    </w:p>
    <w:p w14:paraId="7A481EAD" w14:textId="27EA44B6" w:rsidR="007325DD" w:rsidRPr="00B726AE" w:rsidRDefault="007325DD" w:rsidP="00B726AE">
      <w:pPr>
        <w:spacing w:after="0" w:line="240" w:lineRule="auto"/>
        <w:jc w:val="both"/>
        <w:rPr>
          <w:rFonts w:cstheme="minorHAnsi"/>
          <w:lang w:val="en-AU"/>
        </w:rPr>
      </w:pPr>
      <w:r w:rsidRPr="00B726AE">
        <w:rPr>
          <w:rFonts w:cstheme="minorHAnsi"/>
        </w:rPr>
        <w:t>Macaulay, T.B.</w:t>
      </w:r>
      <w:r w:rsidR="00081B1E">
        <w:rPr>
          <w:rFonts w:cstheme="minorHAnsi"/>
        </w:rPr>
        <w:t xml:space="preserve"> (2019)</w:t>
      </w:r>
      <w:r w:rsidRPr="00B726AE">
        <w:rPr>
          <w:rFonts w:cstheme="minorHAnsi"/>
        </w:rPr>
        <w:t xml:space="preserve">, </w:t>
      </w:r>
      <w:hyperlink r:id="rId22" w:history="1">
        <w:r w:rsidRPr="00081B1E">
          <w:rPr>
            <w:rStyle w:val="Hyperlink"/>
            <w:rFonts w:cstheme="minorHAnsi"/>
            <w:i/>
            <w:iCs/>
            <w:color w:val="auto"/>
            <w:u w:val="none"/>
          </w:rPr>
          <w:t>Critical, Historical and Miscellaneous Essay</w:t>
        </w:r>
        <w:r w:rsidR="00081B1E" w:rsidRPr="00081B1E">
          <w:rPr>
            <w:rStyle w:val="Hyperlink"/>
            <w:rFonts w:cstheme="minorHAnsi"/>
            <w:i/>
            <w:iCs/>
            <w:color w:val="auto"/>
            <w:u w:val="none"/>
          </w:rPr>
          <w:t>s</w:t>
        </w:r>
        <w:r w:rsidRPr="00B726AE">
          <w:rPr>
            <w:rStyle w:val="Hyperlink"/>
            <w:rFonts w:cstheme="minorHAnsi"/>
            <w:color w:val="auto"/>
            <w:u w:val="none"/>
          </w:rPr>
          <w:t>, Volume 1</w:t>
        </w:r>
      </w:hyperlink>
      <w:r w:rsidRPr="00B726AE">
        <w:rPr>
          <w:rFonts w:cstheme="minorHAnsi"/>
        </w:rPr>
        <w:t>,</w:t>
      </w:r>
      <w:r w:rsidR="00B43C89" w:rsidRPr="00B726AE">
        <w:rPr>
          <w:rFonts w:cstheme="minorHAnsi"/>
        </w:rPr>
        <w:t xml:space="preserve"> </w:t>
      </w:r>
      <w:proofErr w:type="spellStart"/>
      <w:r w:rsidRPr="00B726AE">
        <w:rPr>
          <w:rFonts w:cstheme="minorHAnsi"/>
        </w:rPr>
        <w:t>HardPress</w:t>
      </w:r>
      <w:proofErr w:type="spellEnd"/>
      <w:r w:rsidRPr="00B726AE">
        <w:rPr>
          <w:rFonts w:cstheme="minorHAnsi"/>
        </w:rPr>
        <w:t xml:space="preserve"> Publishing</w:t>
      </w:r>
      <w:r w:rsidR="00081B1E">
        <w:rPr>
          <w:rFonts w:cstheme="minorHAnsi"/>
        </w:rPr>
        <w:t>,</w:t>
      </w:r>
      <w:r w:rsidRPr="00B726AE">
        <w:rPr>
          <w:rFonts w:cstheme="minorHAnsi"/>
        </w:rPr>
        <w:t xml:space="preserve"> August.</w:t>
      </w:r>
    </w:p>
    <w:p w14:paraId="4B167112" w14:textId="77777777" w:rsidR="003563D7" w:rsidRPr="00B726AE" w:rsidRDefault="003563D7" w:rsidP="00B726AE">
      <w:pPr>
        <w:spacing w:after="0" w:line="240" w:lineRule="auto"/>
        <w:jc w:val="both"/>
        <w:rPr>
          <w:rFonts w:cstheme="minorHAnsi"/>
        </w:rPr>
      </w:pPr>
    </w:p>
    <w:p w14:paraId="673F3658" w14:textId="5AFB52F0" w:rsidR="007325DD" w:rsidRPr="00B726AE" w:rsidRDefault="007325DD" w:rsidP="00B726AE">
      <w:pPr>
        <w:spacing w:after="0" w:line="240" w:lineRule="auto"/>
        <w:jc w:val="both"/>
        <w:rPr>
          <w:rFonts w:cstheme="minorHAnsi"/>
        </w:rPr>
      </w:pPr>
      <w:proofErr w:type="spellStart"/>
      <w:r w:rsidRPr="00B726AE">
        <w:rPr>
          <w:rFonts w:cstheme="minorHAnsi"/>
        </w:rPr>
        <w:t>Makeham</w:t>
      </w:r>
      <w:proofErr w:type="spellEnd"/>
      <w:r w:rsidR="00081B1E">
        <w:rPr>
          <w:rFonts w:cstheme="minorHAnsi"/>
        </w:rPr>
        <w:t>,</w:t>
      </w:r>
      <w:r w:rsidRPr="00B726AE">
        <w:rPr>
          <w:rFonts w:cstheme="minorHAnsi"/>
        </w:rPr>
        <w:t xml:space="preserve"> J.P</w:t>
      </w:r>
      <w:r w:rsidR="00081B1E">
        <w:rPr>
          <w:rFonts w:cstheme="minorHAnsi"/>
        </w:rPr>
        <w:t>.</w:t>
      </w:r>
      <w:r w:rsidRPr="00B726AE">
        <w:rPr>
          <w:rFonts w:cstheme="minorHAnsi"/>
        </w:rPr>
        <w:t xml:space="preserve"> and Malcolm</w:t>
      </w:r>
      <w:r w:rsidR="00081B1E">
        <w:rPr>
          <w:rFonts w:cstheme="minorHAnsi"/>
        </w:rPr>
        <w:t>,</w:t>
      </w:r>
      <w:r w:rsidRPr="00B726AE">
        <w:rPr>
          <w:rFonts w:cstheme="minorHAnsi"/>
        </w:rPr>
        <w:t xml:space="preserve"> B</w:t>
      </w:r>
      <w:r w:rsidR="00081B1E">
        <w:rPr>
          <w:rFonts w:cstheme="minorHAnsi"/>
        </w:rPr>
        <w:t>.</w:t>
      </w:r>
      <w:r w:rsidRPr="00B726AE">
        <w:rPr>
          <w:rFonts w:cstheme="minorHAnsi"/>
        </w:rPr>
        <w:t xml:space="preserve"> (1981)</w:t>
      </w:r>
      <w:r w:rsidR="00081B1E">
        <w:rPr>
          <w:rFonts w:cstheme="minorHAnsi"/>
        </w:rPr>
        <w:t>,</w:t>
      </w:r>
      <w:r w:rsidRPr="00B726AE">
        <w:rPr>
          <w:rFonts w:cstheme="minorHAnsi"/>
        </w:rPr>
        <w:t xml:space="preserve"> </w:t>
      </w:r>
      <w:r w:rsidRPr="00B726AE">
        <w:rPr>
          <w:rFonts w:cstheme="minorHAnsi"/>
          <w:i/>
          <w:iCs/>
        </w:rPr>
        <w:t>The Farming Game</w:t>
      </w:r>
      <w:r w:rsidRPr="00B726AE">
        <w:rPr>
          <w:rFonts w:cstheme="minorHAnsi"/>
        </w:rPr>
        <w:t>, Gill Publications, Armidale</w:t>
      </w:r>
      <w:r w:rsidR="00081B1E">
        <w:rPr>
          <w:rFonts w:cstheme="minorHAnsi"/>
        </w:rPr>
        <w:t>.</w:t>
      </w:r>
    </w:p>
    <w:p w14:paraId="474DD320" w14:textId="77777777" w:rsidR="00081B1E" w:rsidRDefault="00081B1E" w:rsidP="00B726AE">
      <w:pPr>
        <w:spacing w:after="0" w:line="240" w:lineRule="auto"/>
        <w:jc w:val="both"/>
        <w:rPr>
          <w:rFonts w:cstheme="minorHAnsi"/>
        </w:rPr>
      </w:pPr>
    </w:p>
    <w:p w14:paraId="1A03F1F2" w14:textId="63634B59" w:rsidR="00CB2377" w:rsidRPr="00B726AE" w:rsidRDefault="00CB2377" w:rsidP="00B726AE">
      <w:pPr>
        <w:spacing w:after="0" w:line="240" w:lineRule="auto"/>
        <w:jc w:val="both"/>
        <w:rPr>
          <w:rFonts w:cstheme="minorHAnsi"/>
        </w:rPr>
      </w:pPr>
      <w:proofErr w:type="gramStart"/>
      <w:r w:rsidRPr="00B726AE">
        <w:rPr>
          <w:rFonts w:cstheme="minorHAnsi"/>
        </w:rPr>
        <w:t>Malcolm,</w:t>
      </w:r>
      <w:proofErr w:type="gramEnd"/>
      <w:r w:rsidRPr="00B726AE">
        <w:rPr>
          <w:rFonts w:cstheme="minorHAnsi"/>
        </w:rPr>
        <w:t xml:space="preserve"> B.</w:t>
      </w:r>
      <w:r w:rsidR="00081B1E">
        <w:rPr>
          <w:rFonts w:cstheme="minorHAnsi"/>
        </w:rPr>
        <w:t xml:space="preserve"> </w:t>
      </w:r>
      <w:r w:rsidRPr="00B726AE">
        <w:rPr>
          <w:rFonts w:cstheme="minorHAnsi"/>
        </w:rPr>
        <w:t>(2006</w:t>
      </w:r>
      <w:proofErr w:type="gramStart"/>
      <w:r w:rsidRPr="00B726AE">
        <w:rPr>
          <w:rFonts w:cstheme="minorHAnsi"/>
        </w:rPr>
        <w:t>)</w:t>
      </w:r>
      <w:r w:rsidR="00081B1E">
        <w:rPr>
          <w:rFonts w:cstheme="minorHAnsi"/>
        </w:rPr>
        <w:t>,</w:t>
      </w:r>
      <w:r w:rsidR="00533DAD" w:rsidRPr="00B726AE">
        <w:rPr>
          <w:rFonts w:cstheme="minorHAnsi"/>
        </w:rPr>
        <w:t xml:space="preserve"> </w:t>
      </w:r>
      <w:r w:rsidRPr="00B726AE">
        <w:rPr>
          <w:rFonts w:cstheme="minorHAnsi"/>
        </w:rPr>
        <w:t>‘</w:t>
      </w:r>
      <w:proofErr w:type="gramEnd"/>
      <w:r w:rsidRPr="00B726AE">
        <w:rPr>
          <w:rFonts w:cstheme="minorHAnsi"/>
        </w:rPr>
        <w:t xml:space="preserve">Where’s the economics? The core discipline of farm management has gone </w:t>
      </w:r>
      <w:proofErr w:type="gramStart"/>
      <w:r w:rsidRPr="00B726AE">
        <w:rPr>
          <w:rFonts w:cstheme="minorHAnsi"/>
        </w:rPr>
        <w:t>missing!</w:t>
      </w:r>
      <w:r w:rsidR="00533DAD" w:rsidRPr="00B726AE">
        <w:rPr>
          <w:rFonts w:cstheme="minorHAnsi"/>
        </w:rPr>
        <w:t>,</w:t>
      </w:r>
      <w:proofErr w:type="gramEnd"/>
      <w:r w:rsidRPr="00B726AE">
        <w:rPr>
          <w:rFonts w:cstheme="minorHAnsi"/>
        </w:rPr>
        <w:t xml:space="preserve">’ </w:t>
      </w:r>
      <w:r w:rsidRPr="00081B1E">
        <w:rPr>
          <w:rFonts w:cstheme="minorHAnsi"/>
          <w:i/>
          <w:iCs/>
        </w:rPr>
        <w:t>The Australian Journal of Agricultural and Resource Economics</w:t>
      </w:r>
      <w:r w:rsidRPr="00B726AE">
        <w:rPr>
          <w:rFonts w:cstheme="minorHAnsi"/>
        </w:rPr>
        <w:t>, 48</w:t>
      </w:r>
      <w:r w:rsidR="00081B1E">
        <w:rPr>
          <w:rFonts w:cstheme="minorHAnsi"/>
        </w:rPr>
        <w:t xml:space="preserve">, </w:t>
      </w:r>
      <w:r w:rsidRPr="00B726AE">
        <w:rPr>
          <w:rFonts w:cstheme="minorHAnsi"/>
        </w:rPr>
        <w:t>3, 395–417</w:t>
      </w:r>
      <w:r w:rsidR="00081B1E">
        <w:rPr>
          <w:rFonts w:cstheme="minorHAnsi"/>
        </w:rPr>
        <w:t>.</w:t>
      </w:r>
    </w:p>
    <w:p w14:paraId="12168CFC" w14:textId="77777777" w:rsidR="003563D7" w:rsidRPr="00B726AE" w:rsidRDefault="003563D7" w:rsidP="00B726AE">
      <w:pPr>
        <w:spacing w:after="0" w:line="240" w:lineRule="auto"/>
        <w:jc w:val="both"/>
        <w:rPr>
          <w:rFonts w:cstheme="minorHAnsi"/>
        </w:rPr>
      </w:pPr>
    </w:p>
    <w:p w14:paraId="6B1F3038" w14:textId="749BD55A" w:rsidR="00CB2377" w:rsidRPr="00B726AE" w:rsidRDefault="007325DD" w:rsidP="00B726AE">
      <w:pPr>
        <w:spacing w:after="0" w:line="240" w:lineRule="auto"/>
        <w:jc w:val="both"/>
        <w:rPr>
          <w:rFonts w:cstheme="minorHAnsi"/>
        </w:rPr>
      </w:pPr>
      <w:r w:rsidRPr="00B726AE">
        <w:rPr>
          <w:rFonts w:cstheme="minorHAnsi"/>
        </w:rPr>
        <w:t>Malcolm</w:t>
      </w:r>
      <w:r w:rsidR="00081B1E">
        <w:rPr>
          <w:rFonts w:cstheme="minorHAnsi"/>
        </w:rPr>
        <w:t>,</w:t>
      </w:r>
      <w:r w:rsidRPr="00B726AE">
        <w:rPr>
          <w:rFonts w:cstheme="minorHAnsi"/>
        </w:rPr>
        <w:t xml:space="preserve"> B. </w:t>
      </w:r>
      <w:r w:rsidR="00081B1E">
        <w:rPr>
          <w:rFonts w:cstheme="minorHAnsi"/>
        </w:rPr>
        <w:t>and</w:t>
      </w:r>
      <w:r w:rsidRPr="00B726AE">
        <w:rPr>
          <w:rFonts w:cstheme="minorHAnsi"/>
        </w:rPr>
        <w:t xml:space="preserve"> Shephard</w:t>
      </w:r>
      <w:r w:rsidR="00081B1E">
        <w:rPr>
          <w:rFonts w:cstheme="minorHAnsi"/>
        </w:rPr>
        <w:t>,</w:t>
      </w:r>
      <w:r w:rsidRPr="00B726AE">
        <w:rPr>
          <w:rFonts w:cstheme="minorHAnsi"/>
        </w:rPr>
        <w:t xml:space="preserve"> R. (2020)</w:t>
      </w:r>
      <w:r w:rsidR="00081B1E">
        <w:rPr>
          <w:rFonts w:cstheme="minorHAnsi"/>
        </w:rPr>
        <w:t>,</w:t>
      </w:r>
      <w:r w:rsidRPr="00B726AE">
        <w:rPr>
          <w:rFonts w:cstheme="minorHAnsi"/>
        </w:rPr>
        <w:t xml:space="preserve"> </w:t>
      </w:r>
      <w:r w:rsidR="00081B1E">
        <w:rPr>
          <w:rFonts w:cstheme="minorHAnsi"/>
        </w:rPr>
        <w:t>‘</w:t>
      </w:r>
      <w:r w:rsidRPr="00B726AE">
        <w:rPr>
          <w:rFonts w:cstheme="minorHAnsi"/>
        </w:rPr>
        <w:t xml:space="preserve">The geneticization of farm management advice: add farm economics’, </w:t>
      </w:r>
      <w:r w:rsidRPr="00081B1E">
        <w:rPr>
          <w:rFonts w:cstheme="minorHAnsi"/>
          <w:i/>
          <w:iCs/>
        </w:rPr>
        <w:t>Australasian Agribusiness Perspectives</w:t>
      </w:r>
      <w:r w:rsidRPr="00B726AE">
        <w:rPr>
          <w:rFonts w:cstheme="minorHAnsi"/>
        </w:rPr>
        <w:t xml:space="preserve">, </w:t>
      </w:r>
      <w:r w:rsidR="00BC0F24">
        <w:rPr>
          <w:rFonts w:cstheme="minorHAnsi"/>
        </w:rPr>
        <w:t xml:space="preserve">23, </w:t>
      </w:r>
      <w:r w:rsidRPr="00B726AE">
        <w:rPr>
          <w:rFonts w:cstheme="minorHAnsi"/>
        </w:rPr>
        <w:t>Paper 2.</w:t>
      </w:r>
    </w:p>
    <w:p w14:paraId="50F934D9" w14:textId="77777777" w:rsidR="003563D7" w:rsidRPr="00B726AE" w:rsidRDefault="003563D7" w:rsidP="00B726AE">
      <w:pPr>
        <w:spacing w:after="0" w:line="240" w:lineRule="auto"/>
        <w:jc w:val="both"/>
        <w:rPr>
          <w:rFonts w:cstheme="minorHAnsi"/>
        </w:rPr>
      </w:pPr>
    </w:p>
    <w:p w14:paraId="1D2D2816" w14:textId="774F3B7A" w:rsidR="00CB2377" w:rsidRPr="00B726AE" w:rsidRDefault="00CB2377" w:rsidP="00B726AE">
      <w:pPr>
        <w:spacing w:after="0" w:line="240" w:lineRule="auto"/>
        <w:jc w:val="both"/>
        <w:rPr>
          <w:rFonts w:cstheme="minorHAnsi"/>
          <w:u w:val="single"/>
        </w:rPr>
      </w:pPr>
      <w:r w:rsidRPr="00B726AE">
        <w:rPr>
          <w:rFonts w:cstheme="minorHAnsi"/>
        </w:rPr>
        <w:lastRenderedPageBreak/>
        <w:t xml:space="preserve">Newton, P., Civita, N., Frankel-Goldwater, F., Bartel, K., </w:t>
      </w:r>
      <w:r w:rsidR="00081B1E">
        <w:rPr>
          <w:rFonts w:cstheme="minorHAnsi"/>
        </w:rPr>
        <w:t>and</w:t>
      </w:r>
      <w:r w:rsidRPr="00B726AE">
        <w:rPr>
          <w:rFonts w:cstheme="minorHAnsi"/>
        </w:rPr>
        <w:t xml:space="preserve"> Johns, C. (2020</w:t>
      </w:r>
      <w:proofErr w:type="gramStart"/>
      <w:r w:rsidRPr="00B726AE">
        <w:rPr>
          <w:rFonts w:cstheme="minorHAnsi"/>
        </w:rPr>
        <w:t>)</w:t>
      </w:r>
      <w:r w:rsidR="00081B1E">
        <w:rPr>
          <w:rFonts w:cstheme="minorHAnsi"/>
        </w:rPr>
        <w:t>,</w:t>
      </w:r>
      <w:r w:rsidRPr="00B726AE">
        <w:rPr>
          <w:rFonts w:cstheme="minorHAnsi"/>
        </w:rPr>
        <w:t xml:space="preserve"> </w:t>
      </w:r>
      <w:r w:rsidR="00081B1E">
        <w:rPr>
          <w:rFonts w:cstheme="minorHAnsi"/>
        </w:rPr>
        <w:t>‘</w:t>
      </w:r>
      <w:proofErr w:type="gramEnd"/>
      <w:r w:rsidRPr="00B726AE">
        <w:rPr>
          <w:rFonts w:cstheme="minorHAnsi"/>
        </w:rPr>
        <w:t xml:space="preserve">What </w:t>
      </w:r>
      <w:r w:rsidR="00081B1E">
        <w:rPr>
          <w:rFonts w:cstheme="minorHAnsi"/>
        </w:rPr>
        <w:t>i</w:t>
      </w:r>
      <w:r w:rsidRPr="00B726AE">
        <w:rPr>
          <w:rFonts w:cstheme="minorHAnsi"/>
        </w:rPr>
        <w:t xml:space="preserve">s Regenerative Agriculture? A </w:t>
      </w:r>
      <w:r w:rsidR="00081B1E">
        <w:rPr>
          <w:rFonts w:cstheme="minorHAnsi"/>
        </w:rPr>
        <w:t>r</w:t>
      </w:r>
      <w:r w:rsidRPr="00B726AE">
        <w:rPr>
          <w:rFonts w:cstheme="minorHAnsi"/>
        </w:rPr>
        <w:t xml:space="preserve">eview of </w:t>
      </w:r>
      <w:r w:rsidR="00081B1E">
        <w:rPr>
          <w:rFonts w:cstheme="minorHAnsi"/>
        </w:rPr>
        <w:t>s</w:t>
      </w:r>
      <w:r w:rsidRPr="00B726AE">
        <w:rPr>
          <w:rFonts w:cstheme="minorHAnsi"/>
        </w:rPr>
        <w:t xml:space="preserve">cholar and </w:t>
      </w:r>
      <w:r w:rsidR="00081B1E">
        <w:rPr>
          <w:rFonts w:cstheme="minorHAnsi"/>
        </w:rPr>
        <w:t>p</w:t>
      </w:r>
      <w:r w:rsidRPr="00B726AE">
        <w:rPr>
          <w:rFonts w:cstheme="minorHAnsi"/>
        </w:rPr>
        <w:t xml:space="preserve">ractitioner </w:t>
      </w:r>
      <w:r w:rsidR="00081B1E">
        <w:rPr>
          <w:rFonts w:cstheme="minorHAnsi"/>
        </w:rPr>
        <w:t>d</w:t>
      </w:r>
      <w:r w:rsidRPr="00B726AE">
        <w:rPr>
          <w:rFonts w:cstheme="minorHAnsi"/>
        </w:rPr>
        <w:t xml:space="preserve">efinitions </w:t>
      </w:r>
      <w:r w:rsidR="00081B1E">
        <w:rPr>
          <w:rFonts w:cstheme="minorHAnsi"/>
        </w:rPr>
        <w:t>b</w:t>
      </w:r>
      <w:r w:rsidRPr="00B726AE">
        <w:rPr>
          <w:rFonts w:cstheme="minorHAnsi"/>
        </w:rPr>
        <w:t xml:space="preserve">ased on </w:t>
      </w:r>
      <w:r w:rsidR="00081B1E">
        <w:rPr>
          <w:rFonts w:cstheme="minorHAnsi"/>
        </w:rPr>
        <w:t>p</w:t>
      </w:r>
      <w:r w:rsidRPr="00B726AE">
        <w:rPr>
          <w:rFonts w:cstheme="minorHAnsi"/>
        </w:rPr>
        <w:t xml:space="preserve">rocesses and </w:t>
      </w:r>
      <w:r w:rsidR="00081B1E">
        <w:rPr>
          <w:rFonts w:cstheme="minorHAnsi"/>
        </w:rPr>
        <w:t>o</w:t>
      </w:r>
      <w:r w:rsidRPr="00B726AE">
        <w:rPr>
          <w:rFonts w:cstheme="minorHAnsi"/>
        </w:rPr>
        <w:t>utcomes</w:t>
      </w:r>
      <w:r w:rsidR="00081B1E">
        <w:rPr>
          <w:rFonts w:cstheme="minorHAnsi"/>
        </w:rPr>
        <w:t>’</w:t>
      </w:r>
      <w:r w:rsidRPr="00B726AE">
        <w:rPr>
          <w:rFonts w:cstheme="minorHAnsi"/>
        </w:rPr>
        <w:t>,</w:t>
      </w:r>
      <w:r w:rsidR="00081B1E">
        <w:rPr>
          <w:rFonts w:cstheme="minorHAnsi"/>
        </w:rPr>
        <w:t xml:space="preserve"> </w:t>
      </w:r>
      <w:r w:rsidRPr="00081B1E">
        <w:rPr>
          <w:rFonts w:cstheme="minorHAnsi"/>
          <w:i/>
          <w:iCs/>
        </w:rPr>
        <w:t>Front. Sustain. Food Syst</w:t>
      </w:r>
      <w:r w:rsidRPr="00B726AE">
        <w:rPr>
          <w:rFonts w:cstheme="minorHAnsi"/>
        </w:rPr>
        <w:t>., 4</w:t>
      </w:r>
      <w:r w:rsidR="00081B1E">
        <w:rPr>
          <w:rFonts w:cstheme="minorHAnsi"/>
        </w:rPr>
        <w:t xml:space="preserve">. </w:t>
      </w:r>
      <w:hyperlink r:id="rId23" w:history="1">
        <w:r w:rsidRPr="00B726AE">
          <w:rPr>
            <w:rStyle w:val="Hyperlink"/>
            <w:rFonts w:cstheme="minorHAnsi"/>
            <w:color w:val="auto"/>
            <w:u w:val="none"/>
          </w:rPr>
          <w:t>https://doi.org/10.3389/fsufs.2020.577723</w:t>
        </w:r>
      </w:hyperlink>
    </w:p>
    <w:p w14:paraId="314BB1C1" w14:textId="77777777" w:rsidR="003563D7" w:rsidRPr="00B726AE" w:rsidRDefault="003563D7" w:rsidP="00B726AE">
      <w:pPr>
        <w:spacing w:after="0" w:line="240" w:lineRule="auto"/>
        <w:jc w:val="both"/>
        <w:rPr>
          <w:rFonts w:eastAsia="Times New Roman" w:cstheme="minorHAnsi"/>
          <w:kern w:val="0"/>
          <w14:ligatures w14:val="none"/>
        </w:rPr>
      </w:pPr>
    </w:p>
    <w:p w14:paraId="78A89D15" w14:textId="6B4845DC" w:rsidR="003A6DD7" w:rsidRPr="00B726AE" w:rsidRDefault="007325DD" w:rsidP="00B726AE">
      <w:pPr>
        <w:spacing w:after="0" w:line="240" w:lineRule="auto"/>
        <w:jc w:val="both"/>
        <w:rPr>
          <w:rFonts w:eastAsia="Times New Roman" w:cstheme="minorHAnsi"/>
          <w:kern w:val="0"/>
          <w14:ligatures w14:val="none"/>
        </w:rPr>
      </w:pPr>
      <w:r w:rsidRPr="00B726AE">
        <w:rPr>
          <w:rFonts w:eastAsia="Times New Roman" w:cstheme="minorHAnsi"/>
          <w:kern w:val="0"/>
          <w14:ligatures w14:val="none"/>
        </w:rPr>
        <w:t>Pearson</w:t>
      </w:r>
      <w:r w:rsidR="00081B1E">
        <w:rPr>
          <w:rFonts w:eastAsia="Times New Roman" w:cstheme="minorHAnsi"/>
          <w:kern w:val="0"/>
          <w14:ligatures w14:val="none"/>
        </w:rPr>
        <w:t>,</w:t>
      </w:r>
      <w:r w:rsidRPr="00B726AE">
        <w:rPr>
          <w:rFonts w:eastAsia="Times New Roman" w:cstheme="minorHAnsi"/>
          <w:kern w:val="0"/>
          <w14:ligatures w14:val="none"/>
        </w:rPr>
        <w:t xml:space="preserve"> C</w:t>
      </w:r>
      <w:r w:rsidR="00081B1E">
        <w:rPr>
          <w:rFonts w:eastAsia="Times New Roman" w:cstheme="minorHAnsi"/>
          <w:kern w:val="0"/>
          <w14:ligatures w14:val="none"/>
        </w:rPr>
        <w:t>.</w:t>
      </w:r>
      <w:r w:rsidRPr="00B726AE">
        <w:rPr>
          <w:rFonts w:eastAsia="Times New Roman" w:cstheme="minorHAnsi"/>
          <w:kern w:val="0"/>
          <w14:ligatures w14:val="none"/>
        </w:rPr>
        <w:t>J</w:t>
      </w:r>
      <w:r w:rsidR="00081B1E">
        <w:rPr>
          <w:rFonts w:eastAsia="Times New Roman" w:cstheme="minorHAnsi"/>
          <w:kern w:val="0"/>
          <w14:ligatures w14:val="none"/>
        </w:rPr>
        <w:t>.</w:t>
      </w:r>
      <w:r w:rsidRPr="00B726AE">
        <w:rPr>
          <w:rFonts w:eastAsia="Times New Roman" w:cstheme="minorHAnsi"/>
          <w:kern w:val="0"/>
          <w14:ligatures w14:val="none"/>
        </w:rPr>
        <w:t xml:space="preserve"> (2007)</w:t>
      </w:r>
      <w:r w:rsidR="00081B1E">
        <w:rPr>
          <w:rFonts w:eastAsia="Times New Roman" w:cstheme="minorHAnsi"/>
          <w:kern w:val="0"/>
          <w14:ligatures w14:val="none"/>
        </w:rPr>
        <w:t>,</w:t>
      </w:r>
      <w:r w:rsidRPr="00B726AE">
        <w:rPr>
          <w:rFonts w:eastAsia="Times New Roman" w:cstheme="minorHAnsi"/>
          <w:kern w:val="0"/>
          <w14:ligatures w14:val="none"/>
        </w:rPr>
        <w:t xml:space="preserve"> ‘Regenerative, </w:t>
      </w:r>
      <w:proofErr w:type="spellStart"/>
      <w:r w:rsidRPr="00B726AE">
        <w:rPr>
          <w:rFonts w:eastAsia="Times New Roman" w:cstheme="minorHAnsi"/>
          <w:kern w:val="0"/>
          <w14:ligatures w14:val="none"/>
        </w:rPr>
        <w:t>semiclosed</w:t>
      </w:r>
      <w:proofErr w:type="spellEnd"/>
      <w:r w:rsidRPr="00B726AE">
        <w:rPr>
          <w:rFonts w:eastAsia="Times New Roman" w:cstheme="minorHAnsi"/>
          <w:kern w:val="0"/>
          <w14:ligatures w14:val="none"/>
        </w:rPr>
        <w:t xml:space="preserve"> systems: A priority for twenty-first- century agriculture’, </w:t>
      </w:r>
      <w:r w:rsidRPr="00B726AE">
        <w:rPr>
          <w:rFonts w:eastAsia="Times New Roman" w:cstheme="minorHAnsi"/>
          <w:i/>
          <w:iCs/>
          <w:kern w:val="0"/>
          <w14:ligatures w14:val="none"/>
        </w:rPr>
        <w:t xml:space="preserve">Bioscience, </w:t>
      </w:r>
      <w:r w:rsidRPr="00B726AE">
        <w:rPr>
          <w:rFonts w:eastAsia="Times New Roman" w:cstheme="minorHAnsi"/>
          <w:kern w:val="0"/>
          <w14:ligatures w14:val="none"/>
        </w:rPr>
        <w:t>57</w:t>
      </w:r>
      <w:r w:rsidR="00081B1E">
        <w:rPr>
          <w:rFonts w:eastAsia="Times New Roman" w:cstheme="minorHAnsi"/>
          <w:kern w:val="0"/>
          <w14:ligatures w14:val="none"/>
        </w:rPr>
        <w:t xml:space="preserve">, </w:t>
      </w:r>
      <w:r w:rsidRPr="00B726AE">
        <w:rPr>
          <w:rFonts w:eastAsia="Times New Roman" w:cstheme="minorHAnsi"/>
          <w:kern w:val="0"/>
          <w14:ligatures w14:val="none"/>
        </w:rPr>
        <w:t>5</w:t>
      </w:r>
      <w:r w:rsidR="00081B1E">
        <w:rPr>
          <w:rFonts w:eastAsia="Times New Roman" w:cstheme="minorHAnsi"/>
          <w:kern w:val="0"/>
          <w14:ligatures w14:val="none"/>
        </w:rPr>
        <w:t xml:space="preserve">, </w:t>
      </w:r>
      <w:r w:rsidRPr="00B726AE">
        <w:rPr>
          <w:rFonts w:eastAsia="Times New Roman" w:cstheme="minorHAnsi"/>
          <w:kern w:val="0"/>
          <w14:ligatures w14:val="none"/>
        </w:rPr>
        <w:t>409–418</w:t>
      </w:r>
      <w:r w:rsidR="00081B1E">
        <w:rPr>
          <w:rFonts w:eastAsia="Times New Roman" w:cstheme="minorHAnsi"/>
          <w:kern w:val="0"/>
          <w14:ligatures w14:val="none"/>
        </w:rPr>
        <w:t>.</w:t>
      </w:r>
      <w:r w:rsidRPr="00B726AE">
        <w:rPr>
          <w:rFonts w:eastAsia="Times New Roman" w:cstheme="minorHAnsi"/>
          <w:kern w:val="0"/>
          <w14:ligatures w14:val="none"/>
        </w:rPr>
        <w:t xml:space="preserve"> doi:10.1641/B570506.</w:t>
      </w:r>
    </w:p>
    <w:p w14:paraId="19627AFE" w14:textId="77777777" w:rsidR="003563D7" w:rsidRPr="00B726AE" w:rsidRDefault="003563D7" w:rsidP="00B726AE">
      <w:pPr>
        <w:spacing w:after="0" w:line="240" w:lineRule="auto"/>
        <w:jc w:val="both"/>
        <w:rPr>
          <w:rFonts w:eastAsia="Times New Roman" w:cstheme="minorHAnsi"/>
          <w:kern w:val="0"/>
          <w:lang w:val="en-AU"/>
          <w14:ligatures w14:val="none"/>
        </w:rPr>
      </w:pPr>
    </w:p>
    <w:p w14:paraId="3B9F8002" w14:textId="5A7E3969" w:rsidR="00E65933" w:rsidRPr="00B726AE" w:rsidRDefault="00E65933" w:rsidP="00B726AE">
      <w:pPr>
        <w:spacing w:after="0" w:line="240" w:lineRule="auto"/>
        <w:jc w:val="both"/>
        <w:rPr>
          <w:rFonts w:eastAsia="Times New Roman" w:cstheme="minorHAnsi"/>
          <w:kern w:val="0"/>
          <w:lang w:val="en-AU"/>
          <w14:ligatures w14:val="none"/>
        </w:rPr>
      </w:pPr>
      <w:r w:rsidRPr="00B726AE">
        <w:rPr>
          <w:rFonts w:eastAsia="Times New Roman" w:cstheme="minorHAnsi"/>
          <w:kern w:val="0"/>
          <w:lang w:val="en-AU"/>
          <w14:ligatures w14:val="none"/>
        </w:rPr>
        <w:t>Penrose, E. (1995)</w:t>
      </w:r>
      <w:r w:rsidR="00081B1E">
        <w:rPr>
          <w:rFonts w:eastAsia="Times New Roman" w:cstheme="minorHAnsi"/>
          <w:kern w:val="0"/>
          <w:lang w:val="en-AU"/>
          <w14:ligatures w14:val="none"/>
        </w:rPr>
        <w:t>,</w:t>
      </w:r>
      <w:r w:rsidR="00B43C89" w:rsidRPr="00B726AE">
        <w:rPr>
          <w:rFonts w:eastAsia="Times New Roman" w:cstheme="minorHAnsi"/>
          <w:kern w:val="0"/>
          <w:lang w:val="en-AU"/>
          <w14:ligatures w14:val="none"/>
        </w:rPr>
        <w:t xml:space="preserve"> </w:t>
      </w:r>
      <w:r w:rsidRPr="00B726AE">
        <w:rPr>
          <w:rFonts w:eastAsia="Times New Roman" w:cstheme="minorHAnsi"/>
          <w:i/>
          <w:kern w:val="0"/>
          <w:lang w:val="en-AU"/>
          <w14:ligatures w14:val="none"/>
        </w:rPr>
        <w:t xml:space="preserve">The </w:t>
      </w:r>
      <w:r w:rsidR="00533DAD" w:rsidRPr="00B726AE">
        <w:rPr>
          <w:rFonts w:eastAsia="Times New Roman" w:cstheme="minorHAnsi"/>
          <w:i/>
          <w:kern w:val="0"/>
          <w:lang w:val="en-AU"/>
          <w14:ligatures w14:val="none"/>
        </w:rPr>
        <w:t>T</w:t>
      </w:r>
      <w:r w:rsidRPr="00B726AE">
        <w:rPr>
          <w:rFonts w:eastAsia="Times New Roman" w:cstheme="minorHAnsi"/>
          <w:i/>
          <w:kern w:val="0"/>
          <w:lang w:val="en-AU"/>
          <w14:ligatures w14:val="none"/>
        </w:rPr>
        <w:t xml:space="preserve">heory of the </w:t>
      </w:r>
      <w:r w:rsidR="00533DAD" w:rsidRPr="00B726AE">
        <w:rPr>
          <w:rFonts w:eastAsia="Times New Roman" w:cstheme="minorHAnsi"/>
          <w:i/>
          <w:kern w:val="0"/>
          <w:lang w:val="en-AU"/>
          <w14:ligatures w14:val="none"/>
        </w:rPr>
        <w:t>Growth</w:t>
      </w:r>
      <w:r w:rsidRPr="00B726AE">
        <w:rPr>
          <w:rFonts w:eastAsia="Times New Roman" w:cstheme="minorHAnsi"/>
          <w:i/>
          <w:kern w:val="0"/>
          <w:lang w:val="en-AU"/>
          <w14:ligatures w14:val="none"/>
        </w:rPr>
        <w:t xml:space="preserve"> of the </w:t>
      </w:r>
      <w:r w:rsidR="00533DAD" w:rsidRPr="00B726AE">
        <w:rPr>
          <w:rFonts w:eastAsia="Times New Roman" w:cstheme="minorHAnsi"/>
          <w:i/>
          <w:kern w:val="0"/>
          <w:lang w:val="en-AU"/>
          <w14:ligatures w14:val="none"/>
        </w:rPr>
        <w:t>F</w:t>
      </w:r>
      <w:r w:rsidRPr="00B726AE">
        <w:rPr>
          <w:rFonts w:eastAsia="Times New Roman" w:cstheme="minorHAnsi"/>
          <w:i/>
          <w:kern w:val="0"/>
          <w:lang w:val="en-AU"/>
          <w14:ligatures w14:val="none"/>
        </w:rPr>
        <w:t>irm</w:t>
      </w:r>
      <w:r w:rsidR="00533DAD" w:rsidRPr="00B726AE">
        <w:rPr>
          <w:rFonts w:eastAsia="Times New Roman" w:cstheme="minorHAnsi"/>
          <w:i/>
          <w:kern w:val="0"/>
          <w:lang w:val="en-AU"/>
          <w14:ligatures w14:val="none"/>
        </w:rPr>
        <w:t xml:space="preserve">, </w:t>
      </w:r>
      <w:r w:rsidR="00533DAD" w:rsidRPr="00081B1E">
        <w:rPr>
          <w:rFonts w:eastAsia="Times New Roman" w:cstheme="minorHAnsi"/>
          <w:iCs/>
          <w:kern w:val="0"/>
          <w:lang w:val="en-AU"/>
          <w14:ligatures w14:val="none"/>
        </w:rPr>
        <w:t>Third Ed.,</w:t>
      </w:r>
      <w:r w:rsidR="00533DAD" w:rsidRPr="00B726AE">
        <w:rPr>
          <w:rFonts w:eastAsia="Times New Roman" w:cstheme="minorHAnsi"/>
          <w:kern w:val="0"/>
          <w:lang w:val="en-AU"/>
          <w14:ligatures w14:val="none"/>
        </w:rPr>
        <w:t xml:space="preserve"> </w:t>
      </w:r>
      <w:r w:rsidRPr="00B726AE">
        <w:rPr>
          <w:rFonts w:eastAsia="Times New Roman" w:cstheme="minorHAnsi"/>
          <w:kern w:val="0"/>
          <w:lang w:val="en-AU"/>
          <w14:ligatures w14:val="none"/>
        </w:rPr>
        <w:t>Oxfor</w:t>
      </w:r>
      <w:r w:rsidR="00533DAD" w:rsidRPr="00B726AE">
        <w:rPr>
          <w:rFonts w:eastAsia="Times New Roman" w:cstheme="minorHAnsi"/>
          <w:kern w:val="0"/>
          <w:lang w:val="en-AU"/>
          <w14:ligatures w14:val="none"/>
        </w:rPr>
        <w:t xml:space="preserve">d </w:t>
      </w:r>
      <w:r w:rsidRPr="00B726AE">
        <w:rPr>
          <w:rFonts w:eastAsia="Times New Roman" w:cstheme="minorHAnsi"/>
          <w:kern w:val="0"/>
          <w:lang w:val="en-AU"/>
          <w14:ligatures w14:val="none"/>
        </w:rPr>
        <w:t>University Press, Oxford.</w:t>
      </w:r>
    </w:p>
    <w:p w14:paraId="79C34585" w14:textId="77777777" w:rsidR="003563D7" w:rsidRPr="00B726AE" w:rsidRDefault="003563D7" w:rsidP="00B726AE">
      <w:pPr>
        <w:spacing w:after="0" w:line="240" w:lineRule="auto"/>
        <w:jc w:val="both"/>
        <w:rPr>
          <w:rFonts w:cstheme="minorHAnsi"/>
          <w:shd w:val="clear" w:color="auto" w:fill="FFFFFF"/>
        </w:rPr>
      </w:pPr>
    </w:p>
    <w:p w14:paraId="2D0C1E61" w14:textId="33D7B668" w:rsidR="003A6DD7" w:rsidRPr="00B726AE" w:rsidRDefault="003A6DD7" w:rsidP="00B726AE">
      <w:pPr>
        <w:spacing w:after="0" w:line="240" w:lineRule="auto"/>
        <w:jc w:val="both"/>
        <w:rPr>
          <w:rFonts w:cstheme="minorHAnsi"/>
          <w:lang w:val="en-AU"/>
        </w:rPr>
      </w:pPr>
      <w:r w:rsidRPr="00B726AE">
        <w:rPr>
          <w:rFonts w:cstheme="minorHAnsi"/>
          <w:shd w:val="clear" w:color="auto" w:fill="FFFFFF"/>
        </w:rPr>
        <w:t>Read</w:t>
      </w:r>
      <w:r w:rsidR="00081B1E">
        <w:rPr>
          <w:rFonts w:cstheme="minorHAnsi"/>
          <w:shd w:val="clear" w:color="auto" w:fill="FFFFFF"/>
        </w:rPr>
        <w:t>,</w:t>
      </w:r>
      <w:r w:rsidRPr="00B726AE">
        <w:rPr>
          <w:rFonts w:cstheme="minorHAnsi"/>
          <w:shd w:val="clear" w:color="auto" w:fill="FFFFFF"/>
        </w:rPr>
        <w:t xml:space="preserve"> C.</w:t>
      </w:r>
      <w:r w:rsidR="00081B1E">
        <w:rPr>
          <w:rFonts w:cstheme="minorHAnsi"/>
          <w:shd w:val="clear" w:color="auto" w:fill="FFFFFF"/>
        </w:rPr>
        <w:t xml:space="preserve"> </w:t>
      </w:r>
      <w:r w:rsidRPr="00B726AE">
        <w:rPr>
          <w:rFonts w:cstheme="minorHAnsi"/>
          <w:shd w:val="clear" w:color="auto" w:fill="FFFFFF"/>
        </w:rPr>
        <w:t xml:space="preserve">(1920), </w:t>
      </w:r>
      <w:r w:rsidRPr="00B726AE">
        <w:rPr>
          <w:rFonts w:cstheme="minorHAnsi"/>
          <w:i/>
          <w:iCs/>
          <w:shd w:val="clear" w:color="auto" w:fill="FFFFFF"/>
        </w:rPr>
        <w:t>Logic: Deductive and Inductive</w:t>
      </w:r>
      <w:r w:rsidRPr="00B726AE">
        <w:rPr>
          <w:rFonts w:cstheme="minorHAnsi"/>
          <w:shd w:val="clear" w:color="auto" w:fill="FFFFFF"/>
        </w:rPr>
        <w:t>, 4</w:t>
      </w:r>
      <w:r w:rsidRPr="00B726AE">
        <w:rPr>
          <w:rFonts w:cstheme="minorHAnsi"/>
          <w:shd w:val="clear" w:color="auto" w:fill="FFFFFF"/>
          <w:vertAlign w:val="superscript"/>
        </w:rPr>
        <w:t>th</w:t>
      </w:r>
      <w:r w:rsidRPr="00B726AE">
        <w:rPr>
          <w:rFonts w:cstheme="minorHAnsi"/>
          <w:shd w:val="clear" w:color="auto" w:fill="FFFFFF"/>
        </w:rPr>
        <w:t xml:space="preserve"> ed, Grant Edwards, London.</w:t>
      </w:r>
    </w:p>
    <w:p w14:paraId="3B3B2918" w14:textId="77777777" w:rsidR="006F5EEB" w:rsidRDefault="006F5EEB" w:rsidP="00B726AE">
      <w:pPr>
        <w:shd w:val="clear" w:color="auto" w:fill="FFFFFF"/>
        <w:spacing w:after="0" w:line="240" w:lineRule="auto"/>
        <w:jc w:val="both"/>
        <w:textAlignment w:val="baseline"/>
        <w:rPr>
          <w:rFonts w:eastAsia="Times New Roman" w:cstheme="minorHAnsi"/>
          <w:color w:val="333333"/>
          <w:kern w:val="0"/>
          <w:bdr w:val="none" w:sz="0" w:space="0" w:color="auto" w:frame="1"/>
          <w14:ligatures w14:val="none"/>
        </w:rPr>
      </w:pPr>
    </w:p>
    <w:p w14:paraId="2471CA0D" w14:textId="42193732" w:rsidR="00CB2377" w:rsidRPr="00B726AE" w:rsidRDefault="00CB2377" w:rsidP="00B726AE">
      <w:pPr>
        <w:shd w:val="clear" w:color="auto" w:fill="FFFFFF"/>
        <w:spacing w:after="0" w:line="240" w:lineRule="auto"/>
        <w:jc w:val="both"/>
        <w:textAlignment w:val="baseline"/>
        <w:rPr>
          <w:rFonts w:eastAsia="Times New Roman" w:cstheme="minorHAnsi"/>
          <w:color w:val="333333"/>
          <w:kern w:val="0"/>
          <w:bdr w:val="none" w:sz="0" w:space="0" w:color="auto" w:frame="1"/>
          <w14:ligatures w14:val="none"/>
        </w:rPr>
      </w:pPr>
      <w:r w:rsidRPr="00B726AE">
        <w:rPr>
          <w:rFonts w:eastAsia="Times New Roman" w:cstheme="minorHAnsi"/>
          <w:color w:val="333333"/>
          <w:kern w:val="0"/>
          <w:bdr w:val="none" w:sz="0" w:space="0" w:color="auto" w:frame="1"/>
          <w14:ligatures w14:val="none"/>
        </w:rPr>
        <w:t xml:space="preserve">Rountree, J. (1971), </w:t>
      </w:r>
      <w:r w:rsidR="00081B1E">
        <w:rPr>
          <w:rFonts w:eastAsia="Times New Roman" w:cstheme="minorHAnsi"/>
          <w:color w:val="333333"/>
          <w:kern w:val="0"/>
          <w:bdr w:val="none" w:sz="0" w:space="0" w:color="auto" w:frame="1"/>
          <w14:ligatures w14:val="none"/>
        </w:rPr>
        <w:t>‘</w:t>
      </w:r>
      <w:r w:rsidRPr="00B726AE">
        <w:rPr>
          <w:rFonts w:eastAsia="Times New Roman" w:cstheme="minorHAnsi"/>
          <w:color w:val="333333"/>
          <w:kern w:val="0"/>
          <w:bdr w:val="none" w:sz="0" w:space="0" w:color="auto" w:frame="1"/>
          <w14:ligatures w14:val="none"/>
        </w:rPr>
        <w:t>Systems thinking—</w:t>
      </w:r>
      <w:r w:rsidR="00081B1E">
        <w:rPr>
          <w:rFonts w:eastAsia="Times New Roman" w:cstheme="minorHAnsi"/>
          <w:color w:val="333333"/>
          <w:kern w:val="0"/>
          <w:bdr w:val="none" w:sz="0" w:space="0" w:color="auto" w:frame="1"/>
          <w14:ligatures w14:val="none"/>
        </w:rPr>
        <w:t>s</w:t>
      </w:r>
      <w:r w:rsidRPr="00B726AE">
        <w:rPr>
          <w:rFonts w:eastAsia="Times New Roman" w:cstheme="minorHAnsi"/>
          <w:color w:val="333333"/>
          <w:kern w:val="0"/>
          <w:bdr w:val="none" w:sz="0" w:space="0" w:color="auto" w:frame="1"/>
          <w14:ligatures w14:val="none"/>
        </w:rPr>
        <w:t>ome fundamental aspects</w:t>
      </w:r>
      <w:r w:rsidR="00081B1E">
        <w:rPr>
          <w:rFonts w:eastAsia="Times New Roman" w:cstheme="minorHAnsi"/>
          <w:color w:val="333333"/>
          <w:kern w:val="0"/>
          <w:bdr w:val="none" w:sz="0" w:space="0" w:color="auto" w:frame="1"/>
          <w14:ligatures w14:val="none"/>
        </w:rPr>
        <w:t>’</w:t>
      </w:r>
      <w:r w:rsidRPr="00B726AE">
        <w:rPr>
          <w:rFonts w:eastAsia="Times New Roman" w:cstheme="minorHAnsi"/>
          <w:color w:val="333333"/>
          <w:kern w:val="0"/>
          <w:bdr w:val="none" w:sz="0" w:space="0" w:color="auto" w:frame="1"/>
          <w14:ligatures w14:val="none"/>
        </w:rPr>
        <w:t xml:space="preserve">, </w:t>
      </w:r>
      <w:r w:rsidRPr="00081B1E">
        <w:rPr>
          <w:rFonts w:eastAsia="Times New Roman" w:cstheme="minorHAnsi"/>
          <w:i/>
          <w:iCs/>
          <w:color w:val="333333"/>
          <w:kern w:val="0"/>
          <w:bdr w:val="none" w:sz="0" w:space="0" w:color="auto" w:frame="1"/>
          <w14:ligatures w14:val="none"/>
        </w:rPr>
        <w:t>Agricultural Systems</w:t>
      </w:r>
      <w:r w:rsidRPr="00B726AE">
        <w:rPr>
          <w:rFonts w:eastAsia="Times New Roman" w:cstheme="minorHAnsi"/>
          <w:color w:val="333333"/>
          <w:kern w:val="0"/>
          <w:bdr w:val="none" w:sz="0" w:space="0" w:color="auto" w:frame="1"/>
          <w14:ligatures w14:val="none"/>
        </w:rPr>
        <w:t>, 2</w:t>
      </w:r>
      <w:r w:rsidR="00081B1E">
        <w:rPr>
          <w:rFonts w:eastAsia="Times New Roman" w:cstheme="minorHAnsi"/>
          <w:color w:val="333333"/>
          <w:kern w:val="0"/>
          <w:bdr w:val="none" w:sz="0" w:space="0" w:color="auto" w:frame="1"/>
          <w14:ligatures w14:val="none"/>
        </w:rPr>
        <w:t xml:space="preserve">, </w:t>
      </w:r>
      <w:proofErr w:type="gramStart"/>
      <w:r w:rsidRPr="00B726AE">
        <w:rPr>
          <w:rFonts w:eastAsia="Times New Roman" w:cstheme="minorHAnsi"/>
          <w:color w:val="333333"/>
          <w:kern w:val="0"/>
          <w:bdr w:val="none" w:sz="0" w:space="0" w:color="auto" w:frame="1"/>
          <w14:ligatures w14:val="none"/>
        </w:rPr>
        <w:t>4,  247</w:t>
      </w:r>
      <w:proofErr w:type="gramEnd"/>
      <w:r w:rsidRPr="00B726AE">
        <w:rPr>
          <w:rFonts w:eastAsia="Times New Roman" w:cstheme="minorHAnsi"/>
          <w:color w:val="333333"/>
          <w:kern w:val="0"/>
          <w:bdr w:val="none" w:sz="0" w:space="0" w:color="auto" w:frame="1"/>
          <w14:ligatures w14:val="none"/>
        </w:rPr>
        <w:t>-254</w:t>
      </w:r>
      <w:r w:rsidR="00081B1E">
        <w:rPr>
          <w:rFonts w:eastAsia="Times New Roman" w:cstheme="minorHAnsi"/>
          <w:color w:val="333333"/>
          <w:kern w:val="0"/>
          <w:bdr w:val="none" w:sz="0" w:space="0" w:color="auto" w:frame="1"/>
          <w14:ligatures w14:val="none"/>
        </w:rPr>
        <w:t>.</w:t>
      </w:r>
    </w:p>
    <w:p w14:paraId="218FF95B" w14:textId="77777777" w:rsidR="00BC0F24" w:rsidRDefault="00BC0F24" w:rsidP="00B726AE">
      <w:pPr>
        <w:shd w:val="clear" w:color="auto" w:fill="FFFFFF"/>
        <w:spacing w:after="0" w:line="240" w:lineRule="auto"/>
        <w:jc w:val="both"/>
        <w:textAlignment w:val="baseline"/>
        <w:rPr>
          <w:rFonts w:eastAsia="Times New Roman" w:cstheme="minorHAnsi"/>
          <w:color w:val="333333"/>
          <w:kern w:val="0"/>
          <w:bdr w:val="none" w:sz="0" w:space="0" w:color="auto" w:frame="1"/>
          <w14:ligatures w14:val="none"/>
        </w:rPr>
      </w:pPr>
    </w:p>
    <w:p w14:paraId="61ED2687" w14:textId="7AFEF1D2" w:rsidR="00CB2377" w:rsidRPr="00B726AE" w:rsidRDefault="00CB2377" w:rsidP="00B726AE">
      <w:pPr>
        <w:shd w:val="clear" w:color="auto" w:fill="FFFFFF"/>
        <w:spacing w:after="0" w:line="240" w:lineRule="auto"/>
        <w:jc w:val="both"/>
        <w:textAlignment w:val="baseline"/>
        <w:rPr>
          <w:rFonts w:eastAsia="Times New Roman" w:cstheme="minorHAnsi"/>
          <w:color w:val="333333"/>
          <w:kern w:val="0"/>
          <w14:ligatures w14:val="none"/>
        </w:rPr>
      </w:pPr>
      <w:r w:rsidRPr="00B726AE">
        <w:rPr>
          <w:rFonts w:eastAsia="Times New Roman" w:cstheme="minorHAnsi"/>
          <w:color w:val="333333"/>
          <w:kern w:val="0"/>
          <w:bdr w:val="none" w:sz="0" w:space="0" w:color="auto" w:frame="1"/>
          <w14:ligatures w14:val="none"/>
        </w:rPr>
        <w:t>Stephens, M</w:t>
      </w:r>
      <w:r w:rsidR="00081B1E">
        <w:rPr>
          <w:rFonts w:eastAsia="Times New Roman" w:cstheme="minorHAnsi"/>
          <w:color w:val="333333"/>
          <w:kern w:val="0"/>
          <w:bdr w:val="none" w:sz="0" w:space="0" w:color="auto" w:frame="1"/>
          <w14:ligatures w14:val="none"/>
        </w:rPr>
        <w:t>.</w:t>
      </w:r>
      <w:r w:rsidRPr="00B726AE">
        <w:rPr>
          <w:rFonts w:eastAsia="Times New Roman" w:cstheme="minorHAnsi"/>
          <w:color w:val="333333"/>
          <w:kern w:val="0"/>
          <w:bdr w:val="none" w:sz="0" w:space="0" w:color="auto" w:frame="1"/>
          <w14:ligatures w14:val="none"/>
        </w:rPr>
        <w:t xml:space="preserve"> (2020)</w:t>
      </w:r>
      <w:r w:rsidR="00081B1E">
        <w:rPr>
          <w:rFonts w:eastAsia="Times New Roman" w:cstheme="minorHAnsi"/>
          <w:color w:val="333333"/>
          <w:kern w:val="0"/>
          <w:bdr w:val="none" w:sz="0" w:space="0" w:color="auto" w:frame="1"/>
          <w14:ligatures w14:val="none"/>
        </w:rPr>
        <w:t>,</w:t>
      </w:r>
      <w:r w:rsidRPr="00B726AE">
        <w:rPr>
          <w:rFonts w:eastAsia="Times New Roman" w:cstheme="minorHAnsi"/>
          <w:color w:val="333333"/>
          <w:kern w:val="0"/>
          <w:bdr w:val="none" w:sz="0" w:space="0" w:color="auto" w:frame="1"/>
          <w14:ligatures w14:val="none"/>
        </w:rPr>
        <w:t xml:space="preserve"> </w:t>
      </w:r>
      <w:r w:rsidRPr="00B726AE">
        <w:rPr>
          <w:rFonts w:eastAsia="Times New Roman" w:cstheme="minorHAnsi"/>
          <w:kern w:val="0"/>
          <w:bdr w:val="none" w:sz="0" w:space="0" w:color="auto" w:frame="1"/>
          <w14:ligatures w14:val="none"/>
        </w:rPr>
        <w:t>‘</w:t>
      </w:r>
      <w:hyperlink r:id="rId24" w:history="1">
        <w:r w:rsidRPr="00B726AE">
          <w:rPr>
            <w:rStyle w:val="Hyperlink"/>
            <w:rFonts w:eastAsia="Times New Roman" w:cstheme="minorHAnsi"/>
            <w:color w:val="auto"/>
            <w:kern w:val="0"/>
            <w:u w:val="none"/>
            <w:bdr w:val="none" w:sz="0" w:space="0" w:color="auto" w:frame="1"/>
            <w14:ligatures w14:val="none"/>
          </w:rPr>
          <w:t>Farming for Generations</w:t>
        </w:r>
      </w:hyperlink>
      <w:r w:rsidRPr="00B726AE">
        <w:rPr>
          <w:rFonts w:eastAsia="Times New Roman" w:cstheme="minorHAnsi"/>
          <w:kern w:val="0"/>
          <w:bdr w:val="none" w:sz="0" w:space="0" w:color="auto" w:frame="1"/>
          <w14:ligatures w14:val="none"/>
        </w:rPr>
        <w:t>’, unpublished PhD, School of Agriculture, University of Melbourne.</w:t>
      </w:r>
    </w:p>
    <w:p w14:paraId="0ABFA15B" w14:textId="77777777" w:rsidR="007325DD" w:rsidRPr="00B726AE" w:rsidRDefault="007325DD" w:rsidP="00B726AE">
      <w:pPr>
        <w:shd w:val="clear" w:color="auto" w:fill="FFFFFF"/>
        <w:spacing w:after="0" w:line="240" w:lineRule="auto"/>
        <w:jc w:val="both"/>
        <w:textAlignment w:val="baseline"/>
        <w:rPr>
          <w:rFonts w:eastAsia="Times New Roman" w:cstheme="minorHAnsi"/>
          <w:color w:val="333333"/>
          <w:kern w:val="0"/>
          <w14:ligatures w14:val="none"/>
        </w:rPr>
      </w:pPr>
    </w:p>
    <w:p w14:paraId="32E738B4" w14:textId="29967B88" w:rsidR="00CB2377" w:rsidRPr="00B726AE" w:rsidRDefault="00CB2377" w:rsidP="00B726AE">
      <w:pPr>
        <w:spacing w:after="0" w:line="240" w:lineRule="auto"/>
        <w:jc w:val="both"/>
        <w:rPr>
          <w:rFonts w:eastAsia="Times New Roman" w:cstheme="minorHAnsi"/>
          <w:kern w:val="0"/>
          <w14:ligatures w14:val="none"/>
        </w:rPr>
      </w:pPr>
      <w:r w:rsidRPr="00B726AE">
        <w:rPr>
          <w:rFonts w:eastAsia="Times New Roman" w:cstheme="minorHAnsi"/>
          <w:kern w:val="0"/>
          <w14:ligatures w14:val="none"/>
        </w:rPr>
        <w:t>Stephens, M., Malcolm, B.,</w:t>
      </w:r>
      <w:r w:rsidR="00B43C89" w:rsidRPr="00B726AE">
        <w:rPr>
          <w:rFonts w:eastAsia="Times New Roman" w:cstheme="minorHAnsi"/>
          <w:kern w:val="0"/>
          <w14:ligatures w14:val="none"/>
        </w:rPr>
        <w:t xml:space="preserve"> </w:t>
      </w:r>
      <w:r w:rsidRPr="00B726AE">
        <w:rPr>
          <w:rFonts w:eastAsia="Times New Roman" w:cstheme="minorHAnsi"/>
          <w:kern w:val="0"/>
          <w14:ligatures w14:val="none"/>
        </w:rPr>
        <w:t xml:space="preserve">Sinnett, </w:t>
      </w:r>
      <w:r w:rsidR="00B43C89" w:rsidRPr="00B726AE">
        <w:rPr>
          <w:rFonts w:eastAsia="Times New Roman" w:cstheme="minorHAnsi"/>
          <w:kern w:val="0"/>
          <w14:ligatures w14:val="none"/>
        </w:rPr>
        <w:t>A.</w:t>
      </w:r>
      <w:r w:rsidRPr="00B726AE">
        <w:rPr>
          <w:rFonts w:eastAsia="Times New Roman" w:cstheme="minorHAnsi"/>
          <w:kern w:val="0"/>
          <w14:ligatures w14:val="none"/>
        </w:rPr>
        <w:t>, Deane</w:t>
      </w:r>
      <w:r w:rsidR="00081B1E">
        <w:rPr>
          <w:rFonts w:eastAsia="Times New Roman" w:cstheme="minorHAnsi"/>
          <w:kern w:val="0"/>
          <w14:ligatures w14:val="none"/>
        </w:rPr>
        <w:t>,</w:t>
      </w:r>
      <w:r w:rsidRPr="00B726AE">
        <w:rPr>
          <w:rFonts w:eastAsia="Times New Roman" w:cstheme="minorHAnsi"/>
          <w:kern w:val="0"/>
          <w14:ligatures w14:val="none"/>
        </w:rPr>
        <w:t xml:space="preserve"> P. and Farquharson</w:t>
      </w:r>
      <w:r w:rsidR="00081B1E">
        <w:rPr>
          <w:rFonts w:eastAsia="Times New Roman" w:cstheme="minorHAnsi"/>
          <w:kern w:val="0"/>
          <w14:ligatures w14:val="none"/>
        </w:rPr>
        <w:t>,</w:t>
      </w:r>
      <w:r w:rsidRPr="00B726AE">
        <w:rPr>
          <w:rFonts w:eastAsia="Times New Roman" w:cstheme="minorHAnsi"/>
          <w:kern w:val="0"/>
          <w14:ligatures w14:val="none"/>
        </w:rPr>
        <w:t xml:space="preserve"> B. (2022)</w:t>
      </w:r>
      <w:r w:rsidR="00081B1E">
        <w:rPr>
          <w:rFonts w:eastAsia="Times New Roman" w:cstheme="minorHAnsi"/>
          <w:kern w:val="0"/>
          <w14:ligatures w14:val="none"/>
        </w:rPr>
        <w:t>,</w:t>
      </w:r>
      <w:r w:rsidRPr="00B726AE">
        <w:rPr>
          <w:rFonts w:eastAsia="Times New Roman" w:cstheme="minorHAnsi"/>
          <w:kern w:val="0"/>
          <w14:ligatures w14:val="none"/>
        </w:rPr>
        <w:t xml:space="preserve"> ‘</w:t>
      </w:r>
      <w:hyperlink r:id="rId25" w:history="1">
        <w:r w:rsidRPr="00B726AE">
          <w:rPr>
            <w:rStyle w:val="Hyperlink"/>
            <w:rFonts w:eastAsia="Times New Roman" w:cstheme="minorHAnsi"/>
            <w:color w:val="auto"/>
            <w:kern w:val="0"/>
            <w:u w:val="none"/>
            <w14:ligatures w14:val="none"/>
          </w:rPr>
          <w:t xml:space="preserve">Farming for </w:t>
        </w:r>
        <w:r w:rsidR="00081B1E">
          <w:rPr>
            <w:rStyle w:val="Hyperlink"/>
            <w:rFonts w:eastAsia="Times New Roman" w:cstheme="minorHAnsi"/>
            <w:color w:val="auto"/>
            <w:kern w:val="0"/>
            <w:u w:val="none"/>
            <w14:ligatures w14:val="none"/>
          </w:rPr>
          <w:t>g</w:t>
        </w:r>
        <w:r w:rsidRPr="00B726AE">
          <w:rPr>
            <w:rStyle w:val="Hyperlink"/>
            <w:rFonts w:eastAsia="Times New Roman" w:cstheme="minorHAnsi"/>
            <w:color w:val="auto"/>
            <w:kern w:val="0"/>
            <w:u w:val="none"/>
            <w14:ligatures w14:val="none"/>
          </w:rPr>
          <w:t>enerations</w:t>
        </w:r>
      </w:hyperlink>
      <w:r w:rsidRPr="00B726AE">
        <w:rPr>
          <w:rFonts w:eastAsia="Times New Roman" w:cstheme="minorHAnsi"/>
          <w:kern w:val="0"/>
          <w14:ligatures w14:val="none"/>
        </w:rPr>
        <w:t xml:space="preserve">’, </w:t>
      </w:r>
      <w:r w:rsidRPr="00081B1E">
        <w:rPr>
          <w:rFonts w:eastAsia="Times New Roman" w:cstheme="minorHAnsi"/>
          <w:i/>
          <w:iCs/>
          <w:kern w:val="0"/>
          <w14:ligatures w14:val="none"/>
        </w:rPr>
        <w:t>Australasian Agribusiness Perspectives</w:t>
      </w:r>
      <w:r w:rsidRPr="00B726AE">
        <w:rPr>
          <w:rFonts w:eastAsia="Times New Roman" w:cstheme="minorHAnsi"/>
          <w:kern w:val="0"/>
          <w14:ligatures w14:val="none"/>
        </w:rPr>
        <w:t>, 25, Paper 2.</w:t>
      </w:r>
    </w:p>
    <w:p w14:paraId="0FB6DEFD" w14:textId="77777777" w:rsidR="003563D7" w:rsidRPr="00B726AE" w:rsidRDefault="003563D7" w:rsidP="00B726AE">
      <w:pPr>
        <w:spacing w:after="0" w:line="240" w:lineRule="auto"/>
        <w:jc w:val="both"/>
        <w:rPr>
          <w:rFonts w:eastAsia="Times New Roman" w:cstheme="minorHAnsi"/>
          <w:kern w:val="0"/>
          <w14:ligatures w14:val="none"/>
        </w:rPr>
      </w:pPr>
    </w:p>
    <w:p w14:paraId="7D44D82A" w14:textId="4E824FF3" w:rsidR="00CB2377" w:rsidRPr="00B726AE" w:rsidRDefault="00CB2377" w:rsidP="00B726AE">
      <w:pPr>
        <w:spacing w:after="0" w:line="240" w:lineRule="auto"/>
        <w:jc w:val="both"/>
        <w:rPr>
          <w:rFonts w:eastAsia="Times New Roman" w:cstheme="minorHAnsi"/>
          <w:kern w:val="0"/>
          <w14:ligatures w14:val="none"/>
        </w:rPr>
      </w:pPr>
      <w:proofErr w:type="spellStart"/>
      <w:r w:rsidRPr="00B726AE">
        <w:rPr>
          <w:rFonts w:eastAsia="Times New Roman" w:cstheme="minorHAnsi"/>
          <w:kern w:val="0"/>
          <w14:ligatures w14:val="none"/>
        </w:rPr>
        <w:t>Tittonell</w:t>
      </w:r>
      <w:proofErr w:type="spellEnd"/>
      <w:r w:rsidRPr="00B726AE">
        <w:rPr>
          <w:rFonts w:eastAsia="Times New Roman" w:cstheme="minorHAnsi"/>
          <w:kern w:val="0"/>
          <w14:ligatures w14:val="none"/>
        </w:rPr>
        <w:t xml:space="preserve">, P., El </w:t>
      </w:r>
      <w:proofErr w:type="spellStart"/>
      <w:r w:rsidRPr="00B726AE">
        <w:rPr>
          <w:rFonts w:eastAsia="Times New Roman" w:cstheme="minorHAnsi"/>
          <w:kern w:val="0"/>
          <w14:ligatures w14:val="none"/>
        </w:rPr>
        <w:t>Mujtar</w:t>
      </w:r>
      <w:proofErr w:type="spellEnd"/>
      <w:r w:rsidRPr="00B726AE">
        <w:rPr>
          <w:rFonts w:eastAsia="Times New Roman" w:cstheme="minorHAnsi"/>
          <w:kern w:val="0"/>
          <w14:ligatures w14:val="none"/>
        </w:rPr>
        <w:t xml:space="preserve">, V., Felix, G., Kebede, Y., Laborda, L., </w:t>
      </w:r>
      <w:proofErr w:type="spellStart"/>
      <w:r w:rsidRPr="00B726AE">
        <w:rPr>
          <w:rFonts w:eastAsia="Times New Roman" w:cstheme="minorHAnsi"/>
          <w:kern w:val="0"/>
          <w14:ligatures w14:val="none"/>
        </w:rPr>
        <w:t>Luján</w:t>
      </w:r>
      <w:proofErr w:type="spellEnd"/>
      <w:r w:rsidRPr="00B726AE">
        <w:rPr>
          <w:rFonts w:eastAsia="Times New Roman" w:cstheme="minorHAnsi"/>
          <w:kern w:val="0"/>
          <w14:ligatures w14:val="none"/>
        </w:rPr>
        <w:t xml:space="preserve"> Soto, R. </w:t>
      </w:r>
      <w:r w:rsidR="007325DD" w:rsidRPr="00B726AE">
        <w:rPr>
          <w:rFonts w:eastAsia="Times New Roman" w:cstheme="minorHAnsi"/>
          <w:kern w:val="0"/>
          <w14:ligatures w14:val="none"/>
        </w:rPr>
        <w:t>and</w:t>
      </w:r>
      <w:r w:rsidRPr="00B726AE">
        <w:rPr>
          <w:rFonts w:eastAsia="Times New Roman" w:cstheme="minorHAnsi"/>
          <w:kern w:val="0"/>
          <w14:ligatures w14:val="none"/>
        </w:rPr>
        <w:t xml:space="preserve"> De Vente, J. (2022)</w:t>
      </w:r>
      <w:r w:rsidR="00081B1E">
        <w:rPr>
          <w:rFonts w:eastAsia="Times New Roman" w:cstheme="minorHAnsi"/>
          <w:kern w:val="0"/>
          <w14:ligatures w14:val="none"/>
        </w:rPr>
        <w:t>,</w:t>
      </w:r>
      <w:r w:rsidRPr="00B726AE">
        <w:rPr>
          <w:rFonts w:eastAsia="Times New Roman" w:cstheme="minorHAnsi"/>
          <w:kern w:val="0"/>
          <w14:ligatures w14:val="none"/>
        </w:rPr>
        <w:t xml:space="preserve"> </w:t>
      </w:r>
      <w:r w:rsidR="00081B1E">
        <w:rPr>
          <w:rFonts w:eastAsia="Times New Roman" w:cstheme="minorHAnsi"/>
          <w:kern w:val="0"/>
          <w14:ligatures w14:val="none"/>
        </w:rPr>
        <w:t>‘</w:t>
      </w:r>
      <w:r w:rsidRPr="00B726AE">
        <w:rPr>
          <w:rFonts w:eastAsia="Times New Roman" w:cstheme="minorHAnsi"/>
          <w:kern w:val="0"/>
          <w14:ligatures w14:val="none"/>
        </w:rPr>
        <w:t>Regenerative agriculture</w:t>
      </w:r>
      <w:r w:rsidR="00BC0F24">
        <w:rPr>
          <w:rFonts w:eastAsia="Times New Roman" w:cstheme="minorHAnsi"/>
          <w:kern w:val="0"/>
          <w14:ligatures w14:val="none"/>
        </w:rPr>
        <w:t xml:space="preserve"> - </w:t>
      </w:r>
      <w:r w:rsidRPr="00B726AE">
        <w:rPr>
          <w:rFonts w:eastAsia="Times New Roman" w:cstheme="minorHAnsi"/>
          <w:kern w:val="0"/>
          <w14:ligatures w14:val="none"/>
        </w:rPr>
        <w:t>Agroecology without politics?</w:t>
      </w:r>
      <w:r w:rsidR="00081B1E">
        <w:rPr>
          <w:rFonts w:eastAsia="Times New Roman" w:cstheme="minorHAnsi"/>
          <w:kern w:val="0"/>
          <w14:ligatures w14:val="none"/>
        </w:rPr>
        <w:t>’,</w:t>
      </w:r>
      <w:r w:rsidRPr="00B726AE">
        <w:rPr>
          <w:rFonts w:eastAsia="Times New Roman" w:cstheme="minorHAnsi"/>
          <w:kern w:val="0"/>
          <w14:ligatures w14:val="none"/>
        </w:rPr>
        <w:t xml:space="preserve"> </w:t>
      </w:r>
      <w:r w:rsidRPr="00B726AE">
        <w:rPr>
          <w:rFonts w:eastAsia="Times New Roman" w:cstheme="minorHAnsi"/>
          <w:i/>
          <w:iCs/>
          <w:kern w:val="0"/>
          <w14:ligatures w14:val="none"/>
        </w:rPr>
        <w:t>Frontiers in Sustainable Food Systems</w:t>
      </w:r>
      <w:r w:rsidRPr="00B726AE">
        <w:rPr>
          <w:rFonts w:eastAsia="Times New Roman" w:cstheme="minorHAnsi"/>
          <w:kern w:val="0"/>
          <w14:ligatures w14:val="none"/>
        </w:rPr>
        <w:t xml:space="preserve">, </w:t>
      </w:r>
      <w:r w:rsidRPr="00081B1E">
        <w:rPr>
          <w:rFonts w:eastAsia="Times New Roman" w:cstheme="minorHAnsi"/>
          <w:kern w:val="0"/>
          <w14:ligatures w14:val="none"/>
        </w:rPr>
        <w:t>6,</w:t>
      </w:r>
      <w:r w:rsidRPr="00B726AE">
        <w:rPr>
          <w:rFonts w:eastAsia="Times New Roman" w:cstheme="minorHAnsi"/>
          <w:kern w:val="0"/>
          <w14:ligatures w14:val="none"/>
        </w:rPr>
        <w:t xml:space="preserve"> 844261. </w:t>
      </w:r>
      <w:hyperlink r:id="rId26" w:history="1">
        <w:r w:rsidRPr="00B726AE">
          <w:rPr>
            <w:rStyle w:val="Hyperlink"/>
            <w:rFonts w:eastAsia="Times New Roman" w:cstheme="minorHAnsi"/>
            <w:kern w:val="0"/>
            <w14:ligatures w14:val="none"/>
          </w:rPr>
          <w:t>https://doi.org/10.3389/fsufs.2022.844261</w:t>
        </w:r>
      </w:hyperlink>
    </w:p>
    <w:p w14:paraId="78D14F72" w14:textId="77777777" w:rsidR="003563D7" w:rsidRPr="00B726AE" w:rsidRDefault="003563D7" w:rsidP="00B726AE">
      <w:pPr>
        <w:spacing w:after="0" w:line="240" w:lineRule="auto"/>
        <w:jc w:val="both"/>
        <w:rPr>
          <w:rFonts w:eastAsia="Times New Roman" w:cstheme="minorHAnsi"/>
          <w:kern w:val="0"/>
          <w14:ligatures w14:val="none"/>
        </w:rPr>
      </w:pPr>
    </w:p>
    <w:p w14:paraId="4DB17CC3" w14:textId="4AF8B93F" w:rsidR="003A6DD7" w:rsidRPr="00B726AE" w:rsidRDefault="007325DD" w:rsidP="00B726AE">
      <w:pPr>
        <w:spacing w:after="0" w:line="240" w:lineRule="auto"/>
        <w:jc w:val="both"/>
        <w:rPr>
          <w:rFonts w:eastAsia="Times New Roman" w:cstheme="minorHAnsi"/>
          <w:kern w:val="0"/>
          <w14:ligatures w14:val="none"/>
        </w:rPr>
      </w:pPr>
      <w:r w:rsidRPr="00B726AE">
        <w:rPr>
          <w:rFonts w:eastAsia="Times New Roman" w:cstheme="minorHAnsi"/>
          <w:kern w:val="0"/>
          <w14:ligatures w14:val="none"/>
        </w:rPr>
        <w:t>Tweeten</w:t>
      </w:r>
      <w:r w:rsidR="00081B1E">
        <w:rPr>
          <w:rFonts w:eastAsia="Times New Roman" w:cstheme="minorHAnsi"/>
          <w:kern w:val="0"/>
          <w14:ligatures w14:val="none"/>
        </w:rPr>
        <w:t>,</w:t>
      </w:r>
      <w:r w:rsidRPr="00B726AE">
        <w:rPr>
          <w:rFonts w:eastAsia="Times New Roman" w:cstheme="minorHAnsi"/>
          <w:kern w:val="0"/>
          <w14:ligatures w14:val="none"/>
        </w:rPr>
        <w:t xml:space="preserve"> L</w:t>
      </w:r>
      <w:r w:rsidR="00081B1E">
        <w:rPr>
          <w:rFonts w:eastAsia="Times New Roman" w:cstheme="minorHAnsi"/>
          <w:kern w:val="0"/>
          <w14:ligatures w14:val="none"/>
        </w:rPr>
        <w:t>.</w:t>
      </w:r>
      <w:r w:rsidRPr="00B726AE">
        <w:rPr>
          <w:rFonts w:eastAsia="Times New Roman" w:cstheme="minorHAnsi"/>
          <w:kern w:val="0"/>
          <w14:ligatures w14:val="none"/>
        </w:rPr>
        <w:t xml:space="preserve"> (1</w:t>
      </w:r>
      <w:r w:rsidR="00081B1E">
        <w:rPr>
          <w:rFonts w:eastAsia="Times New Roman" w:cstheme="minorHAnsi"/>
          <w:kern w:val="0"/>
          <w14:ligatures w14:val="none"/>
        </w:rPr>
        <w:t>,</w:t>
      </w:r>
      <w:r w:rsidRPr="00B726AE">
        <w:rPr>
          <w:rFonts w:eastAsia="Times New Roman" w:cstheme="minorHAnsi"/>
          <w:kern w:val="0"/>
          <w14:ligatures w14:val="none"/>
        </w:rPr>
        <w:t xml:space="preserve">90). </w:t>
      </w:r>
      <w:r w:rsidRPr="00B726AE">
        <w:rPr>
          <w:rFonts w:eastAsia="Times New Roman" w:cstheme="minorHAnsi"/>
          <w:i/>
          <w:iCs/>
          <w:kern w:val="0"/>
          <w14:ligatures w14:val="none"/>
        </w:rPr>
        <w:t xml:space="preserve">The economics of an environmentally sound agriculture (ESA), </w:t>
      </w:r>
      <w:r w:rsidRPr="00B726AE">
        <w:rPr>
          <w:rFonts w:eastAsia="Times New Roman" w:cstheme="minorHAnsi"/>
          <w:kern w:val="0"/>
          <w14:ligatures w14:val="none"/>
        </w:rPr>
        <w:t>Waite Memorial Book Collection, Department of Agriculture and Applied Economics, University of Minnesota, St. Paul, Minnesota.</w:t>
      </w:r>
    </w:p>
    <w:p w14:paraId="40952A40" w14:textId="77777777" w:rsidR="003563D7" w:rsidRPr="00B726AE" w:rsidRDefault="003563D7" w:rsidP="00B726AE">
      <w:pPr>
        <w:spacing w:after="0" w:line="240" w:lineRule="auto"/>
        <w:jc w:val="both"/>
        <w:rPr>
          <w:rFonts w:cstheme="minorHAnsi"/>
        </w:rPr>
      </w:pPr>
    </w:p>
    <w:p w14:paraId="0E00B721" w14:textId="78420E91" w:rsidR="003A6DD7" w:rsidRDefault="003A6DD7" w:rsidP="00B726AE">
      <w:pPr>
        <w:spacing w:after="0" w:line="240" w:lineRule="auto"/>
        <w:jc w:val="both"/>
        <w:rPr>
          <w:rFonts w:cstheme="minorHAnsi"/>
          <w:color w:val="202122"/>
          <w:shd w:val="clear" w:color="auto" w:fill="FFFFFF"/>
          <w:lang w:val="la-Latn"/>
        </w:rPr>
      </w:pPr>
      <w:r w:rsidRPr="00445E5D">
        <w:rPr>
          <w:rFonts w:cstheme="minorHAnsi"/>
          <w:lang w:val="pt-BR"/>
        </w:rPr>
        <w:t>Varro</w:t>
      </w:r>
      <w:r w:rsidR="00081B1E" w:rsidRPr="00445E5D">
        <w:rPr>
          <w:rFonts w:cstheme="minorHAnsi"/>
          <w:lang w:val="pt-BR"/>
        </w:rPr>
        <w:t xml:space="preserve">, </w:t>
      </w:r>
      <w:r w:rsidR="007325DD" w:rsidRPr="00445E5D">
        <w:rPr>
          <w:rFonts w:cstheme="minorHAnsi"/>
          <w:lang w:val="pt-BR"/>
        </w:rPr>
        <w:t>M.T.</w:t>
      </w:r>
      <w:r w:rsidR="00081B1E" w:rsidRPr="00445E5D">
        <w:rPr>
          <w:rFonts w:cstheme="minorHAnsi"/>
          <w:lang w:val="pt-BR"/>
        </w:rPr>
        <w:t xml:space="preserve"> (37 BC),</w:t>
      </w:r>
      <w:r w:rsidR="007325DD" w:rsidRPr="00445E5D">
        <w:rPr>
          <w:rFonts w:cstheme="minorHAnsi"/>
          <w:lang w:val="pt-BR"/>
        </w:rPr>
        <w:t xml:space="preserve"> </w:t>
      </w:r>
      <w:bookmarkStart w:id="33" w:name="_Hlk155711385"/>
      <w:r w:rsidRPr="00445E5D">
        <w:rPr>
          <w:rFonts w:cstheme="minorHAnsi"/>
          <w:i/>
          <w:iCs/>
          <w:color w:val="202122"/>
          <w:shd w:val="clear" w:color="auto" w:fill="FFFFFF"/>
          <w:lang w:val="la-Latn"/>
        </w:rPr>
        <w:t>De re rustica</w:t>
      </w:r>
      <w:bookmarkEnd w:id="33"/>
      <w:r w:rsidR="00081B1E" w:rsidRPr="00445E5D">
        <w:rPr>
          <w:rFonts w:cstheme="minorHAnsi"/>
          <w:i/>
          <w:iCs/>
          <w:color w:val="202122"/>
          <w:shd w:val="clear" w:color="auto" w:fill="FFFFFF"/>
          <w:lang w:val="la-Latn"/>
        </w:rPr>
        <w:t>.</w:t>
      </w:r>
      <w:r w:rsidR="00217789">
        <w:rPr>
          <w:rFonts w:cstheme="minorHAnsi"/>
          <w:i/>
          <w:iCs/>
          <w:color w:val="202122"/>
          <w:shd w:val="clear" w:color="auto" w:fill="FFFFFF"/>
          <w:lang w:val="la-Latn"/>
        </w:rPr>
        <w:t xml:space="preserve"> </w:t>
      </w:r>
      <w:r w:rsidR="00217789">
        <w:rPr>
          <w:rFonts w:cstheme="minorHAnsi"/>
          <w:color w:val="202122"/>
          <w:shd w:val="clear" w:color="auto" w:fill="FFFFFF"/>
          <w:lang w:val="la-Latn"/>
        </w:rPr>
        <w:t>Available at:</w:t>
      </w:r>
    </w:p>
    <w:p w14:paraId="75102C0D" w14:textId="51C4F95E" w:rsidR="00217789" w:rsidRPr="00217789" w:rsidRDefault="00217789" w:rsidP="00B726AE">
      <w:pPr>
        <w:spacing w:after="0" w:line="240" w:lineRule="auto"/>
        <w:jc w:val="both"/>
        <w:rPr>
          <w:rFonts w:cstheme="minorHAnsi"/>
          <w:lang w:val="pt-BR"/>
        </w:rPr>
      </w:pPr>
      <w:r w:rsidRPr="00217789">
        <w:rPr>
          <w:rFonts w:cstheme="minorHAnsi"/>
          <w:lang w:val="pt-BR"/>
        </w:rPr>
        <w:t>https://penelope.uchicago.edu/Thayer/e/roman/texts/varro/de_re_rustica/1*.html</w:t>
      </w:r>
    </w:p>
    <w:p w14:paraId="12C84420" w14:textId="77777777" w:rsidR="00F42A8E" w:rsidRPr="009E75A8" w:rsidRDefault="00F42A8E" w:rsidP="00F42A8E">
      <w:pPr>
        <w:spacing w:after="0" w:line="240" w:lineRule="auto"/>
        <w:jc w:val="both"/>
        <w:rPr>
          <w:rFonts w:cstheme="minorHAnsi"/>
          <w:lang w:val="pt-BR"/>
        </w:rPr>
      </w:pPr>
    </w:p>
    <w:p w14:paraId="72DB5108" w14:textId="62C0A008" w:rsidR="00F42A8E" w:rsidRPr="00B726AE" w:rsidRDefault="00F42A8E" w:rsidP="00F42A8E">
      <w:pPr>
        <w:spacing w:after="0" w:line="240" w:lineRule="auto"/>
        <w:jc w:val="both"/>
        <w:rPr>
          <w:rFonts w:cstheme="minorHAnsi"/>
        </w:rPr>
      </w:pPr>
      <w:r w:rsidRPr="00B726AE">
        <w:rPr>
          <w:rFonts w:cstheme="minorHAnsi"/>
        </w:rPr>
        <w:t xml:space="preserve">von </w:t>
      </w:r>
      <w:proofErr w:type="spellStart"/>
      <w:r w:rsidRPr="00B726AE">
        <w:rPr>
          <w:rFonts w:cstheme="minorHAnsi"/>
        </w:rPr>
        <w:t>Bertalanffy</w:t>
      </w:r>
      <w:proofErr w:type="spellEnd"/>
      <w:r w:rsidRPr="00B726AE">
        <w:rPr>
          <w:rFonts w:cstheme="minorHAnsi"/>
        </w:rPr>
        <w:t>, L. (1950)</w:t>
      </w:r>
      <w:r>
        <w:rPr>
          <w:rFonts w:cstheme="minorHAnsi"/>
        </w:rPr>
        <w:t>,</w:t>
      </w:r>
      <w:r w:rsidRPr="00B726AE">
        <w:rPr>
          <w:rFonts w:cstheme="minorHAnsi"/>
        </w:rPr>
        <w:t xml:space="preserve"> 'An </w:t>
      </w:r>
      <w:r>
        <w:rPr>
          <w:rFonts w:cstheme="minorHAnsi"/>
        </w:rPr>
        <w:t>o</w:t>
      </w:r>
      <w:r w:rsidRPr="00B726AE">
        <w:rPr>
          <w:rFonts w:cstheme="minorHAnsi"/>
        </w:rPr>
        <w:t xml:space="preserve">utline of </w:t>
      </w:r>
      <w:r>
        <w:rPr>
          <w:rFonts w:cstheme="minorHAnsi"/>
        </w:rPr>
        <w:t>g</w:t>
      </w:r>
      <w:r w:rsidRPr="00B726AE">
        <w:rPr>
          <w:rFonts w:cstheme="minorHAnsi"/>
        </w:rPr>
        <w:t xml:space="preserve">eneral </w:t>
      </w:r>
      <w:r>
        <w:rPr>
          <w:rFonts w:cstheme="minorHAnsi"/>
        </w:rPr>
        <w:t>s</w:t>
      </w:r>
      <w:r w:rsidRPr="00B726AE">
        <w:rPr>
          <w:rFonts w:cstheme="minorHAnsi"/>
        </w:rPr>
        <w:t xml:space="preserve">ystem </w:t>
      </w:r>
      <w:r>
        <w:rPr>
          <w:rFonts w:cstheme="minorHAnsi"/>
        </w:rPr>
        <w:t>t</w:t>
      </w:r>
      <w:r w:rsidRPr="00B726AE">
        <w:rPr>
          <w:rFonts w:cstheme="minorHAnsi"/>
        </w:rPr>
        <w:t xml:space="preserve">heory', </w:t>
      </w:r>
      <w:r w:rsidRPr="00B726AE">
        <w:rPr>
          <w:rFonts w:cstheme="minorHAnsi"/>
          <w:i/>
          <w:iCs/>
        </w:rPr>
        <w:t>British Journal of the Philosophy of Science</w:t>
      </w:r>
      <w:r>
        <w:rPr>
          <w:rFonts w:cstheme="minorHAnsi"/>
          <w:i/>
          <w:iCs/>
        </w:rPr>
        <w:t>,</w:t>
      </w:r>
      <w:r w:rsidRPr="00B726AE">
        <w:rPr>
          <w:rFonts w:cstheme="minorHAnsi"/>
          <w:i/>
          <w:iCs/>
        </w:rPr>
        <w:t xml:space="preserve"> </w:t>
      </w:r>
      <w:r w:rsidRPr="00B726AE">
        <w:rPr>
          <w:rFonts w:cstheme="minorHAnsi"/>
        </w:rPr>
        <w:t>1, 139-64.</w:t>
      </w:r>
    </w:p>
    <w:p w14:paraId="70AA7BB5" w14:textId="77777777" w:rsidR="003563D7" w:rsidRPr="00B726AE" w:rsidRDefault="003563D7" w:rsidP="00B726AE">
      <w:pPr>
        <w:spacing w:after="0" w:line="240" w:lineRule="auto"/>
        <w:jc w:val="both"/>
        <w:rPr>
          <w:rFonts w:cstheme="minorHAnsi"/>
        </w:rPr>
      </w:pPr>
    </w:p>
    <w:p w14:paraId="7561724D" w14:textId="40B21873" w:rsidR="007325DD" w:rsidRPr="00B726AE" w:rsidRDefault="007325DD" w:rsidP="00B726AE">
      <w:pPr>
        <w:spacing w:after="0" w:line="240" w:lineRule="auto"/>
        <w:jc w:val="both"/>
        <w:rPr>
          <w:rFonts w:cstheme="minorHAnsi"/>
        </w:rPr>
      </w:pPr>
      <w:r w:rsidRPr="00B726AE">
        <w:rPr>
          <w:rFonts w:cstheme="minorHAnsi"/>
        </w:rPr>
        <w:t xml:space="preserve">von </w:t>
      </w:r>
      <w:proofErr w:type="spellStart"/>
      <w:r w:rsidRPr="00B726AE">
        <w:rPr>
          <w:rFonts w:cstheme="minorHAnsi"/>
        </w:rPr>
        <w:t>Bertalanffy</w:t>
      </w:r>
      <w:proofErr w:type="spellEnd"/>
      <w:r w:rsidRPr="00B726AE">
        <w:rPr>
          <w:rFonts w:cstheme="minorHAnsi"/>
        </w:rPr>
        <w:t>, L. (1951)</w:t>
      </w:r>
      <w:r w:rsidR="00F42A8E">
        <w:rPr>
          <w:rFonts w:cstheme="minorHAnsi"/>
        </w:rPr>
        <w:t>,</w:t>
      </w:r>
      <w:r w:rsidRPr="00B726AE">
        <w:rPr>
          <w:rFonts w:cstheme="minorHAnsi"/>
        </w:rPr>
        <w:t xml:space="preserve"> </w:t>
      </w:r>
      <w:r w:rsidR="00F42A8E">
        <w:rPr>
          <w:rFonts w:cstheme="minorHAnsi"/>
        </w:rPr>
        <w:t>‘</w:t>
      </w:r>
      <w:r w:rsidRPr="00B726AE">
        <w:rPr>
          <w:rFonts w:cstheme="minorHAnsi"/>
        </w:rPr>
        <w:t xml:space="preserve">Problems of </w:t>
      </w:r>
      <w:r w:rsidR="00F42A8E">
        <w:rPr>
          <w:rFonts w:cstheme="minorHAnsi"/>
        </w:rPr>
        <w:t>g</w:t>
      </w:r>
      <w:r w:rsidRPr="00B726AE">
        <w:rPr>
          <w:rFonts w:cstheme="minorHAnsi"/>
        </w:rPr>
        <w:t xml:space="preserve">eneral </w:t>
      </w:r>
      <w:r w:rsidR="00F42A8E">
        <w:rPr>
          <w:rFonts w:cstheme="minorHAnsi"/>
        </w:rPr>
        <w:t>s</w:t>
      </w:r>
      <w:r w:rsidRPr="00B726AE">
        <w:rPr>
          <w:rFonts w:cstheme="minorHAnsi"/>
        </w:rPr>
        <w:t xml:space="preserve">ystem </w:t>
      </w:r>
      <w:r w:rsidR="00F42A8E">
        <w:rPr>
          <w:rFonts w:cstheme="minorHAnsi"/>
        </w:rPr>
        <w:t>t</w:t>
      </w:r>
      <w:r w:rsidRPr="00B726AE">
        <w:rPr>
          <w:rFonts w:cstheme="minorHAnsi"/>
        </w:rPr>
        <w:t>heory</w:t>
      </w:r>
      <w:r w:rsidR="00F42A8E">
        <w:rPr>
          <w:rFonts w:cstheme="minorHAnsi"/>
        </w:rPr>
        <w:t>’</w:t>
      </w:r>
      <w:r w:rsidRPr="00B726AE">
        <w:rPr>
          <w:rFonts w:cstheme="minorHAnsi"/>
        </w:rPr>
        <w:t xml:space="preserve">, </w:t>
      </w:r>
      <w:r w:rsidRPr="00F42A8E">
        <w:rPr>
          <w:rFonts w:cstheme="minorHAnsi"/>
          <w:i/>
          <w:iCs/>
        </w:rPr>
        <w:t>Human Biology</w:t>
      </w:r>
      <w:r w:rsidRPr="00B726AE">
        <w:rPr>
          <w:rFonts w:cstheme="minorHAnsi"/>
        </w:rPr>
        <w:t xml:space="preserve"> 23, 4 (December)</w:t>
      </w:r>
      <w:r w:rsidR="00F42A8E">
        <w:rPr>
          <w:rFonts w:cstheme="minorHAnsi"/>
        </w:rPr>
        <w:t>,</w:t>
      </w:r>
      <w:r w:rsidRPr="00B726AE">
        <w:rPr>
          <w:rFonts w:cstheme="minorHAnsi"/>
        </w:rPr>
        <w:t xml:space="preserve"> 303–312. </w:t>
      </w:r>
    </w:p>
    <w:p w14:paraId="042548E5" w14:textId="77777777" w:rsidR="003563D7" w:rsidRPr="00B726AE" w:rsidRDefault="003563D7" w:rsidP="00B726AE">
      <w:pPr>
        <w:spacing w:after="0" w:line="240" w:lineRule="auto"/>
        <w:jc w:val="both"/>
        <w:rPr>
          <w:rFonts w:cstheme="minorHAnsi"/>
        </w:rPr>
      </w:pPr>
    </w:p>
    <w:p w14:paraId="366AE87D" w14:textId="7F6718FA" w:rsidR="007325DD" w:rsidRPr="00B726AE" w:rsidRDefault="00B43C89" w:rsidP="00B726AE">
      <w:pPr>
        <w:spacing w:after="0" w:line="240" w:lineRule="auto"/>
        <w:jc w:val="both"/>
        <w:rPr>
          <w:rFonts w:cstheme="minorHAnsi"/>
          <w:lang w:val="en-AU"/>
        </w:rPr>
      </w:pPr>
      <w:r w:rsidRPr="00B726AE">
        <w:rPr>
          <w:rFonts w:cstheme="minorHAnsi"/>
        </w:rPr>
        <w:t>v</w:t>
      </w:r>
      <w:r w:rsidR="007325DD" w:rsidRPr="00B726AE">
        <w:rPr>
          <w:rFonts w:cstheme="minorHAnsi"/>
        </w:rPr>
        <w:t xml:space="preserve">on </w:t>
      </w:r>
      <w:proofErr w:type="spellStart"/>
      <w:r w:rsidR="007325DD" w:rsidRPr="00B726AE">
        <w:rPr>
          <w:rFonts w:cstheme="minorHAnsi"/>
        </w:rPr>
        <w:t>Bertalanffy</w:t>
      </w:r>
      <w:proofErr w:type="spellEnd"/>
      <w:r w:rsidR="007325DD" w:rsidRPr="00B726AE">
        <w:rPr>
          <w:rFonts w:cstheme="minorHAnsi"/>
        </w:rPr>
        <w:t>, L. (1968)</w:t>
      </w:r>
      <w:r w:rsidR="00F42A8E">
        <w:rPr>
          <w:rFonts w:cstheme="minorHAnsi"/>
        </w:rPr>
        <w:t>,</w:t>
      </w:r>
      <w:r w:rsidR="007325DD" w:rsidRPr="00B726AE">
        <w:rPr>
          <w:rFonts w:cstheme="minorHAnsi"/>
        </w:rPr>
        <w:t xml:space="preserve"> </w:t>
      </w:r>
      <w:r w:rsidR="007325DD" w:rsidRPr="00F42A8E">
        <w:rPr>
          <w:rFonts w:cstheme="minorHAnsi"/>
          <w:i/>
          <w:iCs/>
        </w:rPr>
        <w:t>General System Theory</w:t>
      </w:r>
      <w:r w:rsidR="007325DD" w:rsidRPr="00B726AE">
        <w:rPr>
          <w:rFonts w:cstheme="minorHAnsi"/>
        </w:rPr>
        <w:t>, New York</w:t>
      </w:r>
      <w:r w:rsidR="00F42A8E">
        <w:rPr>
          <w:rFonts w:cstheme="minorHAnsi"/>
        </w:rPr>
        <w:t>,</w:t>
      </w:r>
      <w:r w:rsidR="007325DD" w:rsidRPr="00B726AE">
        <w:rPr>
          <w:rFonts w:cstheme="minorHAnsi"/>
        </w:rPr>
        <w:t xml:space="preserve"> George </w:t>
      </w:r>
      <w:proofErr w:type="spellStart"/>
      <w:r w:rsidR="007325DD" w:rsidRPr="00B726AE">
        <w:rPr>
          <w:rFonts w:cstheme="minorHAnsi"/>
        </w:rPr>
        <w:t>Braziller</w:t>
      </w:r>
      <w:proofErr w:type="spellEnd"/>
      <w:r w:rsidR="007325DD" w:rsidRPr="00B726AE">
        <w:rPr>
          <w:rFonts w:cstheme="minorHAnsi"/>
        </w:rPr>
        <w:t>.</w:t>
      </w:r>
    </w:p>
    <w:p w14:paraId="7A86D435" w14:textId="77777777" w:rsidR="003563D7" w:rsidRPr="00B726AE" w:rsidRDefault="003563D7" w:rsidP="00B726AE">
      <w:pPr>
        <w:spacing w:after="0" w:line="240" w:lineRule="auto"/>
        <w:jc w:val="both"/>
        <w:rPr>
          <w:rFonts w:cstheme="minorHAnsi"/>
        </w:rPr>
      </w:pPr>
    </w:p>
    <w:p w14:paraId="61C0D622" w14:textId="11F12B44" w:rsidR="007325DD" w:rsidRPr="00B726AE" w:rsidRDefault="007325DD" w:rsidP="00B726AE">
      <w:pPr>
        <w:spacing w:after="0" w:line="240" w:lineRule="auto"/>
        <w:jc w:val="both"/>
        <w:rPr>
          <w:rFonts w:cstheme="minorHAnsi"/>
        </w:rPr>
      </w:pPr>
      <w:r w:rsidRPr="00B726AE">
        <w:rPr>
          <w:rFonts w:cstheme="minorHAnsi"/>
        </w:rPr>
        <w:t xml:space="preserve">von </w:t>
      </w:r>
      <w:proofErr w:type="spellStart"/>
      <w:r w:rsidRPr="00B726AE">
        <w:rPr>
          <w:rFonts w:cstheme="minorHAnsi"/>
        </w:rPr>
        <w:t>Bertalanffy</w:t>
      </w:r>
      <w:proofErr w:type="spellEnd"/>
      <w:r w:rsidRPr="00B726AE">
        <w:rPr>
          <w:rFonts w:cstheme="minorHAnsi"/>
        </w:rPr>
        <w:t>, L. (1973)</w:t>
      </w:r>
      <w:r w:rsidR="00F42A8E">
        <w:rPr>
          <w:rFonts w:cstheme="minorHAnsi"/>
        </w:rPr>
        <w:t>,</w:t>
      </w:r>
      <w:r w:rsidRPr="00B726AE">
        <w:rPr>
          <w:rFonts w:cstheme="minorHAnsi"/>
        </w:rPr>
        <w:t xml:space="preserve"> </w:t>
      </w:r>
      <w:r w:rsidRPr="00B726AE">
        <w:rPr>
          <w:rFonts w:cstheme="minorHAnsi"/>
          <w:i/>
          <w:iCs/>
        </w:rPr>
        <w:t xml:space="preserve">General System Theory, </w:t>
      </w:r>
      <w:r w:rsidRPr="00B726AE">
        <w:rPr>
          <w:rFonts w:cstheme="minorHAnsi"/>
        </w:rPr>
        <w:t>Penguin, Harmondsworth.</w:t>
      </w:r>
    </w:p>
    <w:p w14:paraId="3FDC7E0C" w14:textId="69FF00D7" w:rsidR="00E65933" w:rsidRPr="00B726AE" w:rsidRDefault="00E65933" w:rsidP="00B726AE">
      <w:pPr>
        <w:spacing w:after="0" w:line="240" w:lineRule="auto"/>
        <w:jc w:val="both"/>
        <w:rPr>
          <w:rFonts w:cstheme="minorHAnsi"/>
        </w:rPr>
      </w:pPr>
    </w:p>
    <w:p w14:paraId="2EEC3F7D" w14:textId="77777777" w:rsidR="00544FE9" w:rsidRPr="00B726AE" w:rsidRDefault="00544FE9" w:rsidP="00B726AE">
      <w:pPr>
        <w:spacing w:after="0" w:line="240" w:lineRule="auto"/>
        <w:jc w:val="both"/>
        <w:rPr>
          <w:rFonts w:cstheme="minorHAnsi"/>
        </w:rPr>
      </w:pPr>
    </w:p>
    <w:sectPr w:rsidR="00544FE9" w:rsidRPr="00B726AE" w:rsidSect="00A3356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8690" w14:textId="77777777" w:rsidR="00EC3B27" w:rsidRDefault="00EC3B27">
      <w:pPr>
        <w:spacing w:after="0" w:line="240" w:lineRule="auto"/>
      </w:pPr>
      <w:r>
        <w:separator/>
      </w:r>
    </w:p>
  </w:endnote>
  <w:endnote w:type="continuationSeparator" w:id="0">
    <w:p w14:paraId="49A279B4" w14:textId="77777777" w:rsidR="00EC3B27" w:rsidRDefault="00EC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5F18" w14:textId="77777777" w:rsidR="00561D0A" w:rsidRDefault="00561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201DC771" w14:textId="0CE686A6" w:rsidR="007A6973" w:rsidRPr="005F28E5" w:rsidRDefault="007A6973" w:rsidP="007A6973">
        <w:pPr>
          <w:pStyle w:val="Footer"/>
          <w:pBdr>
            <w:top w:val="thinThickSmallGap" w:sz="24" w:space="1" w:color="823B0B" w:themeColor="accent2" w:themeShade="7F"/>
          </w:pBdr>
          <w:rPr>
            <w:rFonts w:eastAsiaTheme="majorEastAsia" w:cstheme="majorBidi"/>
            <w:i/>
            <w:sz w:val="20"/>
          </w:rPr>
        </w:pPr>
        <w:r w:rsidRPr="005F28E5">
          <w:rPr>
            <w:i/>
            <w:sz w:val="20"/>
          </w:rPr>
          <w:t>A</w:t>
        </w:r>
        <w:r w:rsidR="00A3356F">
          <w:rPr>
            <w:i/>
            <w:sz w:val="20"/>
          </w:rPr>
          <w:t>REA Working Paper Series</w:t>
        </w:r>
        <w:r w:rsidRPr="005F28E5">
          <w:rPr>
            <w:i/>
            <w:sz w:val="20"/>
          </w:rPr>
          <w:t>, 20</w:t>
        </w:r>
        <w:r>
          <w:rPr>
            <w:i/>
            <w:sz w:val="20"/>
          </w:rPr>
          <w:t>2</w:t>
        </w:r>
        <w:r w:rsidR="00F81351">
          <w:rPr>
            <w:i/>
            <w:sz w:val="20"/>
          </w:rPr>
          <w:t>5</w:t>
        </w:r>
        <w:r w:rsidRPr="005F28E5">
          <w:rPr>
            <w:i/>
            <w:sz w:val="20"/>
          </w:rPr>
          <w:t>, Paper</w:t>
        </w:r>
        <w:r w:rsidR="00A3356F">
          <w:rPr>
            <w:i/>
            <w:sz w:val="20"/>
          </w:rPr>
          <w:t xml:space="preserve"> 1</w:t>
        </w:r>
        <w:r w:rsidRPr="005F28E5">
          <w:rPr>
            <w:rFonts w:eastAsiaTheme="majorEastAsia" w:cstheme="majorBidi"/>
            <w:i/>
            <w:sz w:val="20"/>
          </w:rPr>
          <w:ptab w:relativeTo="margin" w:alignment="right" w:leader="none"/>
        </w:r>
        <w:r w:rsidRPr="005F28E5">
          <w:rPr>
            <w:rFonts w:eastAsiaTheme="majorEastAsia" w:cstheme="majorBidi"/>
            <w:i/>
            <w:sz w:val="20"/>
          </w:rPr>
          <w:t xml:space="preserve">Page </w:t>
        </w:r>
        <w:r w:rsidRPr="005F28E5">
          <w:rPr>
            <w:rFonts w:eastAsiaTheme="minorEastAsia"/>
            <w:i/>
            <w:sz w:val="20"/>
          </w:rPr>
          <w:fldChar w:fldCharType="begin"/>
        </w:r>
        <w:r w:rsidRPr="005F28E5">
          <w:rPr>
            <w:i/>
            <w:sz w:val="20"/>
          </w:rPr>
          <w:instrText xml:space="preserve"> PAGE   \* MERGEFORMAT </w:instrText>
        </w:r>
        <w:r w:rsidRPr="005F28E5">
          <w:rPr>
            <w:rFonts w:eastAsiaTheme="minorEastAsia"/>
            <w:i/>
            <w:sz w:val="20"/>
          </w:rPr>
          <w:fldChar w:fldCharType="separate"/>
        </w:r>
        <w:r>
          <w:rPr>
            <w:rFonts w:eastAsiaTheme="minorEastAsia"/>
            <w:i/>
            <w:sz w:val="20"/>
          </w:rPr>
          <w:t>1</w:t>
        </w:r>
        <w:r w:rsidRPr="005F28E5">
          <w:rPr>
            <w:rFonts w:eastAsiaTheme="majorEastAsia" w:cstheme="majorBidi"/>
            <w:i/>
            <w:noProof/>
            <w:sz w:val="20"/>
          </w:rPr>
          <w:fldChar w:fldCharType="end"/>
        </w:r>
      </w:p>
      <w:p w14:paraId="3178ED3A" w14:textId="77777777" w:rsidR="007A6973" w:rsidRDefault="004C57DD" w:rsidP="007A6973">
        <w:pPr>
          <w:pStyle w:val="Footer"/>
          <w:tabs>
            <w:tab w:val="center" w:pos="4320"/>
            <w:tab w:val="right" w:pos="8640"/>
          </w:tabs>
          <w:jc w:val="right"/>
          <w:rPr>
            <w:noProof/>
          </w:rPr>
        </w:pPr>
      </w:p>
    </w:sdtContent>
  </w:sdt>
  <w:p w14:paraId="417B2BC0" w14:textId="77777777" w:rsidR="00983F2F" w:rsidRDefault="00983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6575" w14:textId="77777777" w:rsidR="00561D0A" w:rsidRDefault="00561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F281" w14:textId="77777777" w:rsidR="00EC3B27" w:rsidRDefault="00EC3B27" w:rsidP="00983F2F">
      <w:pPr>
        <w:spacing w:after="0" w:line="240" w:lineRule="auto"/>
      </w:pPr>
      <w:r>
        <w:separator/>
      </w:r>
    </w:p>
  </w:footnote>
  <w:footnote w:type="continuationSeparator" w:id="0">
    <w:p w14:paraId="1BFBDE8B" w14:textId="77777777" w:rsidR="00EC3B27" w:rsidRDefault="00EC3B27" w:rsidP="00983F2F">
      <w:pPr>
        <w:spacing w:after="0" w:line="240" w:lineRule="auto"/>
      </w:pPr>
      <w:r>
        <w:continuationSeparator/>
      </w:r>
    </w:p>
  </w:footnote>
  <w:footnote w:id="1">
    <w:p w14:paraId="4FA06B7A" w14:textId="32D27FB6" w:rsidR="00492398" w:rsidRPr="00492398" w:rsidRDefault="00492398" w:rsidP="00F81351">
      <w:pPr>
        <w:pStyle w:val="FootnoteText"/>
        <w:jc w:val="both"/>
        <w:rPr>
          <w:lang w:val="en-AU"/>
        </w:rPr>
      </w:pPr>
      <w:r>
        <w:rPr>
          <w:rStyle w:val="FootnoteReference"/>
        </w:rPr>
        <w:footnoteRef/>
      </w:r>
      <w:r>
        <w:t xml:space="preserve"> The AREA Working Paper series reports work in progress prior to formal </w:t>
      </w:r>
      <w:r w:rsidR="00A3356F">
        <w:t>external</w:t>
      </w:r>
      <w:r>
        <w:t xml:space="preserve"> review and includes </w:t>
      </w:r>
      <w:r w:rsidR="00442C47">
        <w:t xml:space="preserve">conference papers, </w:t>
      </w:r>
      <w:r>
        <w:t>draft research articles, reports to funding agencies, literature reviews, data collections</w:t>
      </w:r>
      <w:r w:rsidR="00A3356F">
        <w:t xml:space="preserve"> and the like.</w:t>
      </w:r>
      <w:r w:rsidR="00713C4D">
        <w:t xml:space="preserve"> </w:t>
      </w:r>
      <w:r w:rsidR="00713C4D" w:rsidRPr="00BA1347">
        <w:t>Each paper is reviewed within the AREA group.</w:t>
      </w:r>
      <w:r w:rsidR="00713C4D">
        <w:t xml:space="preserve"> Not for quotation without the consent of the authors.</w:t>
      </w:r>
    </w:p>
  </w:footnote>
  <w:footnote w:id="2">
    <w:p w14:paraId="3C6E3ED8" w14:textId="3ADF0639" w:rsidR="007A6973" w:rsidRPr="007A6973" w:rsidRDefault="007A6973" w:rsidP="007A6973">
      <w:pPr>
        <w:shd w:val="clear" w:color="auto" w:fill="FFFFFF"/>
        <w:spacing w:after="0" w:line="240" w:lineRule="auto"/>
        <w:textAlignment w:val="baseline"/>
        <w:rPr>
          <w:rFonts w:eastAsia="Times New Roman" w:cstheme="minorHAnsi"/>
          <w:color w:val="242424"/>
          <w:kern w:val="0"/>
          <w:sz w:val="20"/>
          <w:szCs w:val="20"/>
          <w14:ligatures w14:val="none"/>
        </w:rPr>
      </w:pPr>
      <w:r>
        <w:rPr>
          <w:rStyle w:val="FootnoteReference"/>
        </w:rPr>
        <w:footnoteRef/>
      </w:r>
      <w:r>
        <w:t xml:space="preserve"> </w:t>
      </w:r>
      <w:r w:rsidRPr="00F81351">
        <w:rPr>
          <w:sz w:val="20"/>
          <w:szCs w:val="20"/>
        </w:rPr>
        <w:t>This is a revised version of a p</w:t>
      </w:r>
      <w:r w:rsidRPr="00F81351">
        <w:rPr>
          <w:rFonts w:eastAsia="Times New Roman" w:cstheme="minorHAnsi"/>
          <w:color w:val="242424"/>
          <w:kern w:val="0"/>
          <w:sz w:val="20"/>
          <w:szCs w:val="20"/>
          <w14:ligatures w14:val="none"/>
        </w:rPr>
        <w:t>aper</w:t>
      </w:r>
      <w:r w:rsidRPr="007A6973">
        <w:rPr>
          <w:rFonts w:eastAsia="Times New Roman" w:cstheme="minorHAnsi"/>
          <w:color w:val="242424"/>
          <w:kern w:val="0"/>
          <w:sz w:val="20"/>
          <w:szCs w:val="20"/>
          <w14:ligatures w14:val="none"/>
        </w:rPr>
        <w:t xml:space="preserve"> presented to the 68</w:t>
      </w:r>
      <w:r w:rsidRPr="007A6973">
        <w:rPr>
          <w:rFonts w:eastAsia="Times New Roman" w:cstheme="minorHAnsi"/>
          <w:color w:val="242424"/>
          <w:kern w:val="0"/>
          <w:sz w:val="20"/>
          <w:szCs w:val="20"/>
          <w:vertAlign w:val="superscript"/>
          <w14:ligatures w14:val="none"/>
        </w:rPr>
        <w:t>th</w:t>
      </w:r>
      <w:r w:rsidRPr="007A6973">
        <w:rPr>
          <w:rFonts w:eastAsia="Times New Roman" w:cstheme="minorHAnsi"/>
          <w:color w:val="242424"/>
          <w:kern w:val="0"/>
          <w:sz w:val="20"/>
          <w:szCs w:val="20"/>
          <w14:ligatures w14:val="none"/>
        </w:rPr>
        <w:t xml:space="preserve"> Annual Conference</w:t>
      </w:r>
      <w:r w:rsidR="004475FB">
        <w:rPr>
          <w:rFonts w:eastAsia="Times New Roman" w:cstheme="minorHAnsi"/>
          <w:color w:val="242424"/>
          <w:kern w:val="0"/>
          <w:sz w:val="20"/>
          <w:szCs w:val="20"/>
          <w14:ligatures w14:val="none"/>
        </w:rPr>
        <w:t xml:space="preserve"> of the Australasian Agricultural and Resource Economics Society</w:t>
      </w:r>
      <w:r w:rsidRPr="007A6973">
        <w:rPr>
          <w:rFonts w:eastAsia="Times New Roman" w:cstheme="minorHAnsi"/>
          <w:color w:val="242424"/>
          <w:kern w:val="0"/>
          <w:sz w:val="20"/>
          <w:szCs w:val="20"/>
          <w14:ligatures w14:val="none"/>
        </w:rPr>
        <w:t>, Canberra, February 2024.</w:t>
      </w:r>
    </w:p>
    <w:p w14:paraId="0C0F99F5" w14:textId="6C6DB59D" w:rsidR="007A6973" w:rsidRPr="007A6973" w:rsidRDefault="007A6973">
      <w:pPr>
        <w:pStyle w:val="FootnoteText"/>
        <w:rPr>
          <w:lang w:val="en-AU"/>
        </w:rPr>
      </w:pPr>
    </w:p>
  </w:footnote>
  <w:footnote w:id="3">
    <w:p w14:paraId="11884603" w14:textId="46C3C07C" w:rsidR="009441BB" w:rsidRPr="003A6757" w:rsidRDefault="009441BB">
      <w:pPr>
        <w:pStyle w:val="FootnoteText"/>
        <w:rPr>
          <w:lang w:val="en-AU"/>
        </w:rPr>
      </w:pPr>
      <w:r>
        <w:rPr>
          <w:rStyle w:val="FootnoteReference"/>
        </w:rPr>
        <w:footnoteRef/>
      </w:r>
      <w:r w:rsidR="00212CFF">
        <w:rPr>
          <w:rFonts w:eastAsia="Times New Roman" w:cstheme="minorHAnsi"/>
          <w:color w:val="242424"/>
          <w:kern w:val="0"/>
          <w14:ligatures w14:val="none"/>
        </w:rPr>
        <w:t xml:space="preserve"> </w:t>
      </w:r>
      <w:r w:rsidRPr="003A6757">
        <w:rPr>
          <w:rFonts w:eastAsia="Times New Roman" w:cstheme="minorHAnsi"/>
          <w:color w:val="242424"/>
          <w:kern w:val="0"/>
          <w14:ligatures w14:val="none"/>
        </w:rPr>
        <w:t xml:space="preserve">For a critique of this </w:t>
      </w:r>
      <w:proofErr w:type="gramStart"/>
      <w:r w:rsidRPr="003A6757">
        <w:rPr>
          <w:rFonts w:eastAsia="Times New Roman" w:cstheme="minorHAnsi"/>
          <w:color w:val="242424"/>
          <w:kern w:val="0"/>
          <w14:ligatures w14:val="none"/>
        </w:rPr>
        <w:t>particular view</w:t>
      </w:r>
      <w:proofErr w:type="gramEnd"/>
      <w:r w:rsidRPr="003A6757">
        <w:rPr>
          <w:rFonts w:eastAsia="Times New Roman" w:cstheme="minorHAnsi"/>
          <w:color w:val="242424"/>
          <w:kern w:val="0"/>
          <w14:ligatures w14:val="none"/>
        </w:rPr>
        <w:t>, see Shephard and Malcolm (2019)</w:t>
      </w:r>
      <w:r w:rsidR="00212CFF">
        <w:rPr>
          <w:rFonts w:eastAsia="Times New Roman" w:cstheme="minorHAnsi"/>
          <w:color w:val="242424"/>
          <w:kern w:val="0"/>
          <w14:ligatures w14:val="none"/>
        </w:rPr>
        <w:t>.</w:t>
      </w:r>
      <w:r w:rsidRPr="003A6757">
        <w:t xml:space="preserve"> </w:t>
      </w:r>
    </w:p>
  </w:footnote>
  <w:footnote w:id="4">
    <w:p w14:paraId="73AD8CFD" w14:textId="1ECE1BB2" w:rsidR="00C5571A" w:rsidRPr="003A6757" w:rsidRDefault="00E41F3A" w:rsidP="002336E8">
      <w:pPr>
        <w:spacing w:after="0" w:line="240" w:lineRule="auto"/>
        <w:jc w:val="both"/>
        <w:rPr>
          <w:sz w:val="20"/>
          <w:szCs w:val="20"/>
        </w:rPr>
      </w:pPr>
      <w:r w:rsidRPr="003A6757">
        <w:rPr>
          <w:rStyle w:val="FootnoteReference"/>
          <w:sz w:val="20"/>
          <w:szCs w:val="20"/>
        </w:rPr>
        <w:footnoteRef/>
      </w:r>
      <w:r w:rsidRPr="003A6757">
        <w:rPr>
          <w:sz w:val="20"/>
          <w:szCs w:val="20"/>
        </w:rPr>
        <w:t xml:space="preserve"> There is a distinction here to do with the difference between the needs of science and research and that of practitioners, such as managers of farm businesses, managing and solving the real-world problems that they confront in </w:t>
      </w:r>
      <w:r w:rsidR="003528EF" w:rsidRPr="003A6757">
        <w:rPr>
          <w:sz w:val="20"/>
          <w:szCs w:val="20"/>
        </w:rPr>
        <w:t>the</w:t>
      </w:r>
      <w:r w:rsidRPr="003A6757">
        <w:rPr>
          <w:sz w:val="20"/>
          <w:szCs w:val="20"/>
        </w:rPr>
        <w:t xml:space="preserve"> day-to-day pursuit of their goals. From </w:t>
      </w:r>
      <w:r w:rsidR="00EF7AEF">
        <w:rPr>
          <w:sz w:val="20"/>
          <w:szCs w:val="20"/>
        </w:rPr>
        <w:t>s</w:t>
      </w:r>
      <w:r w:rsidRPr="003A6757">
        <w:rPr>
          <w:sz w:val="20"/>
          <w:szCs w:val="20"/>
        </w:rPr>
        <w:t>cience, Leeper (19</w:t>
      </w:r>
      <w:r w:rsidR="00D27E86" w:rsidRPr="003A6757">
        <w:rPr>
          <w:sz w:val="20"/>
          <w:szCs w:val="20"/>
        </w:rPr>
        <w:t>59</w:t>
      </w:r>
      <w:r w:rsidRPr="003A6757">
        <w:rPr>
          <w:sz w:val="20"/>
          <w:szCs w:val="20"/>
        </w:rPr>
        <w:t>) argued cogently against what he saw as a disturbing tide of holism in scientific research, rejecting as absurd the notion that you cannot say anything about anything until you know everything about everything. 'How then?" he asked 'Can Knowledge begin?' Eminent agricultural economist Ross Parish was another critic of inter-disciplinary approaches to research, this time because it seemed to him too often to mean, in practice, 'no discipline at all!’</w:t>
      </w:r>
    </w:p>
  </w:footnote>
  <w:footnote w:id="5">
    <w:p w14:paraId="115FA8F4" w14:textId="22D30419" w:rsidR="006E280E" w:rsidRPr="003A6757" w:rsidRDefault="00D27E86" w:rsidP="0046283C">
      <w:pPr>
        <w:pStyle w:val="FootnoteText"/>
        <w:jc w:val="both"/>
        <w:rPr>
          <w:i/>
          <w:iCs/>
        </w:rPr>
      </w:pPr>
      <w:r w:rsidRPr="003A6757">
        <w:rPr>
          <w:rStyle w:val="FootnoteReference"/>
        </w:rPr>
        <w:footnoteRef/>
      </w:r>
      <w:r w:rsidRPr="003A6757">
        <w:t xml:space="preserve"> Boulding</w:t>
      </w:r>
      <w:r w:rsidR="003528EF" w:rsidRPr="003A6757">
        <w:t>,</w:t>
      </w:r>
      <w:r w:rsidRPr="003A6757">
        <w:t xml:space="preserve"> in a footnote to his General Systems paper</w:t>
      </w:r>
      <w:r w:rsidR="003528EF" w:rsidRPr="003A6757">
        <w:t>,</w:t>
      </w:r>
      <w:r w:rsidRPr="003A6757">
        <w:t xml:space="preserve"> </w:t>
      </w:r>
      <w:r w:rsidR="006E280E" w:rsidRPr="003A6757">
        <w:t>explained</w:t>
      </w:r>
      <w:r w:rsidRPr="003A6757">
        <w:t>:</w:t>
      </w:r>
      <w:r w:rsidR="006E280E" w:rsidRPr="003A6757">
        <w:t xml:space="preserve"> The name and many of the ideas are to be credited to L.</w:t>
      </w:r>
      <w:r w:rsidR="003B25E8">
        <w:t xml:space="preserve"> </w:t>
      </w:r>
      <w:r w:rsidR="006E280E" w:rsidRPr="003A6757">
        <w:t xml:space="preserve">von </w:t>
      </w:r>
      <w:proofErr w:type="spellStart"/>
      <w:r w:rsidR="006E280E" w:rsidRPr="003A6757">
        <w:t>Bertalanffy</w:t>
      </w:r>
      <w:proofErr w:type="spellEnd"/>
      <w:r w:rsidR="006E280E" w:rsidRPr="003A6757">
        <w:t xml:space="preserve">, who is not, however, to be held accountable for the ideas of the present author. For a general discussion of </w:t>
      </w:r>
      <w:proofErr w:type="spellStart"/>
      <w:r w:rsidR="006E280E" w:rsidRPr="003A6757">
        <w:t>Bertalanffy’s</w:t>
      </w:r>
      <w:proofErr w:type="spellEnd"/>
      <w:r w:rsidR="006E280E" w:rsidRPr="003A6757">
        <w:t xml:space="preserve"> ideas see </w:t>
      </w:r>
      <w:r w:rsidR="006E280E" w:rsidRPr="003A6757">
        <w:rPr>
          <w:i/>
          <w:iCs/>
        </w:rPr>
        <w:t>General System Theory: A new Approach to Unity of Science, Human Biology, Dec. 1951, Vol.23, p.303-361.</w:t>
      </w:r>
    </w:p>
    <w:p w14:paraId="5EAE2A9E" w14:textId="368A69E7" w:rsidR="00D27E86" w:rsidRPr="003A6757" w:rsidRDefault="00D27E86">
      <w:pPr>
        <w:pStyle w:val="FootnoteText"/>
      </w:pPr>
    </w:p>
  </w:footnote>
  <w:footnote w:id="6">
    <w:p w14:paraId="7B53109E" w14:textId="78F25604" w:rsidR="007E55B8" w:rsidRPr="007E55B8" w:rsidRDefault="007E55B8" w:rsidP="003C6BDE">
      <w:pPr>
        <w:pStyle w:val="FootnoteText"/>
        <w:jc w:val="both"/>
      </w:pPr>
      <w:r>
        <w:rPr>
          <w:rStyle w:val="FootnoteReference"/>
        </w:rPr>
        <w:footnoteRef/>
      </w:r>
      <w:r>
        <w:t xml:space="preserve"> </w:t>
      </w:r>
      <w:r w:rsidRPr="00B80AF8">
        <w:t xml:space="preserve">Nobel laureate Kenneth Arrow </w:t>
      </w:r>
      <w:r w:rsidR="003C6BDE">
        <w:t>-</w:t>
      </w:r>
      <w:r w:rsidRPr="00B80AF8">
        <w:t xml:space="preserve"> in </w:t>
      </w:r>
      <w:r>
        <w:t>‘</w:t>
      </w:r>
      <w:r w:rsidRPr="00B80AF8">
        <w:t xml:space="preserve">I Know a Hawk </w:t>
      </w:r>
      <w:r w:rsidR="00442C47" w:rsidRPr="00B80AF8">
        <w:t>from</w:t>
      </w:r>
      <w:r w:rsidRPr="00B80AF8">
        <w:t xml:space="preserve"> a Handsaw,</w:t>
      </w:r>
      <w:r>
        <w:t>’</w:t>
      </w:r>
      <w:r w:rsidRPr="00B80AF8">
        <w:t xml:space="preserve"> in M. </w:t>
      </w:r>
      <w:proofErr w:type="spellStart"/>
      <w:r w:rsidRPr="00B80AF8">
        <w:t>Szenberg</w:t>
      </w:r>
      <w:proofErr w:type="spellEnd"/>
      <w:r w:rsidRPr="00B80AF8">
        <w:t>, ed., </w:t>
      </w:r>
      <w:r w:rsidRPr="00B80AF8">
        <w:rPr>
          <w:i/>
          <w:iCs/>
        </w:rPr>
        <w:t>Eminent Economists: Their Life Philosophies</w:t>
      </w:r>
      <w:r w:rsidRPr="00B80AF8">
        <w:t xml:space="preserve">, Cambridge University Press (1992) </w:t>
      </w:r>
      <w:r w:rsidR="001106EE">
        <w:t xml:space="preserve">- </w:t>
      </w:r>
      <w:r>
        <w:t>said</w:t>
      </w:r>
      <w:r w:rsidRPr="00B80AF8">
        <w:t>:</w:t>
      </w:r>
      <w:r w:rsidR="00692718">
        <w:t xml:space="preserve"> </w:t>
      </w:r>
      <w:r>
        <w:t>‘</w:t>
      </w:r>
      <w:r w:rsidRPr="007E55B8">
        <w:t>It is my view that most individuals underestimate the uncertainty of the world. This is almost as true of economists and other specialists as it is of the lay public. To me our knowledge of the way things work, in society or in nature, comes trailing clouds of vagueness … </w:t>
      </w:r>
    </w:p>
    <w:p w14:paraId="1B31A94B" w14:textId="3CB1689F" w:rsidR="007E55B8" w:rsidRDefault="007E55B8">
      <w:pPr>
        <w:pStyle w:val="FootnoteText"/>
      </w:pPr>
    </w:p>
  </w:footnote>
  <w:footnote w:id="7">
    <w:p w14:paraId="45CE2E63" w14:textId="77777777" w:rsidR="002A7642" w:rsidRDefault="00A368E4" w:rsidP="00692718">
      <w:pPr>
        <w:shd w:val="clear" w:color="auto" w:fill="FFFFFF"/>
        <w:spacing w:after="0" w:line="240" w:lineRule="auto"/>
        <w:jc w:val="both"/>
        <w:textAlignment w:val="baseline"/>
        <w:rPr>
          <w:color w:val="403C36"/>
          <w:sz w:val="20"/>
          <w:szCs w:val="20"/>
          <w:shd w:val="clear" w:color="auto" w:fill="FBFBFB"/>
        </w:rPr>
      </w:pPr>
      <w:r w:rsidRPr="003A6757">
        <w:rPr>
          <w:rStyle w:val="FootnoteReference"/>
          <w:sz w:val="20"/>
          <w:szCs w:val="20"/>
        </w:rPr>
        <w:footnoteRef/>
      </w:r>
      <w:r w:rsidRPr="003A6757">
        <w:rPr>
          <w:sz w:val="20"/>
          <w:szCs w:val="20"/>
        </w:rPr>
        <w:t xml:space="preserve"> </w:t>
      </w:r>
      <w:r w:rsidRPr="003A6757">
        <w:rPr>
          <w:rFonts w:eastAsia="Times New Roman" w:cstheme="minorHAnsi"/>
          <w:color w:val="242424"/>
          <w:kern w:val="0"/>
          <w:sz w:val="20"/>
          <w:szCs w:val="20"/>
          <w:lang w:val="en-AU"/>
          <w14:ligatures w14:val="none"/>
        </w:rPr>
        <w:t>In this context of battles of philosophies, ideas, and practices and the continuing emergence of new scientific truth, Thomas Jefferson’s comment about seeking truth when establishing the University of Virginia in 1819 is pertinent, when he said, ' …</w:t>
      </w:r>
      <w:r w:rsidRPr="003A6757">
        <w:rPr>
          <w:color w:val="403C36"/>
          <w:sz w:val="20"/>
          <w:szCs w:val="20"/>
          <w:shd w:val="clear" w:color="auto" w:fill="FBFBFB"/>
        </w:rPr>
        <w:t>this institution will be based on the illimitable freedom of the human mind, for here we are not afraid to follow truth wherever it may lead, nor to tolerate any error so long as reason is left free to combat it.</w:t>
      </w:r>
    </w:p>
    <w:p w14:paraId="696AA840" w14:textId="11D65A1E" w:rsidR="00A368E4" w:rsidRPr="003A6757" w:rsidRDefault="003A6757" w:rsidP="00692718">
      <w:pPr>
        <w:shd w:val="clear" w:color="auto" w:fill="FFFFFF"/>
        <w:spacing w:after="0" w:line="240" w:lineRule="auto"/>
        <w:jc w:val="both"/>
        <w:textAlignment w:val="baseline"/>
        <w:rPr>
          <w:rFonts w:eastAsia="Times New Roman" w:cstheme="minorHAnsi"/>
          <w:color w:val="242424"/>
          <w:kern w:val="0"/>
          <w:sz w:val="20"/>
          <w:szCs w:val="20"/>
          <w:lang w:val="en-AU"/>
          <w14:ligatures w14:val="none"/>
        </w:rPr>
      </w:pPr>
      <w:r w:rsidRPr="003A6757">
        <w:rPr>
          <w:color w:val="403C36"/>
          <w:sz w:val="20"/>
          <w:szCs w:val="20"/>
          <w:shd w:val="clear" w:color="auto" w:fill="FBFBFB"/>
        </w:rPr>
        <w:t>(Thomas Jefferson to William Roscoe, 27 Dec. 1820)</w:t>
      </w:r>
    </w:p>
    <w:p w14:paraId="3527C5E5" w14:textId="3BC5909E" w:rsidR="00A368E4" w:rsidRDefault="00A368E4">
      <w:pPr>
        <w:pStyle w:val="FootnoteText"/>
      </w:pPr>
    </w:p>
  </w:footnote>
  <w:footnote w:id="8">
    <w:p w14:paraId="279357D7" w14:textId="0736B534" w:rsidR="00196DF7" w:rsidRDefault="003A3CF0" w:rsidP="00196DF7">
      <w:pPr>
        <w:pStyle w:val="FootnoteText"/>
      </w:pPr>
      <w:r>
        <w:t xml:space="preserve">  </w:t>
      </w:r>
      <w:r w:rsidR="00196DF7">
        <w:footnoteRef/>
      </w:r>
      <w:r w:rsidR="00450561">
        <w:t xml:space="preserve"> </w:t>
      </w:r>
      <w:r w:rsidR="00196DF7">
        <w:t xml:space="preserve">Test positives = true positives + false positives = 4 * 0.95 + 196 * (1 – 0.97) = 3.8 + 5.9 = 9.7 ~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AD8E" w14:textId="77777777" w:rsidR="00561D0A" w:rsidRDefault="00561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00AC" w14:textId="10671331" w:rsidR="007A6973" w:rsidRPr="005F28E5" w:rsidRDefault="007A6973" w:rsidP="007A6973">
    <w:pPr>
      <w:pStyle w:val="Header"/>
      <w:pBdr>
        <w:bottom w:val="thickThinSmallGap" w:sz="24" w:space="1" w:color="823B0B" w:themeColor="accent2" w:themeShade="7F"/>
      </w:pBdr>
      <w:rPr>
        <w:i/>
        <w:sz w:val="20"/>
        <w:szCs w:val="20"/>
      </w:rPr>
    </w:pPr>
    <w:bookmarkStart w:id="34" w:name="_Hlk194299053"/>
    <w:r>
      <w:rPr>
        <w:i/>
        <w:sz w:val="20"/>
        <w:szCs w:val="20"/>
      </w:rPr>
      <w:t xml:space="preserve">Regenerating Agriculture is a Whole Farm System Issue   </w:t>
    </w:r>
    <w:r w:rsidRPr="005F28E5">
      <w:rPr>
        <w:i/>
        <w:sz w:val="20"/>
        <w:szCs w:val="20"/>
      </w:rPr>
      <w:t xml:space="preserve">      </w:t>
    </w:r>
    <w:r>
      <w:rPr>
        <w:i/>
        <w:sz w:val="20"/>
        <w:szCs w:val="20"/>
      </w:rPr>
      <w:t xml:space="preserve">                                                                       Stephens et al.</w:t>
    </w:r>
  </w:p>
  <w:bookmarkEnd w:id="34"/>
  <w:p w14:paraId="639BAB83" w14:textId="77777777" w:rsidR="00FD12DE" w:rsidRDefault="00FD12DE">
    <w:pPr>
      <w:pStyle w:val="Header"/>
    </w:pPr>
  </w:p>
  <w:p w14:paraId="660FAAB0" w14:textId="77777777" w:rsidR="00167A86" w:rsidRDefault="00167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66F6" w14:textId="77777777" w:rsidR="00561D0A" w:rsidRDefault="00561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77F"/>
    <w:multiLevelType w:val="hybridMultilevel"/>
    <w:tmpl w:val="77961B9E"/>
    <w:lvl w:ilvl="0" w:tplc="23AA9606">
      <w:start w:val="1"/>
      <w:numFmt w:val="bullet"/>
      <w:lvlText w:val=""/>
      <w:lvlJc w:val="left"/>
      <w:pPr>
        <w:ind w:left="720" w:hanging="360"/>
      </w:pPr>
      <w:rPr>
        <w:rFonts w:ascii="Symbol" w:hAnsi="Symbol" w:hint="default"/>
      </w:rPr>
    </w:lvl>
    <w:lvl w:ilvl="1" w:tplc="0B840ED8" w:tentative="1">
      <w:start w:val="1"/>
      <w:numFmt w:val="bullet"/>
      <w:lvlText w:val="o"/>
      <w:lvlJc w:val="left"/>
      <w:pPr>
        <w:ind w:left="1440" w:hanging="360"/>
      </w:pPr>
      <w:rPr>
        <w:rFonts w:ascii="Courier New" w:hAnsi="Courier New" w:cs="Courier New" w:hint="default"/>
      </w:rPr>
    </w:lvl>
    <w:lvl w:ilvl="2" w:tplc="BEA2C1DE" w:tentative="1">
      <w:start w:val="1"/>
      <w:numFmt w:val="bullet"/>
      <w:lvlText w:val=""/>
      <w:lvlJc w:val="left"/>
      <w:pPr>
        <w:ind w:left="2160" w:hanging="360"/>
      </w:pPr>
      <w:rPr>
        <w:rFonts w:ascii="Wingdings" w:hAnsi="Wingdings" w:hint="default"/>
      </w:rPr>
    </w:lvl>
    <w:lvl w:ilvl="3" w:tplc="F5126254" w:tentative="1">
      <w:start w:val="1"/>
      <w:numFmt w:val="bullet"/>
      <w:lvlText w:val=""/>
      <w:lvlJc w:val="left"/>
      <w:pPr>
        <w:ind w:left="2880" w:hanging="360"/>
      </w:pPr>
      <w:rPr>
        <w:rFonts w:ascii="Symbol" w:hAnsi="Symbol" w:hint="default"/>
      </w:rPr>
    </w:lvl>
    <w:lvl w:ilvl="4" w:tplc="B4022F70" w:tentative="1">
      <w:start w:val="1"/>
      <w:numFmt w:val="bullet"/>
      <w:lvlText w:val="o"/>
      <w:lvlJc w:val="left"/>
      <w:pPr>
        <w:ind w:left="3600" w:hanging="360"/>
      </w:pPr>
      <w:rPr>
        <w:rFonts w:ascii="Courier New" w:hAnsi="Courier New" w:cs="Courier New" w:hint="default"/>
      </w:rPr>
    </w:lvl>
    <w:lvl w:ilvl="5" w:tplc="60063BC2" w:tentative="1">
      <w:start w:val="1"/>
      <w:numFmt w:val="bullet"/>
      <w:lvlText w:val=""/>
      <w:lvlJc w:val="left"/>
      <w:pPr>
        <w:ind w:left="4320" w:hanging="360"/>
      </w:pPr>
      <w:rPr>
        <w:rFonts w:ascii="Wingdings" w:hAnsi="Wingdings" w:hint="default"/>
      </w:rPr>
    </w:lvl>
    <w:lvl w:ilvl="6" w:tplc="E32215B4" w:tentative="1">
      <w:start w:val="1"/>
      <w:numFmt w:val="bullet"/>
      <w:lvlText w:val=""/>
      <w:lvlJc w:val="left"/>
      <w:pPr>
        <w:ind w:left="5040" w:hanging="360"/>
      </w:pPr>
      <w:rPr>
        <w:rFonts w:ascii="Symbol" w:hAnsi="Symbol" w:hint="default"/>
      </w:rPr>
    </w:lvl>
    <w:lvl w:ilvl="7" w:tplc="011AC2FE" w:tentative="1">
      <w:start w:val="1"/>
      <w:numFmt w:val="bullet"/>
      <w:lvlText w:val="o"/>
      <w:lvlJc w:val="left"/>
      <w:pPr>
        <w:ind w:left="5760" w:hanging="360"/>
      </w:pPr>
      <w:rPr>
        <w:rFonts w:ascii="Courier New" w:hAnsi="Courier New" w:cs="Courier New" w:hint="default"/>
      </w:rPr>
    </w:lvl>
    <w:lvl w:ilvl="8" w:tplc="FD601060" w:tentative="1">
      <w:start w:val="1"/>
      <w:numFmt w:val="bullet"/>
      <w:lvlText w:val=""/>
      <w:lvlJc w:val="left"/>
      <w:pPr>
        <w:ind w:left="6480" w:hanging="360"/>
      </w:pPr>
      <w:rPr>
        <w:rFonts w:ascii="Wingdings" w:hAnsi="Wingdings" w:hint="default"/>
      </w:rPr>
    </w:lvl>
  </w:abstractNum>
  <w:abstractNum w:abstractNumId="1" w15:restartNumberingAfterBreak="0">
    <w:nsid w:val="08A603CB"/>
    <w:multiLevelType w:val="hybridMultilevel"/>
    <w:tmpl w:val="660A0650"/>
    <w:lvl w:ilvl="0" w:tplc="6E10D3C4">
      <w:start w:val="1"/>
      <w:numFmt w:val="bullet"/>
      <w:lvlText w:val=""/>
      <w:lvlJc w:val="left"/>
      <w:pPr>
        <w:ind w:left="720" w:hanging="360"/>
      </w:pPr>
      <w:rPr>
        <w:rFonts w:ascii="Symbol" w:hAnsi="Symbol" w:hint="default"/>
      </w:rPr>
    </w:lvl>
    <w:lvl w:ilvl="1" w:tplc="AE5CA92C" w:tentative="1">
      <w:start w:val="1"/>
      <w:numFmt w:val="bullet"/>
      <w:lvlText w:val="o"/>
      <w:lvlJc w:val="left"/>
      <w:pPr>
        <w:ind w:left="1440" w:hanging="360"/>
      </w:pPr>
      <w:rPr>
        <w:rFonts w:ascii="Courier New" w:hAnsi="Courier New" w:cs="Courier New" w:hint="default"/>
      </w:rPr>
    </w:lvl>
    <w:lvl w:ilvl="2" w:tplc="8F9269EE" w:tentative="1">
      <w:start w:val="1"/>
      <w:numFmt w:val="bullet"/>
      <w:lvlText w:val=""/>
      <w:lvlJc w:val="left"/>
      <w:pPr>
        <w:ind w:left="2160" w:hanging="360"/>
      </w:pPr>
      <w:rPr>
        <w:rFonts w:ascii="Wingdings" w:hAnsi="Wingdings" w:hint="default"/>
      </w:rPr>
    </w:lvl>
    <w:lvl w:ilvl="3" w:tplc="48B84162" w:tentative="1">
      <w:start w:val="1"/>
      <w:numFmt w:val="bullet"/>
      <w:lvlText w:val=""/>
      <w:lvlJc w:val="left"/>
      <w:pPr>
        <w:ind w:left="2880" w:hanging="360"/>
      </w:pPr>
      <w:rPr>
        <w:rFonts w:ascii="Symbol" w:hAnsi="Symbol" w:hint="default"/>
      </w:rPr>
    </w:lvl>
    <w:lvl w:ilvl="4" w:tplc="B46284F6" w:tentative="1">
      <w:start w:val="1"/>
      <w:numFmt w:val="bullet"/>
      <w:lvlText w:val="o"/>
      <w:lvlJc w:val="left"/>
      <w:pPr>
        <w:ind w:left="3600" w:hanging="360"/>
      </w:pPr>
      <w:rPr>
        <w:rFonts w:ascii="Courier New" w:hAnsi="Courier New" w:cs="Courier New" w:hint="default"/>
      </w:rPr>
    </w:lvl>
    <w:lvl w:ilvl="5" w:tplc="4E78E4FC" w:tentative="1">
      <w:start w:val="1"/>
      <w:numFmt w:val="bullet"/>
      <w:lvlText w:val=""/>
      <w:lvlJc w:val="left"/>
      <w:pPr>
        <w:ind w:left="4320" w:hanging="360"/>
      </w:pPr>
      <w:rPr>
        <w:rFonts w:ascii="Wingdings" w:hAnsi="Wingdings" w:hint="default"/>
      </w:rPr>
    </w:lvl>
    <w:lvl w:ilvl="6" w:tplc="4DAA089A" w:tentative="1">
      <w:start w:val="1"/>
      <w:numFmt w:val="bullet"/>
      <w:lvlText w:val=""/>
      <w:lvlJc w:val="left"/>
      <w:pPr>
        <w:ind w:left="5040" w:hanging="360"/>
      </w:pPr>
      <w:rPr>
        <w:rFonts w:ascii="Symbol" w:hAnsi="Symbol" w:hint="default"/>
      </w:rPr>
    </w:lvl>
    <w:lvl w:ilvl="7" w:tplc="35E4D7EA" w:tentative="1">
      <w:start w:val="1"/>
      <w:numFmt w:val="bullet"/>
      <w:lvlText w:val="o"/>
      <w:lvlJc w:val="left"/>
      <w:pPr>
        <w:ind w:left="5760" w:hanging="360"/>
      </w:pPr>
      <w:rPr>
        <w:rFonts w:ascii="Courier New" w:hAnsi="Courier New" w:cs="Courier New" w:hint="default"/>
      </w:rPr>
    </w:lvl>
    <w:lvl w:ilvl="8" w:tplc="B53E972A" w:tentative="1">
      <w:start w:val="1"/>
      <w:numFmt w:val="bullet"/>
      <w:lvlText w:val=""/>
      <w:lvlJc w:val="left"/>
      <w:pPr>
        <w:ind w:left="6480" w:hanging="360"/>
      </w:pPr>
      <w:rPr>
        <w:rFonts w:ascii="Wingdings" w:hAnsi="Wingdings" w:hint="default"/>
      </w:rPr>
    </w:lvl>
  </w:abstractNum>
  <w:abstractNum w:abstractNumId="2" w15:restartNumberingAfterBreak="0">
    <w:nsid w:val="0B061D4F"/>
    <w:multiLevelType w:val="multilevel"/>
    <w:tmpl w:val="2422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4132D"/>
    <w:multiLevelType w:val="hybridMultilevel"/>
    <w:tmpl w:val="BA34D28A"/>
    <w:lvl w:ilvl="0" w:tplc="62721CA8">
      <w:start w:val="1"/>
      <w:numFmt w:val="bullet"/>
      <w:lvlText w:val="•"/>
      <w:lvlJc w:val="left"/>
      <w:pPr>
        <w:tabs>
          <w:tab w:val="num" w:pos="7380"/>
        </w:tabs>
        <w:ind w:left="7380" w:hanging="360"/>
      </w:pPr>
      <w:rPr>
        <w:rFonts w:ascii="Arial" w:hAnsi="Arial" w:hint="default"/>
      </w:rPr>
    </w:lvl>
    <w:lvl w:ilvl="1" w:tplc="BE5C6388" w:tentative="1">
      <w:start w:val="1"/>
      <w:numFmt w:val="bullet"/>
      <w:lvlText w:val="•"/>
      <w:lvlJc w:val="left"/>
      <w:pPr>
        <w:tabs>
          <w:tab w:val="num" w:pos="8100"/>
        </w:tabs>
        <w:ind w:left="8100" w:hanging="360"/>
      </w:pPr>
      <w:rPr>
        <w:rFonts w:ascii="Arial" w:hAnsi="Arial" w:hint="default"/>
      </w:rPr>
    </w:lvl>
    <w:lvl w:ilvl="2" w:tplc="ECF86F86" w:tentative="1">
      <w:start w:val="1"/>
      <w:numFmt w:val="bullet"/>
      <w:lvlText w:val="•"/>
      <w:lvlJc w:val="left"/>
      <w:pPr>
        <w:tabs>
          <w:tab w:val="num" w:pos="8820"/>
        </w:tabs>
        <w:ind w:left="8820" w:hanging="360"/>
      </w:pPr>
      <w:rPr>
        <w:rFonts w:ascii="Arial" w:hAnsi="Arial" w:hint="default"/>
      </w:rPr>
    </w:lvl>
    <w:lvl w:ilvl="3" w:tplc="DF4A96D2" w:tentative="1">
      <w:start w:val="1"/>
      <w:numFmt w:val="bullet"/>
      <w:lvlText w:val="•"/>
      <w:lvlJc w:val="left"/>
      <w:pPr>
        <w:tabs>
          <w:tab w:val="num" w:pos="9540"/>
        </w:tabs>
        <w:ind w:left="9540" w:hanging="360"/>
      </w:pPr>
      <w:rPr>
        <w:rFonts w:ascii="Arial" w:hAnsi="Arial" w:hint="default"/>
      </w:rPr>
    </w:lvl>
    <w:lvl w:ilvl="4" w:tplc="90022AD8" w:tentative="1">
      <w:start w:val="1"/>
      <w:numFmt w:val="bullet"/>
      <w:lvlText w:val="•"/>
      <w:lvlJc w:val="left"/>
      <w:pPr>
        <w:tabs>
          <w:tab w:val="num" w:pos="10260"/>
        </w:tabs>
        <w:ind w:left="10260" w:hanging="360"/>
      </w:pPr>
      <w:rPr>
        <w:rFonts w:ascii="Arial" w:hAnsi="Arial" w:hint="default"/>
      </w:rPr>
    </w:lvl>
    <w:lvl w:ilvl="5" w:tplc="20B8B628" w:tentative="1">
      <w:start w:val="1"/>
      <w:numFmt w:val="bullet"/>
      <w:lvlText w:val="•"/>
      <w:lvlJc w:val="left"/>
      <w:pPr>
        <w:tabs>
          <w:tab w:val="num" w:pos="10980"/>
        </w:tabs>
        <w:ind w:left="10980" w:hanging="360"/>
      </w:pPr>
      <w:rPr>
        <w:rFonts w:ascii="Arial" w:hAnsi="Arial" w:hint="default"/>
      </w:rPr>
    </w:lvl>
    <w:lvl w:ilvl="6" w:tplc="D5606FBA" w:tentative="1">
      <w:start w:val="1"/>
      <w:numFmt w:val="bullet"/>
      <w:lvlText w:val="•"/>
      <w:lvlJc w:val="left"/>
      <w:pPr>
        <w:tabs>
          <w:tab w:val="num" w:pos="11700"/>
        </w:tabs>
        <w:ind w:left="11700" w:hanging="360"/>
      </w:pPr>
      <w:rPr>
        <w:rFonts w:ascii="Arial" w:hAnsi="Arial" w:hint="default"/>
      </w:rPr>
    </w:lvl>
    <w:lvl w:ilvl="7" w:tplc="D68C66FE" w:tentative="1">
      <w:start w:val="1"/>
      <w:numFmt w:val="bullet"/>
      <w:lvlText w:val="•"/>
      <w:lvlJc w:val="left"/>
      <w:pPr>
        <w:tabs>
          <w:tab w:val="num" w:pos="12420"/>
        </w:tabs>
        <w:ind w:left="12420" w:hanging="360"/>
      </w:pPr>
      <w:rPr>
        <w:rFonts w:ascii="Arial" w:hAnsi="Arial" w:hint="default"/>
      </w:rPr>
    </w:lvl>
    <w:lvl w:ilvl="8" w:tplc="B560D5C4" w:tentative="1">
      <w:start w:val="1"/>
      <w:numFmt w:val="bullet"/>
      <w:lvlText w:val="•"/>
      <w:lvlJc w:val="left"/>
      <w:pPr>
        <w:tabs>
          <w:tab w:val="num" w:pos="13140"/>
        </w:tabs>
        <w:ind w:left="13140" w:hanging="360"/>
      </w:pPr>
      <w:rPr>
        <w:rFonts w:ascii="Arial" w:hAnsi="Arial" w:hint="default"/>
      </w:rPr>
    </w:lvl>
  </w:abstractNum>
  <w:abstractNum w:abstractNumId="4" w15:restartNumberingAfterBreak="0">
    <w:nsid w:val="1E6D7CB0"/>
    <w:multiLevelType w:val="multilevel"/>
    <w:tmpl w:val="9A7E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214F5"/>
    <w:multiLevelType w:val="multilevel"/>
    <w:tmpl w:val="771A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15221"/>
    <w:multiLevelType w:val="multilevel"/>
    <w:tmpl w:val="F78A0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E5B4A"/>
    <w:multiLevelType w:val="multilevel"/>
    <w:tmpl w:val="0414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06614"/>
    <w:multiLevelType w:val="hybridMultilevel"/>
    <w:tmpl w:val="F7D698FC"/>
    <w:lvl w:ilvl="0" w:tplc="A2DA116E">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61415"/>
    <w:multiLevelType w:val="hybridMultilevel"/>
    <w:tmpl w:val="34E82606"/>
    <w:lvl w:ilvl="0" w:tplc="666EF636">
      <w:start w:val="1"/>
      <w:numFmt w:val="bullet"/>
      <w:lvlText w:val=""/>
      <w:lvlJc w:val="left"/>
      <w:pPr>
        <w:ind w:left="720" w:hanging="360"/>
      </w:pPr>
      <w:rPr>
        <w:rFonts w:ascii="Symbol" w:hAnsi="Symbol" w:hint="default"/>
      </w:rPr>
    </w:lvl>
    <w:lvl w:ilvl="1" w:tplc="3DC4F44C" w:tentative="1">
      <w:start w:val="1"/>
      <w:numFmt w:val="bullet"/>
      <w:lvlText w:val="o"/>
      <w:lvlJc w:val="left"/>
      <w:pPr>
        <w:ind w:left="1440" w:hanging="360"/>
      </w:pPr>
      <w:rPr>
        <w:rFonts w:ascii="Courier New" w:hAnsi="Courier New" w:cs="Courier New" w:hint="default"/>
      </w:rPr>
    </w:lvl>
    <w:lvl w:ilvl="2" w:tplc="B210C3DC" w:tentative="1">
      <w:start w:val="1"/>
      <w:numFmt w:val="bullet"/>
      <w:lvlText w:val=""/>
      <w:lvlJc w:val="left"/>
      <w:pPr>
        <w:ind w:left="2160" w:hanging="360"/>
      </w:pPr>
      <w:rPr>
        <w:rFonts w:ascii="Wingdings" w:hAnsi="Wingdings" w:hint="default"/>
      </w:rPr>
    </w:lvl>
    <w:lvl w:ilvl="3" w:tplc="5DC61248" w:tentative="1">
      <w:start w:val="1"/>
      <w:numFmt w:val="bullet"/>
      <w:lvlText w:val=""/>
      <w:lvlJc w:val="left"/>
      <w:pPr>
        <w:ind w:left="2880" w:hanging="360"/>
      </w:pPr>
      <w:rPr>
        <w:rFonts w:ascii="Symbol" w:hAnsi="Symbol" w:hint="default"/>
      </w:rPr>
    </w:lvl>
    <w:lvl w:ilvl="4" w:tplc="929267DA" w:tentative="1">
      <w:start w:val="1"/>
      <w:numFmt w:val="bullet"/>
      <w:lvlText w:val="o"/>
      <w:lvlJc w:val="left"/>
      <w:pPr>
        <w:ind w:left="3600" w:hanging="360"/>
      </w:pPr>
      <w:rPr>
        <w:rFonts w:ascii="Courier New" w:hAnsi="Courier New" w:cs="Courier New" w:hint="default"/>
      </w:rPr>
    </w:lvl>
    <w:lvl w:ilvl="5" w:tplc="6DE8D65C" w:tentative="1">
      <w:start w:val="1"/>
      <w:numFmt w:val="bullet"/>
      <w:lvlText w:val=""/>
      <w:lvlJc w:val="left"/>
      <w:pPr>
        <w:ind w:left="4320" w:hanging="360"/>
      </w:pPr>
      <w:rPr>
        <w:rFonts w:ascii="Wingdings" w:hAnsi="Wingdings" w:hint="default"/>
      </w:rPr>
    </w:lvl>
    <w:lvl w:ilvl="6" w:tplc="308A92F4" w:tentative="1">
      <w:start w:val="1"/>
      <w:numFmt w:val="bullet"/>
      <w:lvlText w:val=""/>
      <w:lvlJc w:val="left"/>
      <w:pPr>
        <w:ind w:left="5040" w:hanging="360"/>
      </w:pPr>
      <w:rPr>
        <w:rFonts w:ascii="Symbol" w:hAnsi="Symbol" w:hint="default"/>
      </w:rPr>
    </w:lvl>
    <w:lvl w:ilvl="7" w:tplc="41D0140E" w:tentative="1">
      <w:start w:val="1"/>
      <w:numFmt w:val="bullet"/>
      <w:lvlText w:val="o"/>
      <w:lvlJc w:val="left"/>
      <w:pPr>
        <w:ind w:left="5760" w:hanging="360"/>
      </w:pPr>
      <w:rPr>
        <w:rFonts w:ascii="Courier New" w:hAnsi="Courier New" w:cs="Courier New" w:hint="default"/>
      </w:rPr>
    </w:lvl>
    <w:lvl w:ilvl="8" w:tplc="DA407194" w:tentative="1">
      <w:start w:val="1"/>
      <w:numFmt w:val="bullet"/>
      <w:lvlText w:val=""/>
      <w:lvlJc w:val="left"/>
      <w:pPr>
        <w:ind w:left="6480" w:hanging="360"/>
      </w:pPr>
      <w:rPr>
        <w:rFonts w:ascii="Wingdings" w:hAnsi="Wingdings" w:hint="default"/>
      </w:rPr>
    </w:lvl>
  </w:abstractNum>
  <w:abstractNum w:abstractNumId="10" w15:restartNumberingAfterBreak="0">
    <w:nsid w:val="401116A5"/>
    <w:multiLevelType w:val="multilevel"/>
    <w:tmpl w:val="E67E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F770A"/>
    <w:multiLevelType w:val="hybridMultilevel"/>
    <w:tmpl w:val="4F92063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B750CD2"/>
    <w:multiLevelType w:val="multilevel"/>
    <w:tmpl w:val="1366B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BC1985"/>
    <w:multiLevelType w:val="hybridMultilevel"/>
    <w:tmpl w:val="BCDCF330"/>
    <w:lvl w:ilvl="0" w:tplc="AD066444">
      <w:start w:val="1"/>
      <w:numFmt w:val="bullet"/>
      <w:lvlText w:val=""/>
      <w:lvlJc w:val="left"/>
      <w:pPr>
        <w:ind w:left="720" w:hanging="360"/>
      </w:pPr>
      <w:rPr>
        <w:rFonts w:ascii="Symbol" w:hAnsi="Symbol" w:hint="default"/>
      </w:rPr>
    </w:lvl>
    <w:lvl w:ilvl="1" w:tplc="FEA46D74">
      <w:start w:val="1"/>
      <w:numFmt w:val="bullet"/>
      <w:lvlText w:val="o"/>
      <w:lvlJc w:val="left"/>
      <w:pPr>
        <w:ind w:left="1440" w:hanging="360"/>
      </w:pPr>
      <w:rPr>
        <w:rFonts w:ascii="Courier New" w:hAnsi="Courier New" w:cs="Courier New" w:hint="default"/>
      </w:rPr>
    </w:lvl>
    <w:lvl w:ilvl="2" w:tplc="52B0B578">
      <w:start w:val="1"/>
      <w:numFmt w:val="bullet"/>
      <w:lvlText w:val=""/>
      <w:lvlJc w:val="left"/>
      <w:pPr>
        <w:ind w:left="2160" w:hanging="360"/>
      </w:pPr>
      <w:rPr>
        <w:rFonts w:ascii="Wingdings" w:hAnsi="Wingdings" w:hint="default"/>
      </w:rPr>
    </w:lvl>
    <w:lvl w:ilvl="3" w:tplc="4F24932E">
      <w:start w:val="1"/>
      <w:numFmt w:val="bullet"/>
      <w:lvlText w:val=""/>
      <w:lvlJc w:val="left"/>
      <w:pPr>
        <w:ind w:left="2880" w:hanging="360"/>
      </w:pPr>
      <w:rPr>
        <w:rFonts w:ascii="Symbol" w:hAnsi="Symbol" w:hint="default"/>
      </w:rPr>
    </w:lvl>
    <w:lvl w:ilvl="4" w:tplc="B074F750">
      <w:start w:val="1"/>
      <w:numFmt w:val="bullet"/>
      <w:lvlText w:val="o"/>
      <w:lvlJc w:val="left"/>
      <w:pPr>
        <w:ind w:left="3600" w:hanging="360"/>
      </w:pPr>
      <w:rPr>
        <w:rFonts w:ascii="Courier New" w:hAnsi="Courier New" w:cs="Courier New" w:hint="default"/>
      </w:rPr>
    </w:lvl>
    <w:lvl w:ilvl="5" w:tplc="819E2F62">
      <w:start w:val="1"/>
      <w:numFmt w:val="bullet"/>
      <w:lvlText w:val=""/>
      <w:lvlJc w:val="left"/>
      <w:pPr>
        <w:ind w:left="4320" w:hanging="360"/>
      </w:pPr>
      <w:rPr>
        <w:rFonts w:ascii="Wingdings" w:hAnsi="Wingdings" w:hint="default"/>
      </w:rPr>
    </w:lvl>
    <w:lvl w:ilvl="6" w:tplc="19EE472C">
      <w:start w:val="1"/>
      <w:numFmt w:val="bullet"/>
      <w:lvlText w:val=""/>
      <w:lvlJc w:val="left"/>
      <w:pPr>
        <w:ind w:left="5040" w:hanging="360"/>
      </w:pPr>
      <w:rPr>
        <w:rFonts w:ascii="Symbol" w:hAnsi="Symbol" w:hint="default"/>
      </w:rPr>
    </w:lvl>
    <w:lvl w:ilvl="7" w:tplc="E55455E2">
      <w:start w:val="1"/>
      <w:numFmt w:val="bullet"/>
      <w:lvlText w:val="o"/>
      <w:lvlJc w:val="left"/>
      <w:pPr>
        <w:ind w:left="5760" w:hanging="360"/>
      </w:pPr>
      <w:rPr>
        <w:rFonts w:ascii="Courier New" w:hAnsi="Courier New" w:cs="Courier New" w:hint="default"/>
      </w:rPr>
    </w:lvl>
    <w:lvl w:ilvl="8" w:tplc="562A0364">
      <w:start w:val="1"/>
      <w:numFmt w:val="bullet"/>
      <w:lvlText w:val=""/>
      <w:lvlJc w:val="left"/>
      <w:pPr>
        <w:ind w:left="6480" w:hanging="360"/>
      </w:pPr>
      <w:rPr>
        <w:rFonts w:ascii="Wingdings" w:hAnsi="Wingdings" w:hint="default"/>
      </w:rPr>
    </w:lvl>
  </w:abstractNum>
  <w:abstractNum w:abstractNumId="14" w15:restartNumberingAfterBreak="0">
    <w:nsid w:val="50464F79"/>
    <w:multiLevelType w:val="hybridMultilevel"/>
    <w:tmpl w:val="9E3AA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AF02D0"/>
    <w:multiLevelType w:val="hybridMultilevel"/>
    <w:tmpl w:val="21120E46"/>
    <w:lvl w:ilvl="0" w:tplc="3C9C93B8">
      <w:start w:val="1"/>
      <w:numFmt w:val="bullet"/>
      <w:lvlText w:val="•"/>
      <w:lvlJc w:val="left"/>
      <w:pPr>
        <w:tabs>
          <w:tab w:val="num" w:pos="720"/>
        </w:tabs>
        <w:ind w:left="720" w:hanging="360"/>
      </w:pPr>
      <w:rPr>
        <w:rFonts w:ascii="Times New Roman" w:hAnsi="Times New Roman" w:hint="default"/>
      </w:rPr>
    </w:lvl>
    <w:lvl w:ilvl="1" w:tplc="79F2AF42" w:tentative="1">
      <w:start w:val="1"/>
      <w:numFmt w:val="bullet"/>
      <w:lvlText w:val="•"/>
      <w:lvlJc w:val="left"/>
      <w:pPr>
        <w:tabs>
          <w:tab w:val="num" w:pos="1440"/>
        </w:tabs>
        <w:ind w:left="1440" w:hanging="360"/>
      </w:pPr>
      <w:rPr>
        <w:rFonts w:ascii="Times New Roman" w:hAnsi="Times New Roman" w:hint="default"/>
      </w:rPr>
    </w:lvl>
    <w:lvl w:ilvl="2" w:tplc="19A2A9D6">
      <w:numFmt w:val="bullet"/>
      <w:lvlText w:val="•"/>
      <w:lvlJc w:val="left"/>
      <w:pPr>
        <w:tabs>
          <w:tab w:val="num" w:pos="2160"/>
        </w:tabs>
        <w:ind w:left="2160" w:hanging="360"/>
      </w:pPr>
      <w:rPr>
        <w:rFonts w:ascii="Times New Roman" w:hAnsi="Times New Roman" w:hint="default"/>
      </w:rPr>
    </w:lvl>
    <w:lvl w:ilvl="3" w:tplc="F938716A" w:tentative="1">
      <w:start w:val="1"/>
      <w:numFmt w:val="bullet"/>
      <w:lvlText w:val="•"/>
      <w:lvlJc w:val="left"/>
      <w:pPr>
        <w:tabs>
          <w:tab w:val="num" w:pos="2880"/>
        </w:tabs>
        <w:ind w:left="2880" w:hanging="360"/>
      </w:pPr>
      <w:rPr>
        <w:rFonts w:ascii="Times New Roman" w:hAnsi="Times New Roman" w:hint="default"/>
      </w:rPr>
    </w:lvl>
    <w:lvl w:ilvl="4" w:tplc="486CA816" w:tentative="1">
      <w:start w:val="1"/>
      <w:numFmt w:val="bullet"/>
      <w:lvlText w:val="•"/>
      <w:lvlJc w:val="left"/>
      <w:pPr>
        <w:tabs>
          <w:tab w:val="num" w:pos="3600"/>
        </w:tabs>
        <w:ind w:left="3600" w:hanging="360"/>
      </w:pPr>
      <w:rPr>
        <w:rFonts w:ascii="Times New Roman" w:hAnsi="Times New Roman" w:hint="default"/>
      </w:rPr>
    </w:lvl>
    <w:lvl w:ilvl="5" w:tplc="D4F450AC" w:tentative="1">
      <w:start w:val="1"/>
      <w:numFmt w:val="bullet"/>
      <w:lvlText w:val="•"/>
      <w:lvlJc w:val="left"/>
      <w:pPr>
        <w:tabs>
          <w:tab w:val="num" w:pos="4320"/>
        </w:tabs>
        <w:ind w:left="4320" w:hanging="360"/>
      </w:pPr>
      <w:rPr>
        <w:rFonts w:ascii="Times New Roman" w:hAnsi="Times New Roman" w:hint="default"/>
      </w:rPr>
    </w:lvl>
    <w:lvl w:ilvl="6" w:tplc="4EC8BF22" w:tentative="1">
      <w:start w:val="1"/>
      <w:numFmt w:val="bullet"/>
      <w:lvlText w:val="•"/>
      <w:lvlJc w:val="left"/>
      <w:pPr>
        <w:tabs>
          <w:tab w:val="num" w:pos="5040"/>
        </w:tabs>
        <w:ind w:left="5040" w:hanging="360"/>
      </w:pPr>
      <w:rPr>
        <w:rFonts w:ascii="Times New Roman" w:hAnsi="Times New Roman" w:hint="default"/>
      </w:rPr>
    </w:lvl>
    <w:lvl w:ilvl="7" w:tplc="2006EB56" w:tentative="1">
      <w:start w:val="1"/>
      <w:numFmt w:val="bullet"/>
      <w:lvlText w:val="•"/>
      <w:lvlJc w:val="left"/>
      <w:pPr>
        <w:tabs>
          <w:tab w:val="num" w:pos="5760"/>
        </w:tabs>
        <w:ind w:left="5760" w:hanging="360"/>
      </w:pPr>
      <w:rPr>
        <w:rFonts w:ascii="Times New Roman" w:hAnsi="Times New Roman" w:hint="default"/>
      </w:rPr>
    </w:lvl>
    <w:lvl w:ilvl="8" w:tplc="01DCC29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577BF5"/>
    <w:multiLevelType w:val="multilevel"/>
    <w:tmpl w:val="949A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17041"/>
    <w:multiLevelType w:val="multilevel"/>
    <w:tmpl w:val="A02E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522DE"/>
    <w:multiLevelType w:val="multilevel"/>
    <w:tmpl w:val="CE2E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9294D"/>
    <w:multiLevelType w:val="multilevel"/>
    <w:tmpl w:val="33CA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B0F45"/>
    <w:multiLevelType w:val="multilevel"/>
    <w:tmpl w:val="1E947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A4264E"/>
    <w:multiLevelType w:val="multilevel"/>
    <w:tmpl w:val="543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EB3D4D"/>
    <w:multiLevelType w:val="hybridMultilevel"/>
    <w:tmpl w:val="D55C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52276">
    <w:abstractNumId w:val="3"/>
  </w:num>
  <w:num w:numId="2" w16cid:durableId="1659574106">
    <w:abstractNumId w:val="15"/>
  </w:num>
  <w:num w:numId="3" w16cid:durableId="412121753">
    <w:abstractNumId w:val="21"/>
  </w:num>
  <w:num w:numId="4" w16cid:durableId="605887175">
    <w:abstractNumId w:val="0"/>
  </w:num>
  <w:num w:numId="5" w16cid:durableId="571474933">
    <w:abstractNumId w:val="1"/>
  </w:num>
  <w:num w:numId="6" w16cid:durableId="246964452">
    <w:abstractNumId w:val="13"/>
  </w:num>
  <w:num w:numId="7" w16cid:durableId="2105178518">
    <w:abstractNumId w:val="6"/>
  </w:num>
  <w:num w:numId="8" w16cid:durableId="183328912">
    <w:abstractNumId w:val="9"/>
  </w:num>
  <w:num w:numId="9" w16cid:durableId="168065973">
    <w:abstractNumId w:val="19"/>
  </w:num>
  <w:num w:numId="10" w16cid:durableId="527522146">
    <w:abstractNumId w:val="18"/>
  </w:num>
  <w:num w:numId="11" w16cid:durableId="1524710198">
    <w:abstractNumId w:val="4"/>
  </w:num>
  <w:num w:numId="12" w16cid:durableId="1368211940">
    <w:abstractNumId w:val="10"/>
  </w:num>
  <w:num w:numId="13" w16cid:durableId="2064063433">
    <w:abstractNumId w:val="16"/>
  </w:num>
  <w:num w:numId="14" w16cid:durableId="2134052631">
    <w:abstractNumId w:val="5"/>
  </w:num>
  <w:num w:numId="15" w16cid:durableId="1163424124">
    <w:abstractNumId w:val="7"/>
  </w:num>
  <w:num w:numId="16" w16cid:durableId="1445929763">
    <w:abstractNumId w:val="17"/>
  </w:num>
  <w:num w:numId="17" w16cid:durableId="1877421766">
    <w:abstractNumId w:val="2"/>
  </w:num>
  <w:num w:numId="18" w16cid:durableId="566889467">
    <w:abstractNumId w:val="20"/>
  </w:num>
  <w:num w:numId="19" w16cid:durableId="2025083802">
    <w:abstractNumId w:val="22"/>
  </w:num>
  <w:num w:numId="20" w16cid:durableId="576869009">
    <w:abstractNumId w:val="11"/>
  </w:num>
  <w:num w:numId="21" w16cid:durableId="617377347">
    <w:abstractNumId w:val="14"/>
  </w:num>
  <w:num w:numId="22" w16cid:durableId="1872575037">
    <w:abstractNumId w:val="12"/>
  </w:num>
  <w:num w:numId="23" w16cid:durableId="1726829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B4"/>
    <w:rsid w:val="00011B6E"/>
    <w:rsid w:val="000214B2"/>
    <w:rsid w:val="00034EB4"/>
    <w:rsid w:val="000437CF"/>
    <w:rsid w:val="0006534C"/>
    <w:rsid w:val="00067439"/>
    <w:rsid w:val="000746EF"/>
    <w:rsid w:val="00077F59"/>
    <w:rsid w:val="00081659"/>
    <w:rsid w:val="00081B1E"/>
    <w:rsid w:val="00082A61"/>
    <w:rsid w:val="00083530"/>
    <w:rsid w:val="00084B23"/>
    <w:rsid w:val="00086EFA"/>
    <w:rsid w:val="000A1D7F"/>
    <w:rsid w:val="000A3A22"/>
    <w:rsid w:val="000C5345"/>
    <w:rsid w:val="000D4E36"/>
    <w:rsid w:val="000E4B75"/>
    <w:rsid w:val="00104B19"/>
    <w:rsid w:val="001106EE"/>
    <w:rsid w:val="001131E8"/>
    <w:rsid w:val="00123633"/>
    <w:rsid w:val="00124484"/>
    <w:rsid w:val="0013108D"/>
    <w:rsid w:val="001326D8"/>
    <w:rsid w:val="0013295E"/>
    <w:rsid w:val="0015176A"/>
    <w:rsid w:val="00153586"/>
    <w:rsid w:val="001670E7"/>
    <w:rsid w:val="00167A86"/>
    <w:rsid w:val="00187ED3"/>
    <w:rsid w:val="0019016E"/>
    <w:rsid w:val="00191685"/>
    <w:rsid w:val="00196DF7"/>
    <w:rsid w:val="001A0BB2"/>
    <w:rsid w:val="001A0FF6"/>
    <w:rsid w:val="001A4D4D"/>
    <w:rsid w:val="001B2B63"/>
    <w:rsid w:val="001C08F4"/>
    <w:rsid w:val="001C309A"/>
    <w:rsid w:val="001C3B74"/>
    <w:rsid w:val="001C737D"/>
    <w:rsid w:val="001D2F2C"/>
    <w:rsid w:val="001E1B9C"/>
    <w:rsid w:val="001E3181"/>
    <w:rsid w:val="001E6FF2"/>
    <w:rsid w:val="001F5F1D"/>
    <w:rsid w:val="00200C00"/>
    <w:rsid w:val="00211514"/>
    <w:rsid w:val="00212CFF"/>
    <w:rsid w:val="00213652"/>
    <w:rsid w:val="00213F1C"/>
    <w:rsid w:val="002157D9"/>
    <w:rsid w:val="00217789"/>
    <w:rsid w:val="00217CCB"/>
    <w:rsid w:val="00221D0A"/>
    <w:rsid w:val="00225B12"/>
    <w:rsid w:val="002336E8"/>
    <w:rsid w:val="00236E04"/>
    <w:rsid w:val="002403ED"/>
    <w:rsid w:val="00251237"/>
    <w:rsid w:val="00253E7C"/>
    <w:rsid w:val="00265A4B"/>
    <w:rsid w:val="002763E6"/>
    <w:rsid w:val="00277961"/>
    <w:rsid w:val="00283E2F"/>
    <w:rsid w:val="00292557"/>
    <w:rsid w:val="002928E4"/>
    <w:rsid w:val="00293091"/>
    <w:rsid w:val="00296161"/>
    <w:rsid w:val="002972E3"/>
    <w:rsid w:val="002A198E"/>
    <w:rsid w:val="002A4F18"/>
    <w:rsid w:val="002A5E4C"/>
    <w:rsid w:val="002A5FCB"/>
    <w:rsid w:val="002A7642"/>
    <w:rsid w:val="002B0A4A"/>
    <w:rsid w:val="002B1DFA"/>
    <w:rsid w:val="002B31BA"/>
    <w:rsid w:val="002C00FD"/>
    <w:rsid w:val="002C4E8D"/>
    <w:rsid w:val="002C74F8"/>
    <w:rsid w:val="002E2535"/>
    <w:rsid w:val="002E5C4C"/>
    <w:rsid w:val="002E60F9"/>
    <w:rsid w:val="002F1028"/>
    <w:rsid w:val="002F1B98"/>
    <w:rsid w:val="00300995"/>
    <w:rsid w:val="003019D0"/>
    <w:rsid w:val="0030230A"/>
    <w:rsid w:val="00302BCA"/>
    <w:rsid w:val="003064BD"/>
    <w:rsid w:val="00311D65"/>
    <w:rsid w:val="0034243F"/>
    <w:rsid w:val="003528EF"/>
    <w:rsid w:val="00353488"/>
    <w:rsid w:val="003563D7"/>
    <w:rsid w:val="00360B91"/>
    <w:rsid w:val="00364EC9"/>
    <w:rsid w:val="00365B1D"/>
    <w:rsid w:val="00365DED"/>
    <w:rsid w:val="003709A5"/>
    <w:rsid w:val="00396A08"/>
    <w:rsid w:val="003A3CF0"/>
    <w:rsid w:val="003A59C0"/>
    <w:rsid w:val="003A6757"/>
    <w:rsid w:val="003A6DD7"/>
    <w:rsid w:val="003B0564"/>
    <w:rsid w:val="003B0CED"/>
    <w:rsid w:val="003B25E8"/>
    <w:rsid w:val="003B2C4D"/>
    <w:rsid w:val="003C1989"/>
    <w:rsid w:val="003C6BDE"/>
    <w:rsid w:val="003D7441"/>
    <w:rsid w:val="003E3CC4"/>
    <w:rsid w:val="003E3FBF"/>
    <w:rsid w:val="003E6616"/>
    <w:rsid w:val="003F2EC6"/>
    <w:rsid w:val="00403EAF"/>
    <w:rsid w:val="004206FE"/>
    <w:rsid w:val="00424543"/>
    <w:rsid w:val="00430275"/>
    <w:rsid w:val="004310E5"/>
    <w:rsid w:val="00432E06"/>
    <w:rsid w:val="004402EB"/>
    <w:rsid w:val="00442C47"/>
    <w:rsid w:val="00445E5D"/>
    <w:rsid w:val="004468DE"/>
    <w:rsid w:val="004475FB"/>
    <w:rsid w:val="00450561"/>
    <w:rsid w:val="004615BB"/>
    <w:rsid w:val="0046283C"/>
    <w:rsid w:val="00467F6E"/>
    <w:rsid w:val="00481A13"/>
    <w:rsid w:val="00481FE7"/>
    <w:rsid w:val="0049235C"/>
    <w:rsid w:val="00492398"/>
    <w:rsid w:val="0049365B"/>
    <w:rsid w:val="004942C1"/>
    <w:rsid w:val="004B2B58"/>
    <w:rsid w:val="004C57DD"/>
    <w:rsid w:val="004D76AF"/>
    <w:rsid w:val="004E0D30"/>
    <w:rsid w:val="004E653F"/>
    <w:rsid w:val="004E7A1C"/>
    <w:rsid w:val="004F6678"/>
    <w:rsid w:val="00501CE4"/>
    <w:rsid w:val="005228FE"/>
    <w:rsid w:val="00524E82"/>
    <w:rsid w:val="00527CF5"/>
    <w:rsid w:val="00533DAD"/>
    <w:rsid w:val="00544FE9"/>
    <w:rsid w:val="00545CE5"/>
    <w:rsid w:val="00545EF0"/>
    <w:rsid w:val="00561D0A"/>
    <w:rsid w:val="00575F6D"/>
    <w:rsid w:val="005A2FC4"/>
    <w:rsid w:val="005A66AF"/>
    <w:rsid w:val="005B28DC"/>
    <w:rsid w:val="005C074A"/>
    <w:rsid w:val="005D1AB1"/>
    <w:rsid w:val="005E5789"/>
    <w:rsid w:val="005F1026"/>
    <w:rsid w:val="005F49CE"/>
    <w:rsid w:val="00600344"/>
    <w:rsid w:val="00603250"/>
    <w:rsid w:val="006043D9"/>
    <w:rsid w:val="006061E6"/>
    <w:rsid w:val="006067E1"/>
    <w:rsid w:val="00607AFB"/>
    <w:rsid w:val="00631F1E"/>
    <w:rsid w:val="00644121"/>
    <w:rsid w:val="00647B57"/>
    <w:rsid w:val="00647C9B"/>
    <w:rsid w:val="00652B3B"/>
    <w:rsid w:val="00662F05"/>
    <w:rsid w:val="00664E78"/>
    <w:rsid w:val="00665648"/>
    <w:rsid w:val="006706F9"/>
    <w:rsid w:val="0067263D"/>
    <w:rsid w:val="0068115C"/>
    <w:rsid w:val="00684296"/>
    <w:rsid w:val="00692073"/>
    <w:rsid w:val="00692718"/>
    <w:rsid w:val="00694CC6"/>
    <w:rsid w:val="006D613B"/>
    <w:rsid w:val="006E280E"/>
    <w:rsid w:val="006E2CCA"/>
    <w:rsid w:val="006E50DD"/>
    <w:rsid w:val="006F5EEB"/>
    <w:rsid w:val="006F60C4"/>
    <w:rsid w:val="00710926"/>
    <w:rsid w:val="00713C4D"/>
    <w:rsid w:val="007154E2"/>
    <w:rsid w:val="00721039"/>
    <w:rsid w:val="00724E98"/>
    <w:rsid w:val="007312F1"/>
    <w:rsid w:val="007325DD"/>
    <w:rsid w:val="00734A2C"/>
    <w:rsid w:val="007376E2"/>
    <w:rsid w:val="00743849"/>
    <w:rsid w:val="007500A1"/>
    <w:rsid w:val="00760BD8"/>
    <w:rsid w:val="0076257F"/>
    <w:rsid w:val="007844CC"/>
    <w:rsid w:val="0078494D"/>
    <w:rsid w:val="00785219"/>
    <w:rsid w:val="00790D2B"/>
    <w:rsid w:val="00793703"/>
    <w:rsid w:val="007A2A22"/>
    <w:rsid w:val="007A6973"/>
    <w:rsid w:val="007A6E0F"/>
    <w:rsid w:val="007B01D7"/>
    <w:rsid w:val="007C666E"/>
    <w:rsid w:val="007E55B8"/>
    <w:rsid w:val="007F04B3"/>
    <w:rsid w:val="008009AA"/>
    <w:rsid w:val="0080592F"/>
    <w:rsid w:val="00813AB4"/>
    <w:rsid w:val="00825030"/>
    <w:rsid w:val="00826FE9"/>
    <w:rsid w:val="008302BA"/>
    <w:rsid w:val="00830D64"/>
    <w:rsid w:val="00835CAA"/>
    <w:rsid w:val="00842592"/>
    <w:rsid w:val="0086697C"/>
    <w:rsid w:val="0087717D"/>
    <w:rsid w:val="00887E92"/>
    <w:rsid w:val="00893DA3"/>
    <w:rsid w:val="008A6662"/>
    <w:rsid w:val="008B73D5"/>
    <w:rsid w:val="008E325C"/>
    <w:rsid w:val="008E6B6A"/>
    <w:rsid w:val="008F6EE1"/>
    <w:rsid w:val="00905BE1"/>
    <w:rsid w:val="00922E88"/>
    <w:rsid w:val="00926A4B"/>
    <w:rsid w:val="00927B14"/>
    <w:rsid w:val="00937E09"/>
    <w:rsid w:val="009441BB"/>
    <w:rsid w:val="0095246E"/>
    <w:rsid w:val="00952B74"/>
    <w:rsid w:val="00972D30"/>
    <w:rsid w:val="009752C2"/>
    <w:rsid w:val="009770CE"/>
    <w:rsid w:val="00977DC2"/>
    <w:rsid w:val="00977DE2"/>
    <w:rsid w:val="00983665"/>
    <w:rsid w:val="00983F2F"/>
    <w:rsid w:val="009840FD"/>
    <w:rsid w:val="0098471E"/>
    <w:rsid w:val="00995CD8"/>
    <w:rsid w:val="00995D2A"/>
    <w:rsid w:val="009A7B30"/>
    <w:rsid w:val="009B4F01"/>
    <w:rsid w:val="009E75A8"/>
    <w:rsid w:val="00A0404D"/>
    <w:rsid w:val="00A21C5D"/>
    <w:rsid w:val="00A3356F"/>
    <w:rsid w:val="00A368E4"/>
    <w:rsid w:val="00A45EA4"/>
    <w:rsid w:val="00A51380"/>
    <w:rsid w:val="00A530B1"/>
    <w:rsid w:val="00A54146"/>
    <w:rsid w:val="00A56804"/>
    <w:rsid w:val="00A61683"/>
    <w:rsid w:val="00A626F9"/>
    <w:rsid w:val="00A7702B"/>
    <w:rsid w:val="00A80B11"/>
    <w:rsid w:val="00A84A15"/>
    <w:rsid w:val="00A95509"/>
    <w:rsid w:val="00AA784A"/>
    <w:rsid w:val="00AB0A79"/>
    <w:rsid w:val="00AB530B"/>
    <w:rsid w:val="00AC642E"/>
    <w:rsid w:val="00AD314E"/>
    <w:rsid w:val="00AD4748"/>
    <w:rsid w:val="00AE12D4"/>
    <w:rsid w:val="00AE1401"/>
    <w:rsid w:val="00AE1E45"/>
    <w:rsid w:val="00AE7173"/>
    <w:rsid w:val="00B22875"/>
    <w:rsid w:val="00B22DD1"/>
    <w:rsid w:val="00B274B4"/>
    <w:rsid w:val="00B37F26"/>
    <w:rsid w:val="00B43C89"/>
    <w:rsid w:val="00B478E3"/>
    <w:rsid w:val="00B543B1"/>
    <w:rsid w:val="00B57623"/>
    <w:rsid w:val="00B67811"/>
    <w:rsid w:val="00B726AE"/>
    <w:rsid w:val="00B80AF8"/>
    <w:rsid w:val="00B81D79"/>
    <w:rsid w:val="00B81FE0"/>
    <w:rsid w:val="00B92893"/>
    <w:rsid w:val="00BA7D57"/>
    <w:rsid w:val="00BB4544"/>
    <w:rsid w:val="00BC0887"/>
    <w:rsid w:val="00BC0F24"/>
    <w:rsid w:val="00BD249C"/>
    <w:rsid w:val="00BD2F2C"/>
    <w:rsid w:val="00BE1309"/>
    <w:rsid w:val="00BE3A9E"/>
    <w:rsid w:val="00BE6650"/>
    <w:rsid w:val="00BF0C06"/>
    <w:rsid w:val="00BF1B40"/>
    <w:rsid w:val="00BF63EC"/>
    <w:rsid w:val="00BF71DF"/>
    <w:rsid w:val="00C04430"/>
    <w:rsid w:val="00C076E3"/>
    <w:rsid w:val="00C210AA"/>
    <w:rsid w:val="00C2409F"/>
    <w:rsid w:val="00C25FD1"/>
    <w:rsid w:val="00C27692"/>
    <w:rsid w:val="00C34F81"/>
    <w:rsid w:val="00C47F46"/>
    <w:rsid w:val="00C523E5"/>
    <w:rsid w:val="00C5571A"/>
    <w:rsid w:val="00CA55B9"/>
    <w:rsid w:val="00CB2377"/>
    <w:rsid w:val="00CB5559"/>
    <w:rsid w:val="00CC00BB"/>
    <w:rsid w:val="00CC4F15"/>
    <w:rsid w:val="00CD10CF"/>
    <w:rsid w:val="00CD325B"/>
    <w:rsid w:val="00CE1E6F"/>
    <w:rsid w:val="00CE3C43"/>
    <w:rsid w:val="00CE4CA2"/>
    <w:rsid w:val="00D15E10"/>
    <w:rsid w:val="00D1790A"/>
    <w:rsid w:val="00D21491"/>
    <w:rsid w:val="00D2479F"/>
    <w:rsid w:val="00D2618E"/>
    <w:rsid w:val="00D27E86"/>
    <w:rsid w:val="00D36517"/>
    <w:rsid w:val="00D36557"/>
    <w:rsid w:val="00D40D04"/>
    <w:rsid w:val="00D52238"/>
    <w:rsid w:val="00D627F7"/>
    <w:rsid w:val="00D75695"/>
    <w:rsid w:val="00D80975"/>
    <w:rsid w:val="00D90A11"/>
    <w:rsid w:val="00D9131D"/>
    <w:rsid w:val="00D92B26"/>
    <w:rsid w:val="00DA3FA7"/>
    <w:rsid w:val="00DA4EE5"/>
    <w:rsid w:val="00DB120E"/>
    <w:rsid w:val="00DB5F70"/>
    <w:rsid w:val="00DC306B"/>
    <w:rsid w:val="00DC3B07"/>
    <w:rsid w:val="00DD423D"/>
    <w:rsid w:val="00DE7F2E"/>
    <w:rsid w:val="00DF1157"/>
    <w:rsid w:val="00DF4575"/>
    <w:rsid w:val="00DF54F6"/>
    <w:rsid w:val="00DF5FDC"/>
    <w:rsid w:val="00E03B62"/>
    <w:rsid w:val="00E100DF"/>
    <w:rsid w:val="00E218AA"/>
    <w:rsid w:val="00E328D6"/>
    <w:rsid w:val="00E41F3A"/>
    <w:rsid w:val="00E44716"/>
    <w:rsid w:val="00E500A9"/>
    <w:rsid w:val="00E5572B"/>
    <w:rsid w:val="00E62F93"/>
    <w:rsid w:val="00E65933"/>
    <w:rsid w:val="00E90C00"/>
    <w:rsid w:val="00EA3268"/>
    <w:rsid w:val="00EA623D"/>
    <w:rsid w:val="00EB0DA5"/>
    <w:rsid w:val="00EB3BBF"/>
    <w:rsid w:val="00EB3F73"/>
    <w:rsid w:val="00EC01CB"/>
    <w:rsid w:val="00EC276A"/>
    <w:rsid w:val="00EC3B27"/>
    <w:rsid w:val="00EC6D89"/>
    <w:rsid w:val="00EE5582"/>
    <w:rsid w:val="00EE58F7"/>
    <w:rsid w:val="00EF22EB"/>
    <w:rsid w:val="00EF7AEF"/>
    <w:rsid w:val="00F01AC9"/>
    <w:rsid w:val="00F02697"/>
    <w:rsid w:val="00F242AE"/>
    <w:rsid w:val="00F32641"/>
    <w:rsid w:val="00F3528C"/>
    <w:rsid w:val="00F40D3A"/>
    <w:rsid w:val="00F42656"/>
    <w:rsid w:val="00F42A8E"/>
    <w:rsid w:val="00F45992"/>
    <w:rsid w:val="00F475F6"/>
    <w:rsid w:val="00F553C9"/>
    <w:rsid w:val="00F737F0"/>
    <w:rsid w:val="00F81351"/>
    <w:rsid w:val="00F854CE"/>
    <w:rsid w:val="00F955D5"/>
    <w:rsid w:val="00F96FF8"/>
    <w:rsid w:val="00FA4AC9"/>
    <w:rsid w:val="00FA7ED4"/>
    <w:rsid w:val="00FB5CBA"/>
    <w:rsid w:val="00FC26B6"/>
    <w:rsid w:val="00FD12DE"/>
    <w:rsid w:val="00FE5621"/>
    <w:rsid w:val="00FF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BCD94"/>
  <w15:docId w15:val="{A367097D-1D13-4AC2-A8B4-422461A0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586"/>
  </w:style>
  <w:style w:type="paragraph" w:styleId="Heading1">
    <w:name w:val="heading 1"/>
    <w:basedOn w:val="Normal"/>
    <w:link w:val="Heading1Char"/>
    <w:uiPriority w:val="9"/>
    <w:qFormat/>
    <w:rsid w:val="001A0BB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0674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A0BB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19D0"/>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3019D0"/>
    <w:rPr>
      <w:color w:val="0000FF"/>
      <w:u w:val="single"/>
    </w:rPr>
  </w:style>
  <w:style w:type="paragraph" w:styleId="ListParagraph">
    <w:name w:val="List Paragraph"/>
    <w:basedOn w:val="Normal"/>
    <w:uiPriority w:val="34"/>
    <w:qFormat/>
    <w:rsid w:val="00644121"/>
    <w:pPr>
      <w:spacing w:after="0" w:line="240" w:lineRule="auto"/>
      <w:ind w:left="720"/>
      <w:contextualSpacing/>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983F2F"/>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83F2F"/>
  </w:style>
  <w:style w:type="paragraph" w:styleId="Footer">
    <w:name w:val="footer"/>
    <w:basedOn w:val="Normal"/>
    <w:link w:val="FooterChar"/>
    <w:uiPriority w:val="99"/>
    <w:unhideWhenUsed/>
    <w:rsid w:val="00983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F2F"/>
  </w:style>
  <w:style w:type="paragraph" w:styleId="Revision">
    <w:name w:val="Revision"/>
    <w:hidden/>
    <w:uiPriority w:val="99"/>
    <w:semiHidden/>
    <w:rsid w:val="00D36557"/>
    <w:pPr>
      <w:spacing w:after="0" w:line="240" w:lineRule="auto"/>
    </w:pPr>
  </w:style>
  <w:style w:type="character" w:styleId="CommentReference">
    <w:name w:val="annotation reference"/>
    <w:basedOn w:val="DefaultParagraphFont"/>
    <w:uiPriority w:val="99"/>
    <w:semiHidden/>
    <w:unhideWhenUsed/>
    <w:rsid w:val="00842592"/>
    <w:rPr>
      <w:sz w:val="16"/>
      <w:szCs w:val="16"/>
    </w:rPr>
  </w:style>
  <w:style w:type="paragraph" w:styleId="CommentText">
    <w:name w:val="annotation text"/>
    <w:basedOn w:val="Normal"/>
    <w:link w:val="CommentTextChar"/>
    <w:uiPriority w:val="99"/>
    <w:unhideWhenUsed/>
    <w:rsid w:val="00842592"/>
    <w:pPr>
      <w:spacing w:line="240" w:lineRule="auto"/>
    </w:pPr>
    <w:rPr>
      <w:sz w:val="20"/>
      <w:szCs w:val="20"/>
    </w:rPr>
  </w:style>
  <w:style w:type="character" w:customStyle="1" w:styleId="CommentTextChar">
    <w:name w:val="Comment Text Char"/>
    <w:basedOn w:val="DefaultParagraphFont"/>
    <w:link w:val="CommentText"/>
    <w:uiPriority w:val="99"/>
    <w:rsid w:val="00842592"/>
    <w:rPr>
      <w:sz w:val="20"/>
      <w:szCs w:val="20"/>
    </w:rPr>
  </w:style>
  <w:style w:type="paragraph" w:styleId="CommentSubject">
    <w:name w:val="annotation subject"/>
    <w:basedOn w:val="CommentText"/>
    <w:next w:val="CommentText"/>
    <w:link w:val="CommentSubjectChar"/>
    <w:uiPriority w:val="99"/>
    <w:semiHidden/>
    <w:unhideWhenUsed/>
    <w:rsid w:val="00842592"/>
    <w:rPr>
      <w:b/>
      <w:bCs/>
    </w:rPr>
  </w:style>
  <w:style w:type="character" w:customStyle="1" w:styleId="CommentSubjectChar">
    <w:name w:val="Comment Subject Char"/>
    <w:basedOn w:val="CommentTextChar"/>
    <w:link w:val="CommentSubject"/>
    <w:uiPriority w:val="99"/>
    <w:semiHidden/>
    <w:rsid w:val="00842592"/>
    <w:rPr>
      <w:b/>
      <w:bCs/>
      <w:sz w:val="20"/>
      <w:szCs w:val="20"/>
    </w:rPr>
  </w:style>
  <w:style w:type="table" w:styleId="TableGrid">
    <w:name w:val="Table Grid"/>
    <w:basedOn w:val="TableNormal"/>
    <w:uiPriority w:val="39"/>
    <w:rsid w:val="00E03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0B11"/>
    <w:rPr>
      <w:color w:val="605E5C"/>
      <w:shd w:val="clear" w:color="auto" w:fill="E1DFDD"/>
    </w:rPr>
  </w:style>
  <w:style w:type="paragraph" w:customStyle="1" w:styleId="Default">
    <w:name w:val="Default"/>
    <w:rsid w:val="00A80B11"/>
    <w:pPr>
      <w:autoSpaceDE w:val="0"/>
      <w:autoSpaceDN w:val="0"/>
      <w:adjustRightInd w:val="0"/>
      <w:spacing w:after="0" w:line="240" w:lineRule="auto"/>
    </w:pPr>
    <w:rPr>
      <w:rFonts w:ascii="Calibri" w:hAnsi="Calibri" w:cs="Calibri"/>
      <w:color w:val="000000"/>
      <w:kern w:val="0"/>
      <w:sz w:val="24"/>
      <w:szCs w:val="24"/>
      <w:lang w:val="en-AU"/>
    </w:rPr>
  </w:style>
  <w:style w:type="paragraph" w:styleId="FootnoteText">
    <w:name w:val="footnote text"/>
    <w:basedOn w:val="Normal"/>
    <w:link w:val="FootnoteTextChar"/>
    <w:uiPriority w:val="99"/>
    <w:unhideWhenUsed/>
    <w:rsid w:val="00C5571A"/>
    <w:pPr>
      <w:spacing w:after="0" w:line="240" w:lineRule="auto"/>
    </w:pPr>
    <w:rPr>
      <w:sz w:val="20"/>
      <w:szCs w:val="20"/>
    </w:rPr>
  </w:style>
  <w:style w:type="character" w:customStyle="1" w:styleId="FootnoteTextChar">
    <w:name w:val="Footnote Text Char"/>
    <w:basedOn w:val="DefaultParagraphFont"/>
    <w:link w:val="FootnoteText"/>
    <w:uiPriority w:val="99"/>
    <w:rsid w:val="00C5571A"/>
    <w:rPr>
      <w:sz w:val="20"/>
      <w:szCs w:val="20"/>
    </w:rPr>
  </w:style>
  <w:style w:type="character" w:styleId="FootnoteReference">
    <w:name w:val="footnote reference"/>
    <w:basedOn w:val="DefaultParagraphFont"/>
    <w:uiPriority w:val="99"/>
    <w:semiHidden/>
    <w:unhideWhenUsed/>
    <w:rsid w:val="00C5571A"/>
    <w:rPr>
      <w:vertAlign w:val="superscript"/>
    </w:rPr>
  </w:style>
  <w:style w:type="character" w:customStyle="1" w:styleId="Heading2Char">
    <w:name w:val="Heading 2 Char"/>
    <w:basedOn w:val="DefaultParagraphFont"/>
    <w:link w:val="Heading2"/>
    <w:uiPriority w:val="9"/>
    <w:rsid w:val="0006743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0BB2"/>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1A0BB2"/>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1A0B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uthorortitle">
    <w:name w:val="authorortitle"/>
    <w:basedOn w:val="DefaultParagraphFont"/>
    <w:rsid w:val="001A0BB2"/>
  </w:style>
  <w:style w:type="character" w:styleId="FollowedHyperlink">
    <w:name w:val="FollowedHyperlink"/>
    <w:basedOn w:val="DefaultParagraphFont"/>
    <w:uiPriority w:val="99"/>
    <w:semiHidden/>
    <w:unhideWhenUsed/>
    <w:rsid w:val="001A0BB2"/>
    <w:rPr>
      <w:color w:val="800080"/>
      <w:u w:val="single"/>
    </w:rPr>
  </w:style>
  <w:style w:type="character" w:customStyle="1" w:styleId="uitext">
    <w:name w:val="uitext"/>
    <w:basedOn w:val="DefaultParagraphFont"/>
    <w:rsid w:val="001A0BB2"/>
  </w:style>
  <w:style w:type="character" w:customStyle="1" w:styleId="meta">
    <w:name w:val="meta"/>
    <w:basedOn w:val="DefaultParagraphFont"/>
    <w:rsid w:val="001A0BB2"/>
  </w:style>
  <w:style w:type="paragraph" w:styleId="z-TopofForm">
    <w:name w:val="HTML Top of Form"/>
    <w:basedOn w:val="Normal"/>
    <w:next w:val="Normal"/>
    <w:link w:val="z-TopofFormChar"/>
    <w:hidden/>
    <w:uiPriority w:val="99"/>
    <w:semiHidden/>
    <w:unhideWhenUsed/>
    <w:rsid w:val="001A0B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A0BB2"/>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A0BB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A0BB2"/>
    <w:rPr>
      <w:rFonts w:ascii="Arial" w:eastAsia="Times New Roman" w:hAnsi="Arial" w:cs="Arial"/>
      <w:vanish/>
      <w:kern w:val="0"/>
      <w:sz w:val="16"/>
      <w:szCs w:val="16"/>
      <w14:ligatures w14:val="none"/>
    </w:rPr>
  </w:style>
  <w:style w:type="character" w:customStyle="1" w:styleId="by">
    <w:name w:val="by"/>
    <w:basedOn w:val="DefaultParagraphFont"/>
    <w:rsid w:val="001A0BB2"/>
  </w:style>
  <w:style w:type="paragraph" w:customStyle="1" w:styleId="responsivesitefooterlinklistitem">
    <w:name w:val="responsivesitefooter__linklistitem"/>
    <w:basedOn w:val="Normal"/>
    <w:rsid w:val="001A0BB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list-item">
    <w:name w:val="a-list-item"/>
    <w:basedOn w:val="DefaultParagraphFont"/>
    <w:rsid w:val="00353488"/>
  </w:style>
  <w:style w:type="character" w:customStyle="1" w:styleId="a-text-bold">
    <w:name w:val="a-text-bold"/>
    <w:basedOn w:val="DefaultParagraphFont"/>
    <w:rsid w:val="00353488"/>
  </w:style>
  <w:style w:type="paragraph" w:styleId="EndnoteText">
    <w:name w:val="endnote text"/>
    <w:basedOn w:val="Normal"/>
    <w:link w:val="EndnoteTextChar"/>
    <w:uiPriority w:val="99"/>
    <w:semiHidden/>
    <w:unhideWhenUsed/>
    <w:rsid w:val="009441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41BB"/>
    <w:rPr>
      <w:sz w:val="20"/>
      <w:szCs w:val="20"/>
    </w:rPr>
  </w:style>
  <w:style w:type="character" w:styleId="EndnoteReference">
    <w:name w:val="endnote reference"/>
    <w:basedOn w:val="DefaultParagraphFont"/>
    <w:uiPriority w:val="99"/>
    <w:semiHidden/>
    <w:unhideWhenUsed/>
    <w:rsid w:val="009441BB"/>
    <w:rPr>
      <w:vertAlign w:val="superscript"/>
    </w:rPr>
  </w:style>
  <w:style w:type="character" w:customStyle="1" w:styleId="quote-author-ad">
    <w:name w:val="quote-author-ad"/>
    <w:basedOn w:val="DefaultParagraphFont"/>
    <w:rsid w:val="002A5FCB"/>
  </w:style>
  <w:style w:type="character" w:customStyle="1" w:styleId="quote-author-desc">
    <w:name w:val="quote-author-desc"/>
    <w:basedOn w:val="DefaultParagraphFont"/>
    <w:rsid w:val="002A5FCB"/>
  </w:style>
  <w:style w:type="character" w:customStyle="1" w:styleId="availabilityicon">
    <w:name w:val="availabilityicon"/>
    <w:basedOn w:val="DefaultParagraphFont"/>
    <w:rsid w:val="002A5FCB"/>
  </w:style>
  <w:style w:type="paragraph" w:customStyle="1" w:styleId="Quote1">
    <w:name w:val="Quote1"/>
    <w:basedOn w:val="Normal"/>
    <w:rsid w:val="002A5F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
    <w:name w:val="sc"/>
    <w:basedOn w:val="DefaultParagraphFont"/>
    <w:rsid w:val="002A5FCB"/>
  </w:style>
  <w:style w:type="character" w:styleId="Emphasis">
    <w:name w:val="Emphasis"/>
    <w:basedOn w:val="DefaultParagraphFont"/>
    <w:uiPriority w:val="20"/>
    <w:qFormat/>
    <w:rsid w:val="002A5FCB"/>
    <w:rPr>
      <w:i/>
      <w:iCs/>
    </w:rPr>
  </w:style>
  <w:style w:type="character" w:customStyle="1" w:styleId="Title1">
    <w:name w:val="Title1"/>
    <w:basedOn w:val="DefaultParagraphFont"/>
    <w:rsid w:val="00C25FD1"/>
  </w:style>
  <w:style w:type="paragraph" w:styleId="NoSpacing">
    <w:name w:val="No Spacing"/>
    <w:uiPriority w:val="1"/>
    <w:qFormat/>
    <w:rsid w:val="004628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2360">
      <w:bodyDiv w:val="1"/>
      <w:marLeft w:val="0"/>
      <w:marRight w:val="0"/>
      <w:marTop w:val="0"/>
      <w:marBottom w:val="0"/>
      <w:divBdr>
        <w:top w:val="none" w:sz="0" w:space="0" w:color="auto"/>
        <w:left w:val="none" w:sz="0" w:space="0" w:color="auto"/>
        <w:bottom w:val="none" w:sz="0" w:space="0" w:color="auto"/>
        <w:right w:val="none" w:sz="0" w:space="0" w:color="auto"/>
      </w:divBdr>
    </w:div>
    <w:div w:id="266237439">
      <w:bodyDiv w:val="1"/>
      <w:marLeft w:val="0"/>
      <w:marRight w:val="0"/>
      <w:marTop w:val="0"/>
      <w:marBottom w:val="0"/>
      <w:divBdr>
        <w:top w:val="none" w:sz="0" w:space="0" w:color="auto"/>
        <w:left w:val="none" w:sz="0" w:space="0" w:color="auto"/>
        <w:bottom w:val="none" w:sz="0" w:space="0" w:color="auto"/>
        <w:right w:val="none" w:sz="0" w:space="0" w:color="auto"/>
      </w:divBdr>
      <w:divsChild>
        <w:div w:id="939291339">
          <w:marLeft w:val="0"/>
          <w:marRight w:val="0"/>
          <w:marTop w:val="0"/>
          <w:marBottom w:val="0"/>
          <w:divBdr>
            <w:top w:val="none" w:sz="0" w:space="0" w:color="auto"/>
            <w:left w:val="none" w:sz="0" w:space="0" w:color="auto"/>
            <w:bottom w:val="none" w:sz="0" w:space="0" w:color="auto"/>
            <w:right w:val="none" w:sz="0" w:space="0" w:color="auto"/>
          </w:divBdr>
          <w:divsChild>
            <w:div w:id="380370981">
              <w:marLeft w:val="75"/>
              <w:marRight w:val="0"/>
              <w:marTop w:val="225"/>
              <w:marBottom w:val="0"/>
              <w:divBdr>
                <w:top w:val="none" w:sz="0" w:space="0" w:color="auto"/>
                <w:left w:val="none" w:sz="0" w:space="0" w:color="auto"/>
                <w:bottom w:val="none" w:sz="0" w:space="0" w:color="auto"/>
                <w:right w:val="none" w:sz="0" w:space="0" w:color="auto"/>
              </w:divBdr>
              <w:divsChild>
                <w:div w:id="1108356666">
                  <w:marLeft w:val="0"/>
                  <w:marRight w:val="0"/>
                  <w:marTop w:val="0"/>
                  <w:marBottom w:val="0"/>
                  <w:divBdr>
                    <w:top w:val="none" w:sz="0" w:space="0" w:color="auto"/>
                    <w:left w:val="none" w:sz="0" w:space="0" w:color="auto"/>
                    <w:bottom w:val="none" w:sz="0" w:space="0" w:color="auto"/>
                    <w:right w:val="none" w:sz="0" w:space="0" w:color="auto"/>
                  </w:divBdr>
                  <w:divsChild>
                    <w:div w:id="1741177264">
                      <w:marLeft w:val="0"/>
                      <w:marRight w:val="0"/>
                      <w:marTop w:val="0"/>
                      <w:marBottom w:val="0"/>
                      <w:divBdr>
                        <w:top w:val="none" w:sz="0" w:space="0" w:color="auto"/>
                        <w:left w:val="none" w:sz="0" w:space="0" w:color="auto"/>
                        <w:bottom w:val="single" w:sz="6" w:space="8" w:color="D7D7D7"/>
                        <w:right w:val="none" w:sz="0" w:space="0" w:color="auto"/>
                      </w:divBdr>
                      <w:divsChild>
                        <w:div w:id="1239175581">
                          <w:marLeft w:val="0"/>
                          <w:marRight w:val="188"/>
                          <w:marTop w:val="0"/>
                          <w:marBottom w:val="180"/>
                          <w:divBdr>
                            <w:top w:val="none" w:sz="0" w:space="0" w:color="auto"/>
                            <w:left w:val="none" w:sz="0" w:space="0" w:color="auto"/>
                            <w:bottom w:val="none" w:sz="0" w:space="0" w:color="auto"/>
                            <w:right w:val="none" w:sz="0" w:space="0" w:color="auto"/>
                          </w:divBdr>
                          <w:divsChild>
                            <w:div w:id="120463297">
                              <w:marLeft w:val="0"/>
                              <w:marRight w:val="0"/>
                              <w:marTop w:val="0"/>
                              <w:marBottom w:val="0"/>
                              <w:divBdr>
                                <w:top w:val="none" w:sz="0" w:space="0" w:color="auto"/>
                                <w:left w:val="none" w:sz="0" w:space="0" w:color="auto"/>
                                <w:bottom w:val="none" w:sz="0" w:space="0" w:color="auto"/>
                                <w:right w:val="none" w:sz="0" w:space="0" w:color="auto"/>
                              </w:divBdr>
                            </w:div>
                          </w:divsChild>
                        </w:div>
                        <w:div w:id="347832248">
                          <w:marLeft w:val="0"/>
                          <w:marRight w:val="0"/>
                          <w:marTop w:val="0"/>
                          <w:marBottom w:val="0"/>
                          <w:divBdr>
                            <w:top w:val="none" w:sz="0" w:space="0" w:color="auto"/>
                            <w:left w:val="none" w:sz="0" w:space="0" w:color="auto"/>
                            <w:bottom w:val="none" w:sz="0" w:space="0" w:color="auto"/>
                            <w:right w:val="none" w:sz="0" w:space="0" w:color="auto"/>
                          </w:divBdr>
                        </w:div>
                      </w:divsChild>
                    </w:div>
                    <w:div w:id="76366563">
                      <w:marLeft w:val="0"/>
                      <w:marRight w:val="0"/>
                      <w:marTop w:val="150"/>
                      <w:marBottom w:val="0"/>
                      <w:divBdr>
                        <w:top w:val="none" w:sz="0" w:space="0" w:color="auto"/>
                        <w:left w:val="none" w:sz="0" w:space="0" w:color="auto"/>
                        <w:bottom w:val="none" w:sz="0" w:space="0" w:color="auto"/>
                        <w:right w:val="none" w:sz="0" w:space="0" w:color="auto"/>
                      </w:divBdr>
                      <w:divsChild>
                        <w:div w:id="398016970">
                          <w:marLeft w:val="0"/>
                          <w:marRight w:val="0"/>
                          <w:marTop w:val="0"/>
                          <w:marBottom w:val="120"/>
                          <w:divBdr>
                            <w:top w:val="none" w:sz="0" w:space="0" w:color="auto"/>
                            <w:left w:val="none" w:sz="0" w:space="0" w:color="auto"/>
                            <w:bottom w:val="none" w:sz="0" w:space="0" w:color="auto"/>
                            <w:right w:val="none" w:sz="0" w:space="0" w:color="auto"/>
                          </w:divBdr>
                        </w:div>
                        <w:div w:id="291787421">
                          <w:marLeft w:val="0"/>
                          <w:marRight w:val="0"/>
                          <w:marTop w:val="0"/>
                          <w:marBottom w:val="0"/>
                          <w:divBdr>
                            <w:top w:val="none" w:sz="0" w:space="0" w:color="auto"/>
                            <w:left w:val="none" w:sz="0" w:space="0" w:color="auto"/>
                            <w:bottom w:val="none" w:sz="0" w:space="0" w:color="auto"/>
                            <w:right w:val="none" w:sz="0" w:space="0" w:color="auto"/>
                          </w:divBdr>
                          <w:divsChild>
                            <w:div w:id="131868777">
                              <w:marLeft w:val="0"/>
                              <w:marRight w:val="0"/>
                              <w:marTop w:val="0"/>
                              <w:marBottom w:val="0"/>
                              <w:divBdr>
                                <w:top w:val="none" w:sz="0" w:space="0" w:color="auto"/>
                                <w:left w:val="none" w:sz="0" w:space="0" w:color="auto"/>
                                <w:bottom w:val="none" w:sz="0" w:space="0" w:color="auto"/>
                                <w:right w:val="none" w:sz="0" w:space="0" w:color="auto"/>
                              </w:divBdr>
                            </w:div>
                            <w:div w:id="11702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9390">
                      <w:marLeft w:val="0"/>
                      <w:marRight w:val="0"/>
                      <w:marTop w:val="150"/>
                      <w:marBottom w:val="300"/>
                      <w:divBdr>
                        <w:top w:val="none" w:sz="0" w:space="0" w:color="auto"/>
                        <w:left w:val="none" w:sz="0" w:space="0" w:color="auto"/>
                        <w:bottom w:val="none" w:sz="0" w:space="0" w:color="auto"/>
                        <w:right w:val="none" w:sz="0" w:space="0" w:color="auto"/>
                      </w:divBdr>
                    </w:div>
                    <w:div w:id="1967462779">
                      <w:marLeft w:val="0"/>
                      <w:marRight w:val="0"/>
                      <w:marTop w:val="0"/>
                      <w:marBottom w:val="0"/>
                      <w:divBdr>
                        <w:top w:val="none" w:sz="0" w:space="0" w:color="auto"/>
                        <w:left w:val="none" w:sz="0" w:space="0" w:color="auto"/>
                        <w:bottom w:val="none" w:sz="0" w:space="0" w:color="auto"/>
                        <w:right w:val="none" w:sz="0" w:space="0" w:color="auto"/>
                      </w:divBdr>
                      <w:divsChild>
                        <w:div w:id="680357429">
                          <w:marLeft w:val="0"/>
                          <w:marRight w:val="0"/>
                          <w:marTop w:val="0"/>
                          <w:marBottom w:val="0"/>
                          <w:divBdr>
                            <w:top w:val="none" w:sz="0" w:space="0" w:color="auto"/>
                            <w:left w:val="none" w:sz="0" w:space="0" w:color="auto"/>
                            <w:bottom w:val="none" w:sz="0" w:space="0" w:color="auto"/>
                            <w:right w:val="none" w:sz="0" w:space="0" w:color="auto"/>
                          </w:divBdr>
                          <w:divsChild>
                            <w:div w:id="1909921925">
                              <w:marLeft w:val="0"/>
                              <w:marRight w:val="0"/>
                              <w:marTop w:val="0"/>
                              <w:marBottom w:val="0"/>
                              <w:divBdr>
                                <w:top w:val="none" w:sz="0" w:space="0" w:color="auto"/>
                                <w:left w:val="none" w:sz="0" w:space="0" w:color="auto"/>
                                <w:bottom w:val="none" w:sz="0" w:space="0" w:color="auto"/>
                                <w:right w:val="none" w:sz="0" w:space="0" w:color="auto"/>
                              </w:divBdr>
                            </w:div>
                          </w:divsChild>
                        </w:div>
                        <w:div w:id="1479344955">
                          <w:marLeft w:val="0"/>
                          <w:marRight w:val="0"/>
                          <w:marTop w:val="0"/>
                          <w:marBottom w:val="0"/>
                          <w:divBdr>
                            <w:top w:val="none" w:sz="0" w:space="0" w:color="auto"/>
                            <w:left w:val="none" w:sz="0" w:space="0" w:color="auto"/>
                            <w:bottom w:val="none" w:sz="0" w:space="0" w:color="auto"/>
                            <w:right w:val="none" w:sz="0" w:space="0" w:color="auto"/>
                          </w:divBdr>
                          <w:divsChild>
                            <w:div w:id="67306669">
                              <w:marLeft w:val="0"/>
                              <w:marRight w:val="0"/>
                              <w:marTop w:val="0"/>
                              <w:marBottom w:val="0"/>
                              <w:divBdr>
                                <w:top w:val="none" w:sz="0" w:space="0" w:color="auto"/>
                                <w:left w:val="none" w:sz="0" w:space="0" w:color="auto"/>
                                <w:bottom w:val="none" w:sz="0" w:space="0" w:color="auto"/>
                                <w:right w:val="none" w:sz="0" w:space="0" w:color="auto"/>
                              </w:divBdr>
                              <w:divsChild>
                                <w:div w:id="1831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11221">
                      <w:marLeft w:val="0"/>
                      <w:marRight w:val="0"/>
                      <w:marTop w:val="0"/>
                      <w:marBottom w:val="0"/>
                      <w:divBdr>
                        <w:top w:val="none" w:sz="0" w:space="0" w:color="auto"/>
                        <w:left w:val="none" w:sz="0" w:space="0" w:color="auto"/>
                        <w:bottom w:val="none" w:sz="0" w:space="0" w:color="auto"/>
                        <w:right w:val="none" w:sz="0" w:space="0" w:color="auto"/>
                      </w:divBdr>
                      <w:divsChild>
                        <w:div w:id="1701931493">
                          <w:marLeft w:val="0"/>
                          <w:marRight w:val="0"/>
                          <w:marTop w:val="0"/>
                          <w:marBottom w:val="0"/>
                          <w:divBdr>
                            <w:top w:val="none" w:sz="0" w:space="0" w:color="auto"/>
                            <w:left w:val="none" w:sz="0" w:space="0" w:color="auto"/>
                            <w:bottom w:val="none" w:sz="0" w:space="0" w:color="auto"/>
                            <w:right w:val="none" w:sz="0" w:space="0" w:color="auto"/>
                          </w:divBdr>
                          <w:divsChild>
                            <w:div w:id="218127786">
                              <w:marLeft w:val="0"/>
                              <w:marRight w:val="0"/>
                              <w:marTop w:val="0"/>
                              <w:marBottom w:val="0"/>
                              <w:divBdr>
                                <w:top w:val="none" w:sz="0" w:space="0" w:color="auto"/>
                                <w:left w:val="none" w:sz="0" w:space="0" w:color="auto"/>
                                <w:bottom w:val="none" w:sz="0" w:space="0" w:color="auto"/>
                                <w:right w:val="none" w:sz="0" w:space="0" w:color="auto"/>
                              </w:divBdr>
                            </w:div>
                          </w:divsChild>
                        </w:div>
                        <w:div w:id="986476375">
                          <w:marLeft w:val="0"/>
                          <w:marRight w:val="0"/>
                          <w:marTop w:val="0"/>
                          <w:marBottom w:val="0"/>
                          <w:divBdr>
                            <w:top w:val="none" w:sz="0" w:space="0" w:color="auto"/>
                            <w:left w:val="none" w:sz="0" w:space="0" w:color="auto"/>
                            <w:bottom w:val="none" w:sz="0" w:space="0" w:color="auto"/>
                            <w:right w:val="none" w:sz="0" w:space="0" w:color="auto"/>
                          </w:divBdr>
                          <w:divsChild>
                            <w:div w:id="265649866">
                              <w:marLeft w:val="0"/>
                              <w:marRight w:val="0"/>
                              <w:marTop w:val="0"/>
                              <w:marBottom w:val="0"/>
                              <w:divBdr>
                                <w:top w:val="none" w:sz="0" w:space="0" w:color="auto"/>
                                <w:left w:val="none" w:sz="0" w:space="0" w:color="auto"/>
                                <w:bottom w:val="none" w:sz="0" w:space="0" w:color="auto"/>
                                <w:right w:val="none" w:sz="0" w:space="0" w:color="auto"/>
                              </w:divBdr>
                              <w:divsChild>
                                <w:div w:id="493690054">
                                  <w:marLeft w:val="0"/>
                                  <w:marRight w:val="0"/>
                                  <w:marTop w:val="0"/>
                                  <w:marBottom w:val="0"/>
                                  <w:divBdr>
                                    <w:top w:val="none" w:sz="0" w:space="0" w:color="auto"/>
                                    <w:left w:val="none" w:sz="0" w:space="0" w:color="auto"/>
                                    <w:bottom w:val="single" w:sz="6" w:space="4" w:color="D7D7D7"/>
                                    <w:right w:val="none" w:sz="0" w:space="0" w:color="auto"/>
                                  </w:divBdr>
                                  <w:divsChild>
                                    <w:div w:id="715742315">
                                      <w:marLeft w:val="0"/>
                                      <w:marRight w:val="0"/>
                                      <w:marTop w:val="0"/>
                                      <w:marBottom w:val="0"/>
                                      <w:divBdr>
                                        <w:top w:val="none" w:sz="0" w:space="0" w:color="auto"/>
                                        <w:left w:val="none" w:sz="0" w:space="0" w:color="auto"/>
                                        <w:bottom w:val="none" w:sz="0" w:space="0" w:color="auto"/>
                                        <w:right w:val="none" w:sz="0" w:space="0" w:color="auto"/>
                                      </w:divBdr>
                                    </w:div>
                                    <w:div w:id="274531239">
                                      <w:marLeft w:val="0"/>
                                      <w:marRight w:val="0"/>
                                      <w:marTop w:val="0"/>
                                      <w:marBottom w:val="75"/>
                                      <w:divBdr>
                                        <w:top w:val="none" w:sz="0" w:space="0" w:color="auto"/>
                                        <w:left w:val="none" w:sz="0" w:space="0" w:color="auto"/>
                                        <w:bottom w:val="none" w:sz="0" w:space="0" w:color="auto"/>
                                        <w:right w:val="none" w:sz="0" w:space="0" w:color="auto"/>
                                      </w:divBdr>
                                    </w:div>
                                  </w:divsChild>
                                </w:div>
                                <w:div w:id="1430278309">
                                  <w:marLeft w:val="0"/>
                                  <w:marRight w:val="0"/>
                                  <w:marTop w:val="0"/>
                                  <w:marBottom w:val="0"/>
                                  <w:divBdr>
                                    <w:top w:val="none" w:sz="0" w:space="0" w:color="auto"/>
                                    <w:left w:val="none" w:sz="0" w:space="0" w:color="auto"/>
                                    <w:bottom w:val="single" w:sz="6" w:space="4" w:color="D7D7D7"/>
                                    <w:right w:val="none" w:sz="0" w:space="0" w:color="auto"/>
                                  </w:divBdr>
                                  <w:divsChild>
                                    <w:div w:id="2049186472">
                                      <w:marLeft w:val="0"/>
                                      <w:marRight w:val="0"/>
                                      <w:marTop w:val="0"/>
                                      <w:marBottom w:val="0"/>
                                      <w:divBdr>
                                        <w:top w:val="none" w:sz="0" w:space="0" w:color="auto"/>
                                        <w:left w:val="none" w:sz="0" w:space="0" w:color="auto"/>
                                        <w:bottom w:val="none" w:sz="0" w:space="0" w:color="auto"/>
                                        <w:right w:val="none" w:sz="0" w:space="0" w:color="auto"/>
                                      </w:divBdr>
                                    </w:div>
                                    <w:div w:id="634221858">
                                      <w:marLeft w:val="0"/>
                                      <w:marRight w:val="0"/>
                                      <w:marTop w:val="0"/>
                                      <w:marBottom w:val="75"/>
                                      <w:divBdr>
                                        <w:top w:val="none" w:sz="0" w:space="0" w:color="auto"/>
                                        <w:left w:val="none" w:sz="0" w:space="0" w:color="auto"/>
                                        <w:bottom w:val="none" w:sz="0" w:space="0" w:color="auto"/>
                                        <w:right w:val="none" w:sz="0" w:space="0" w:color="auto"/>
                                      </w:divBdr>
                                    </w:div>
                                  </w:divsChild>
                                </w:div>
                                <w:div w:id="2000231656">
                                  <w:marLeft w:val="0"/>
                                  <w:marRight w:val="0"/>
                                  <w:marTop w:val="0"/>
                                  <w:marBottom w:val="0"/>
                                  <w:divBdr>
                                    <w:top w:val="none" w:sz="0" w:space="0" w:color="auto"/>
                                    <w:left w:val="none" w:sz="0" w:space="0" w:color="auto"/>
                                    <w:bottom w:val="single" w:sz="6" w:space="4" w:color="D7D7D7"/>
                                    <w:right w:val="none" w:sz="0" w:space="0" w:color="auto"/>
                                  </w:divBdr>
                                  <w:divsChild>
                                    <w:div w:id="1908805069">
                                      <w:marLeft w:val="0"/>
                                      <w:marRight w:val="0"/>
                                      <w:marTop w:val="0"/>
                                      <w:marBottom w:val="0"/>
                                      <w:divBdr>
                                        <w:top w:val="none" w:sz="0" w:space="0" w:color="auto"/>
                                        <w:left w:val="none" w:sz="0" w:space="0" w:color="auto"/>
                                        <w:bottom w:val="none" w:sz="0" w:space="0" w:color="auto"/>
                                        <w:right w:val="none" w:sz="0" w:space="0" w:color="auto"/>
                                      </w:divBdr>
                                    </w:div>
                                    <w:div w:id="1854031216">
                                      <w:marLeft w:val="0"/>
                                      <w:marRight w:val="0"/>
                                      <w:marTop w:val="0"/>
                                      <w:marBottom w:val="75"/>
                                      <w:divBdr>
                                        <w:top w:val="none" w:sz="0" w:space="0" w:color="auto"/>
                                        <w:left w:val="none" w:sz="0" w:space="0" w:color="auto"/>
                                        <w:bottom w:val="none" w:sz="0" w:space="0" w:color="auto"/>
                                        <w:right w:val="none" w:sz="0" w:space="0" w:color="auto"/>
                                      </w:divBdr>
                                    </w:div>
                                  </w:divsChild>
                                </w:div>
                                <w:div w:id="539904392">
                                  <w:marLeft w:val="0"/>
                                  <w:marRight w:val="0"/>
                                  <w:marTop w:val="0"/>
                                  <w:marBottom w:val="0"/>
                                  <w:divBdr>
                                    <w:top w:val="none" w:sz="0" w:space="0" w:color="auto"/>
                                    <w:left w:val="none" w:sz="0" w:space="0" w:color="auto"/>
                                    <w:bottom w:val="single" w:sz="6" w:space="4" w:color="D7D7D7"/>
                                    <w:right w:val="none" w:sz="0" w:space="0" w:color="auto"/>
                                  </w:divBdr>
                                  <w:divsChild>
                                    <w:div w:id="301859097">
                                      <w:marLeft w:val="0"/>
                                      <w:marRight w:val="0"/>
                                      <w:marTop w:val="0"/>
                                      <w:marBottom w:val="0"/>
                                      <w:divBdr>
                                        <w:top w:val="none" w:sz="0" w:space="0" w:color="auto"/>
                                        <w:left w:val="none" w:sz="0" w:space="0" w:color="auto"/>
                                        <w:bottom w:val="none" w:sz="0" w:space="0" w:color="auto"/>
                                        <w:right w:val="none" w:sz="0" w:space="0" w:color="auto"/>
                                      </w:divBdr>
                                    </w:div>
                                    <w:div w:id="1534609984">
                                      <w:marLeft w:val="0"/>
                                      <w:marRight w:val="0"/>
                                      <w:marTop w:val="0"/>
                                      <w:marBottom w:val="75"/>
                                      <w:divBdr>
                                        <w:top w:val="none" w:sz="0" w:space="0" w:color="auto"/>
                                        <w:left w:val="none" w:sz="0" w:space="0" w:color="auto"/>
                                        <w:bottom w:val="none" w:sz="0" w:space="0" w:color="auto"/>
                                        <w:right w:val="none" w:sz="0" w:space="0" w:color="auto"/>
                                      </w:divBdr>
                                    </w:div>
                                  </w:divsChild>
                                </w:div>
                                <w:div w:id="1925606618">
                                  <w:marLeft w:val="0"/>
                                  <w:marRight w:val="0"/>
                                  <w:marTop w:val="0"/>
                                  <w:marBottom w:val="0"/>
                                  <w:divBdr>
                                    <w:top w:val="none" w:sz="0" w:space="0" w:color="auto"/>
                                    <w:left w:val="none" w:sz="0" w:space="0" w:color="auto"/>
                                    <w:bottom w:val="single" w:sz="6" w:space="4" w:color="D7D7D7"/>
                                    <w:right w:val="none" w:sz="0" w:space="0" w:color="auto"/>
                                  </w:divBdr>
                                  <w:divsChild>
                                    <w:div w:id="93211407">
                                      <w:marLeft w:val="0"/>
                                      <w:marRight w:val="0"/>
                                      <w:marTop w:val="0"/>
                                      <w:marBottom w:val="0"/>
                                      <w:divBdr>
                                        <w:top w:val="none" w:sz="0" w:space="0" w:color="auto"/>
                                        <w:left w:val="none" w:sz="0" w:space="0" w:color="auto"/>
                                        <w:bottom w:val="none" w:sz="0" w:space="0" w:color="auto"/>
                                        <w:right w:val="none" w:sz="0" w:space="0" w:color="auto"/>
                                      </w:divBdr>
                                    </w:div>
                                    <w:div w:id="1185821169">
                                      <w:marLeft w:val="0"/>
                                      <w:marRight w:val="0"/>
                                      <w:marTop w:val="0"/>
                                      <w:marBottom w:val="75"/>
                                      <w:divBdr>
                                        <w:top w:val="none" w:sz="0" w:space="0" w:color="auto"/>
                                        <w:left w:val="none" w:sz="0" w:space="0" w:color="auto"/>
                                        <w:bottom w:val="none" w:sz="0" w:space="0" w:color="auto"/>
                                        <w:right w:val="none" w:sz="0" w:space="0" w:color="auto"/>
                                      </w:divBdr>
                                    </w:div>
                                  </w:divsChild>
                                </w:div>
                                <w:div w:id="910777490">
                                  <w:marLeft w:val="0"/>
                                  <w:marRight w:val="0"/>
                                  <w:marTop w:val="0"/>
                                  <w:marBottom w:val="0"/>
                                  <w:divBdr>
                                    <w:top w:val="none" w:sz="0" w:space="0" w:color="auto"/>
                                    <w:left w:val="none" w:sz="0" w:space="0" w:color="auto"/>
                                    <w:bottom w:val="single" w:sz="6" w:space="4" w:color="D7D7D7"/>
                                    <w:right w:val="none" w:sz="0" w:space="0" w:color="auto"/>
                                  </w:divBdr>
                                  <w:divsChild>
                                    <w:div w:id="498816749">
                                      <w:marLeft w:val="0"/>
                                      <w:marRight w:val="0"/>
                                      <w:marTop w:val="0"/>
                                      <w:marBottom w:val="0"/>
                                      <w:divBdr>
                                        <w:top w:val="none" w:sz="0" w:space="0" w:color="auto"/>
                                        <w:left w:val="none" w:sz="0" w:space="0" w:color="auto"/>
                                        <w:bottom w:val="none" w:sz="0" w:space="0" w:color="auto"/>
                                        <w:right w:val="none" w:sz="0" w:space="0" w:color="auto"/>
                                      </w:divBdr>
                                    </w:div>
                                    <w:div w:id="1940991768">
                                      <w:marLeft w:val="0"/>
                                      <w:marRight w:val="0"/>
                                      <w:marTop w:val="0"/>
                                      <w:marBottom w:val="75"/>
                                      <w:divBdr>
                                        <w:top w:val="none" w:sz="0" w:space="0" w:color="auto"/>
                                        <w:left w:val="none" w:sz="0" w:space="0" w:color="auto"/>
                                        <w:bottom w:val="none" w:sz="0" w:space="0" w:color="auto"/>
                                        <w:right w:val="none" w:sz="0" w:space="0" w:color="auto"/>
                                      </w:divBdr>
                                    </w:div>
                                  </w:divsChild>
                                </w:div>
                                <w:div w:id="745957065">
                                  <w:marLeft w:val="0"/>
                                  <w:marRight w:val="0"/>
                                  <w:marTop w:val="0"/>
                                  <w:marBottom w:val="0"/>
                                  <w:divBdr>
                                    <w:top w:val="none" w:sz="0" w:space="0" w:color="auto"/>
                                    <w:left w:val="none" w:sz="0" w:space="0" w:color="auto"/>
                                    <w:bottom w:val="single" w:sz="6" w:space="4" w:color="D7D7D7"/>
                                    <w:right w:val="none" w:sz="0" w:space="0" w:color="auto"/>
                                  </w:divBdr>
                                  <w:divsChild>
                                    <w:div w:id="1919095260">
                                      <w:marLeft w:val="0"/>
                                      <w:marRight w:val="0"/>
                                      <w:marTop w:val="0"/>
                                      <w:marBottom w:val="0"/>
                                      <w:divBdr>
                                        <w:top w:val="none" w:sz="0" w:space="0" w:color="auto"/>
                                        <w:left w:val="none" w:sz="0" w:space="0" w:color="auto"/>
                                        <w:bottom w:val="none" w:sz="0" w:space="0" w:color="auto"/>
                                        <w:right w:val="none" w:sz="0" w:space="0" w:color="auto"/>
                                      </w:divBdr>
                                    </w:div>
                                    <w:div w:id="1977106931">
                                      <w:marLeft w:val="0"/>
                                      <w:marRight w:val="0"/>
                                      <w:marTop w:val="0"/>
                                      <w:marBottom w:val="75"/>
                                      <w:divBdr>
                                        <w:top w:val="none" w:sz="0" w:space="0" w:color="auto"/>
                                        <w:left w:val="none" w:sz="0" w:space="0" w:color="auto"/>
                                        <w:bottom w:val="none" w:sz="0" w:space="0" w:color="auto"/>
                                        <w:right w:val="none" w:sz="0" w:space="0" w:color="auto"/>
                                      </w:divBdr>
                                    </w:div>
                                  </w:divsChild>
                                </w:div>
                                <w:div w:id="931624887">
                                  <w:marLeft w:val="0"/>
                                  <w:marRight w:val="0"/>
                                  <w:marTop w:val="0"/>
                                  <w:marBottom w:val="0"/>
                                  <w:divBdr>
                                    <w:top w:val="none" w:sz="0" w:space="0" w:color="auto"/>
                                    <w:left w:val="none" w:sz="0" w:space="0" w:color="auto"/>
                                    <w:bottom w:val="single" w:sz="6" w:space="4" w:color="D7D7D7"/>
                                    <w:right w:val="none" w:sz="0" w:space="0" w:color="auto"/>
                                  </w:divBdr>
                                  <w:divsChild>
                                    <w:div w:id="1628854107">
                                      <w:marLeft w:val="0"/>
                                      <w:marRight w:val="0"/>
                                      <w:marTop w:val="0"/>
                                      <w:marBottom w:val="0"/>
                                      <w:divBdr>
                                        <w:top w:val="none" w:sz="0" w:space="0" w:color="auto"/>
                                        <w:left w:val="none" w:sz="0" w:space="0" w:color="auto"/>
                                        <w:bottom w:val="none" w:sz="0" w:space="0" w:color="auto"/>
                                        <w:right w:val="none" w:sz="0" w:space="0" w:color="auto"/>
                                      </w:divBdr>
                                    </w:div>
                                    <w:div w:id="1971548519">
                                      <w:marLeft w:val="0"/>
                                      <w:marRight w:val="0"/>
                                      <w:marTop w:val="0"/>
                                      <w:marBottom w:val="75"/>
                                      <w:divBdr>
                                        <w:top w:val="none" w:sz="0" w:space="0" w:color="auto"/>
                                        <w:left w:val="none" w:sz="0" w:space="0" w:color="auto"/>
                                        <w:bottom w:val="none" w:sz="0" w:space="0" w:color="auto"/>
                                        <w:right w:val="none" w:sz="0" w:space="0" w:color="auto"/>
                                      </w:divBdr>
                                    </w:div>
                                  </w:divsChild>
                                </w:div>
                                <w:div w:id="285889402">
                                  <w:marLeft w:val="0"/>
                                  <w:marRight w:val="0"/>
                                  <w:marTop w:val="0"/>
                                  <w:marBottom w:val="0"/>
                                  <w:divBdr>
                                    <w:top w:val="none" w:sz="0" w:space="0" w:color="auto"/>
                                    <w:left w:val="none" w:sz="0" w:space="0" w:color="auto"/>
                                    <w:bottom w:val="single" w:sz="6" w:space="4" w:color="D7D7D7"/>
                                    <w:right w:val="none" w:sz="0" w:space="0" w:color="auto"/>
                                  </w:divBdr>
                                  <w:divsChild>
                                    <w:div w:id="1201094471">
                                      <w:marLeft w:val="0"/>
                                      <w:marRight w:val="0"/>
                                      <w:marTop w:val="0"/>
                                      <w:marBottom w:val="0"/>
                                      <w:divBdr>
                                        <w:top w:val="none" w:sz="0" w:space="0" w:color="auto"/>
                                        <w:left w:val="none" w:sz="0" w:space="0" w:color="auto"/>
                                        <w:bottom w:val="none" w:sz="0" w:space="0" w:color="auto"/>
                                        <w:right w:val="none" w:sz="0" w:space="0" w:color="auto"/>
                                      </w:divBdr>
                                    </w:div>
                                    <w:div w:id="746458624">
                                      <w:marLeft w:val="0"/>
                                      <w:marRight w:val="0"/>
                                      <w:marTop w:val="0"/>
                                      <w:marBottom w:val="75"/>
                                      <w:divBdr>
                                        <w:top w:val="none" w:sz="0" w:space="0" w:color="auto"/>
                                        <w:left w:val="none" w:sz="0" w:space="0" w:color="auto"/>
                                        <w:bottom w:val="none" w:sz="0" w:space="0" w:color="auto"/>
                                        <w:right w:val="none" w:sz="0" w:space="0" w:color="auto"/>
                                      </w:divBdr>
                                    </w:div>
                                  </w:divsChild>
                                </w:div>
                                <w:div w:id="1246498281">
                                  <w:marLeft w:val="0"/>
                                  <w:marRight w:val="0"/>
                                  <w:marTop w:val="0"/>
                                  <w:marBottom w:val="0"/>
                                  <w:divBdr>
                                    <w:top w:val="none" w:sz="0" w:space="0" w:color="auto"/>
                                    <w:left w:val="none" w:sz="0" w:space="0" w:color="auto"/>
                                    <w:bottom w:val="single" w:sz="6" w:space="4" w:color="D7D7D7"/>
                                    <w:right w:val="none" w:sz="0" w:space="0" w:color="auto"/>
                                  </w:divBdr>
                                  <w:divsChild>
                                    <w:div w:id="569073334">
                                      <w:marLeft w:val="0"/>
                                      <w:marRight w:val="0"/>
                                      <w:marTop w:val="0"/>
                                      <w:marBottom w:val="0"/>
                                      <w:divBdr>
                                        <w:top w:val="none" w:sz="0" w:space="0" w:color="auto"/>
                                        <w:left w:val="none" w:sz="0" w:space="0" w:color="auto"/>
                                        <w:bottom w:val="none" w:sz="0" w:space="0" w:color="auto"/>
                                        <w:right w:val="none" w:sz="0" w:space="0" w:color="auto"/>
                                      </w:divBdr>
                                    </w:div>
                                    <w:div w:id="1216044748">
                                      <w:marLeft w:val="0"/>
                                      <w:marRight w:val="0"/>
                                      <w:marTop w:val="0"/>
                                      <w:marBottom w:val="75"/>
                                      <w:divBdr>
                                        <w:top w:val="none" w:sz="0" w:space="0" w:color="auto"/>
                                        <w:left w:val="none" w:sz="0" w:space="0" w:color="auto"/>
                                        <w:bottom w:val="none" w:sz="0" w:space="0" w:color="auto"/>
                                        <w:right w:val="none" w:sz="0" w:space="0" w:color="auto"/>
                                      </w:divBdr>
                                    </w:div>
                                  </w:divsChild>
                                </w:div>
                                <w:div w:id="293608699">
                                  <w:marLeft w:val="0"/>
                                  <w:marRight w:val="0"/>
                                  <w:marTop w:val="0"/>
                                  <w:marBottom w:val="0"/>
                                  <w:divBdr>
                                    <w:top w:val="none" w:sz="0" w:space="0" w:color="auto"/>
                                    <w:left w:val="none" w:sz="0" w:space="0" w:color="auto"/>
                                    <w:bottom w:val="single" w:sz="6" w:space="4" w:color="D7D7D7"/>
                                    <w:right w:val="none" w:sz="0" w:space="0" w:color="auto"/>
                                  </w:divBdr>
                                  <w:divsChild>
                                    <w:div w:id="881557317">
                                      <w:marLeft w:val="0"/>
                                      <w:marRight w:val="0"/>
                                      <w:marTop w:val="0"/>
                                      <w:marBottom w:val="0"/>
                                      <w:divBdr>
                                        <w:top w:val="none" w:sz="0" w:space="0" w:color="auto"/>
                                        <w:left w:val="none" w:sz="0" w:space="0" w:color="auto"/>
                                        <w:bottom w:val="none" w:sz="0" w:space="0" w:color="auto"/>
                                        <w:right w:val="none" w:sz="0" w:space="0" w:color="auto"/>
                                      </w:divBdr>
                                    </w:div>
                                    <w:div w:id="1519394728">
                                      <w:marLeft w:val="0"/>
                                      <w:marRight w:val="0"/>
                                      <w:marTop w:val="0"/>
                                      <w:marBottom w:val="75"/>
                                      <w:divBdr>
                                        <w:top w:val="none" w:sz="0" w:space="0" w:color="auto"/>
                                        <w:left w:val="none" w:sz="0" w:space="0" w:color="auto"/>
                                        <w:bottom w:val="none" w:sz="0" w:space="0" w:color="auto"/>
                                        <w:right w:val="none" w:sz="0" w:space="0" w:color="auto"/>
                                      </w:divBdr>
                                    </w:div>
                                  </w:divsChild>
                                </w:div>
                                <w:div w:id="357779216">
                                  <w:marLeft w:val="0"/>
                                  <w:marRight w:val="0"/>
                                  <w:marTop w:val="0"/>
                                  <w:marBottom w:val="0"/>
                                  <w:divBdr>
                                    <w:top w:val="none" w:sz="0" w:space="0" w:color="auto"/>
                                    <w:left w:val="none" w:sz="0" w:space="0" w:color="auto"/>
                                    <w:bottom w:val="single" w:sz="6" w:space="4" w:color="D7D7D7"/>
                                    <w:right w:val="none" w:sz="0" w:space="0" w:color="auto"/>
                                  </w:divBdr>
                                  <w:divsChild>
                                    <w:div w:id="1246306291">
                                      <w:marLeft w:val="0"/>
                                      <w:marRight w:val="0"/>
                                      <w:marTop w:val="0"/>
                                      <w:marBottom w:val="0"/>
                                      <w:divBdr>
                                        <w:top w:val="none" w:sz="0" w:space="0" w:color="auto"/>
                                        <w:left w:val="none" w:sz="0" w:space="0" w:color="auto"/>
                                        <w:bottom w:val="none" w:sz="0" w:space="0" w:color="auto"/>
                                        <w:right w:val="none" w:sz="0" w:space="0" w:color="auto"/>
                                      </w:divBdr>
                                    </w:div>
                                    <w:div w:id="1457020642">
                                      <w:marLeft w:val="0"/>
                                      <w:marRight w:val="0"/>
                                      <w:marTop w:val="0"/>
                                      <w:marBottom w:val="75"/>
                                      <w:divBdr>
                                        <w:top w:val="none" w:sz="0" w:space="0" w:color="auto"/>
                                        <w:left w:val="none" w:sz="0" w:space="0" w:color="auto"/>
                                        <w:bottom w:val="none" w:sz="0" w:space="0" w:color="auto"/>
                                        <w:right w:val="none" w:sz="0" w:space="0" w:color="auto"/>
                                      </w:divBdr>
                                    </w:div>
                                  </w:divsChild>
                                </w:div>
                                <w:div w:id="990869933">
                                  <w:marLeft w:val="0"/>
                                  <w:marRight w:val="0"/>
                                  <w:marTop w:val="0"/>
                                  <w:marBottom w:val="0"/>
                                  <w:divBdr>
                                    <w:top w:val="none" w:sz="0" w:space="0" w:color="auto"/>
                                    <w:left w:val="none" w:sz="0" w:space="0" w:color="auto"/>
                                    <w:bottom w:val="single" w:sz="6" w:space="4" w:color="D7D7D7"/>
                                    <w:right w:val="none" w:sz="0" w:space="0" w:color="auto"/>
                                  </w:divBdr>
                                  <w:divsChild>
                                    <w:div w:id="1358770015">
                                      <w:marLeft w:val="0"/>
                                      <w:marRight w:val="0"/>
                                      <w:marTop w:val="0"/>
                                      <w:marBottom w:val="0"/>
                                      <w:divBdr>
                                        <w:top w:val="none" w:sz="0" w:space="0" w:color="auto"/>
                                        <w:left w:val="none" w:sz="0" w:space="0" w:color="auto"/>
                                        <w:bottom w:val="none" w:sz="0" w:space="0" w:color="auto"/>
                                        <w:right w:val="none" w:sz="0" w:space="0" w:color="auto"/>
                                      </w:divBdr>
                                    </w:div>
                                    <w:div w:id="1332878503">
                                      <w:marLeft w:val="0"/>
                                      <w:marRight w:val="0"/>
                                      <w:marTop w:val="0"/>
                                      <w:marBottom w:val="75"/>
                                      <w:divBdr>
                                        <w:top w:val="none" w:sz="0" w:space="0" w:color="auto"/>
                                        <w:left w:val="none" w:sz="0" w:space="0" w:color="auto"/>
                                        <w:bottom w:val="none" w:sz="0" w:space="0" w:color="auto"/>
                                        <w:right w:val="none" w:sz="0" w:space="0" w:color="auto"/>
                                      </w:divBdr>
                                    </w:div>
                                  </w:divsChild>
                                </w:div>
                                <w:div w:id="395932456">
                                  <w:marLeft w:val="0"/>
                                  <w:marRight w:val="0"/>
                                  <w:marTop w:val="0"/>
                                  <w:marBottom w:val="0"/>
                                  <w:divBdr>
                                    <w:top w:val="none" w:sz="0" w:space="0" w:color="auto"/>
                                    <w:left w:val="none" w:sz="0" w:space="0" w:color="auto"/>
                                    <w:bottom w:val="single" w:sz="6" w:space="4" w:color="D7D7D7"/>
                                    <w:right w:val="none" w:sz="0" w:space="0" w:color="auto"/>
                                  </w:divBdr>
                                  <w:divsChild>
                                    <w:div w:id="2111536066">
                                      <w:marLeft w:val="0"/>
                                      <w:marRight w:val="0"/>
                                      <w:marTop w:val="0"/>
                                      <w:marBottom w:val="0"/>
                                      <w:divBdr>
                                        <w:top w:val="none" w:sz="0" w:space="0" w:color="auto"/>
                                        <w:left w:val="none" w:sz="0" w:space="0" w:color="auto"/>
                                        <w:bottom w:val="none" w:sz="0" w:space="0" w:color="auto"/>
                                        <w:right w:val="none" w:sz="0" w:space="0" w:color="auto"/>
                                      </w:divBdr>
                                    </w:div>
                                    <w:div w:id="1454250753">
                                      <w:marLeft w:val="0"/>
                                      <w:marRight w:val="0"/>
                                      <w:marTop w:val="0"/>
                                      <w:marBottom w:val="75"/>
                                      <w:divBdr>
                                        <w:top w:val="none" w:sz="0" w:space="0" w:color="auto"/>
                                        <w:left w:val="none" w:sz="0" w:space="0" w:color="auto"/>
                                        <w:bottom w:val="none" w:sz="0" w:space="0" w:color="auto"/>
                                        <w:right w:val="none" w:sz="0" w:space="0" w:color="auto"/>
                                      </w:divBdr>
                                    </w:div>
                                  </w:divsChild>
                                </w:div>
                                <w:div w:id="63721798">
                                  <w:marLeft w:val="0"/>
                                  <w:marRight w:val="0"/>
                                  <w:marTop w:val="0"/>
                                  <w:marBottom w:val="0"/>
                                  <w:divBdr>
                                    <w:top w:val="none" w:sz="0" w:space="0" w:color="auto"/>
                                    <w:left w:val="none" w:sz="0" w:space="0" w:color="auto"/>
                                    <w:bottom w:val="single" w:sz="6" w:space="4" w:color="D7D7D7"/>
                                    <w:right w:val="none" w:sz="0" w:space="0" w:color="auto"/>
                                  </w:divBdr>
                                  <w:divsChild>
                                    <w:div w:id="1819222923">
                                      <w:marLeft w:val="0"/>
                                      <w:marRight w:val="0"/>
                                      <w:marTop w:val="0"/>
                                      <w:marBottom w:val="0"/>
                                      <w:divBdr>
                                        <w:top w:val="none" w:sz="0" w:space="0" w:color="auto"/>
                                        <w:left w:val="none" w:sz="0" w:space="0" w:color="auto"/>
                                        <w:bottom w:val="none" w:sz="0" w:space="0" w:color="auto"/>
                                        <w:right w:val="none" w:sz="0" w:space="0" w:color="auto"/>
                                      </w:divBdr>
                                    </w:div>
                                    <w:div w:id="1289319058">
                                      <w:marLeft w:val="0"/>
                                      <w:marRight w:val="0"/>
                                      <w:marTop w:val="0"/>
                                      <w:marBottom w:val="75"/>
                                      <w:divBdr>
                                        <w:top w:val="none" w:sz="0" w:space="0" w:color="auto"/>
                                        <w:left w:val="none" w:sz="0" w:space="0" w:color="auto"/>
                                        <w:bottom w:val="none" w:sz="0" w:space="0" w:color="auto"/>
                                        <w:right w:val="none" w:sz="0" w:space="0" w:color="auto"/>
                                      </w:divBdr>
                                    </w:div>
                                  </w:divsChild>
                                </w:div>
                                <w:div w:id="1317536143">
                                  <w:marLeft w:val="0"/>
                                  <w:marRight w:val="0"/>
                                  <w:marTop w:val="0"/>
                                  <w:marBottom w:val="0"/>
                                  <w:divBdr>
                                    <w:top w:val="none" w:sz="0" w:space="0" w:color="auto"/>
                                    <w:left w:val="none" w:sz="0" w:space="0" w:color="auto"/>
                                    <w:bottom w:val="single" w:sz="6" w:space="4" w:color="D7D7D7"/>
                                    <w:right w:val="none" w:sz="0" w:space="0" w:color="auto"/>
                                  </w:divBdr>
                                  <w:divsChild>
                                    <w:div w:id="384112348">
                                      <w:marLeft w:val="0"/>
                                      <w:marRight w:val="0"/>
                                      <w:marTop w:val="0"/>
                                      <w:marBottom w:val="0"/>
                                      <w:divBdr>
                                        <w:top w:val="none" w:sz="0" w:space="0" w:color="auto"/>
                                        <w:left w:val="none" w:sz="0" w:space="0" w:color="auto"/>
                                        <w:bottom w:val="none" w:sz="0" w:space="0" w:color="auto"/>
                                        <w:right w:val="none" w:sz="0" w:space="0" w:color="auto"/>
                                      </w:divBdr>
                                    </w:div>
                                    <w:div w:id="1827624091">
                                      <w:marLeft w:val="0"/>
                                      <w:marRight w:val="0"/>
                                      <w:marTop w:val="0"/>
                                      <w:marBottom w:val="75"/>
                                      <w:divBdr>
                                        <w:top w:val="none" w:sz="0" w:space="0" w:color="auto"/>
                                        <w:left w:val="none" w:sz="0" w:space="0" w:color="auto"/>
                                        <w:bottom w:val="none" w:sz="0" w:space="0" w:color="auto"/>
                                        <w:right w:val="none" w:sz="0" w:space="0" w:color="auto"/>
                                      </w:divBdr>
                                    </w:div>
                                  </w:divsChild>
                                </w:div>
                                <w:div w:id="697046832">
                                  <w:marLeft w:val="0"/>
                                  <w:marRight w:val="0"/>
                                  <w:marTop w:val="0"/>
                                  <w:marBottom w:val="0"/>
                                  <w:divBdr>
                                    <w:top w:val="none" w:sz="0" w:space="0" w:color="auto"/>
                                    <w:left w:val="none" w:sz="0" w:space="0" w:color="auto"/>
                                    <w:bottom w:val="single" w:sz="6" w:space="4" w:color="D7D7D7"/>
                                    <w:right w:val="none" w:sz="0" w:space="0" w:color="auto"/>
                                  </w:divBdr>
                                  <w:divsChild>
                                    <w:div w:id="1680812740">
                                      <w:marLeft w:val="0"/>
                                      <w:marRight w:val="0"/>
                                      <w:marTop w:val="0"/>
                                      <w:marBottom w:val="0"/>
                                      <w:divBdr>
                                        <w:top w:val="none" w:sz="0" w:space="0" w:color="auto"/>
                                        <w:left w:val="none" w:sz="0" w:space="0" w:color="auto"/>
                                        <w:bottom w:val="none" w:sz="0" w:space="0" w:color="auto"/>
                                        <w:right w:val="none" w:sz="0" w:space="0" w:color="auto"/>
                                      </w:divBdr>
                                    </w:div>
                                    <w:div w:id="1848062083">
                                      <w:marLeft w:val="0"/>
                                      <w:marRight w:val="0"/>
                                      <w:marTop w:val="0"/>
                                      <w:marBottom w:val="75"/>
                                      <w:divBdr>
                                        <w:top w:val="none" w:sz="0" w:space="0" w:color="auto"/>
                                        <w:left w:val="none" w:sz="0" w:space="0" w:color="auto"/>
                                        <w:bottom w:val="none" w:sz="0" w:space="0" w:color="auto"/>
                                        <w:right w:val="none" w:sz="0" w:space="0" w:color="auto"/>
                                      </w:divBdr>
                                    </w:div>
                                  </w:divsChild>
                                </w:div>
                                <w:div w:id="1409039026">
                                  <w:marLeft w:val="0"/>
                                  <w:marRight w:val="0"/>
                                  <w:marTop w:val="0"/>
                                  <w:marBottom w:val="0"/>
                                  <w:divBdr>
                                    <w:top w:val="none" w:sz="0" w:space="0" w:color="auto"/>
                                    <w:left w:val="none" w:sz="0" w:space="0" w:color="auto"/>
                                    <w:bottom w:val="single" w:sz="6" w:space="4" w:color="D7D7D7"/>
                                    <w:right w:val="none" w:sz="0" w:space="0" w:color="auto"/>
                                  </w:divBdr>
                                  <w:divsChild>
                                    <w:div w:id="230626962">
                                      <w:marLeft w:val="0"/>
                                      <w:marRight w:val="0"/>
                                      <w:marTop w:val="0"/>
                                      <w:marBottom w:val="0"/>
                                      <w:divBdr>
                                        <w:top w:val="none" w:sz="0" w:space="0" w:color="auto"/>
                                        <w:left w:val="none" w:sz="0" w:space="0" w:color="auto"/>
                                        <w:bottom w:val="none" w:sz="0" w:space="0" w:color="auto"/>
                                        <w:right w:val="none" w:sz="0" w:space="0" w:color="auto"/>
                                      </w:divBdr>
                                    </w:div>
                                    <w:div w:id="1409695440">
                                      <w:marLeft w:val="0"/>
                                      <w:marRight w:val="0"/>
                                      <w:marTop w:val="0"/>
                                      <w:marBottom w:val="75"/>
                                      <w:divBdr>
                                        <w:top w:val="none" w:sz="0" w:space="0" w:color="auto"/>
                                        <w:left w:val="none" w:sz="0" w:space="0" w:color="auto"/>
                                        <w:bottom w:val="none" w:sz="0" w:space="0" w:color="auto"/>
                                        <w:right w:val="none" w:sz="0" w:space="0" w:color="auto"/>
                                      </w:divBdr>
                                    </w:div>
                                  </w:divsChild>
                                </w:div>
                                <w:div w:id="1926956030">
                                  <w:marLeft w:val="0"/>
                                  <w:marRight w:val="0"/>
                                  <w:marTop w:val="0"/>
                                  <w:marBottom w:val="0"/>
                                  <w:divBdr>
                                    <w:top w:val="none" w:sz="0" w:space="0" w:color="auto"/>
                                    <w:left w:val="none" w:sz="0" w:space="0" w:color="auto"/>
                                    <w:bottom w:val="single" w:sz="6" w:space="4" w:color="D7D7D7"/>
                                    <w:right w:val="none" w:sz="0" w:space="0" w:color="auto"/>
                                  </w:divBdr>
                                  <w:divsChild>
                                    <w:div w:id="1438061129">
                                      <w:marLeft w:val="0"/>
                                      <w:marRight w:val="0"/>
                                      <w:marTop w:val="0"/>
                                      <w:marBottom w:val="0"/>
                                      <w:divBdr>
                                        <w:top w:val="none" w:sz="0" w:space="0" w:color="auto"/>
                                        <w:left w:val="none" w:sz="0" w:space="0" w:color="auto"/>
                                        <w:bottom w:val="none" w:sz="0" w:space="0" w:color="auto"/>
                                        <w:right w:val="none" w:sz="0" w:space="0" w:color="auto"/>
                                      </w:divBdr>
                                    </w:div>
                                    <w:div w:id="1683514191">
                                      <w:marLeft w:val="0"/>
                                      <w:marRight w:val="0"/>
                                      <w:marTop w:val="0"/>
                                      <w:marBottom w:val="75"/>
                                      <w:divBdr>
                                        <w:top w:val="none" w:sz="0" w:space="0" w:color="auto"/>
                                        <w:left w:val="none" w:sz="0" w:space="0" w:color="auto"/>
                                        <w:bottom w:val="none" w:sz="0" w:space="0" w:color="auto"/>
                                        <w:right w:val="none" w:sz="0" w:space="0" w:color="auto"/>
                                      </w:divBdr>
                                    </w:div>
                                  </w:divsChild>
                                </w:div>
                                <w:div w:id="687297885">
                                  <w:marLeft w:val="0"/>
                                  <w:marRight w:val="0"/>
                                  <w:marTop w:val="0"/>
                                  <w:marBottom w:val="0"/>
                                  <w:divBdr>
                                    <w:top w:val="none" w:sz="0" w:space="0" w:color="auto"/>
                                    <w:left w:val="none" w:sz="0" w:space="0" w:color="auto"/>
                                    <w:bottom w:val="single" w:sz="6" w:space="4" w:color="D7D7D7"/>
                                    <w:right w:val="none" w:sz="0" w:space="0" w:color="auto"/>
                                  </w:divBdr>
                                  <w:divsChild>
                                    <w:div w:id="740250685">
                                      <w:marLeft w:val="0"/>
                                      <w:marRight w:val="0"/>
                                      <w:marTop w:val="0"/>
                                      <w:marBottom w:val="0"/>
                                      <w:divBdr>
                                        <w:top w:val="none" w:sz="0" w:space="0" w:color="auto"/>
                                        <w:left w:val="none" w:sz="0" w:space="0" w:color="auto"/>
                                        <w:bottom w:val="none" w:sz="0" w:space="0" w:color="auto"/>
                                        <w:right w:val="none" w:sz="0" w:space="0" w:color="auto"/>
                                      </w:divBdr>
                                    </w:div>
                                    <w:div w:id="1503936754">
                                      <w:marLeft w:val="0"/>
                                      <w:marRight w:val="0"/>
                                      <w:marTop w:val="0"/>
                                      <w:marBottom w:val="75"/>
                                      <w:divBdr>
                                        <w:top w:val="none" w:sz="0" w:space="0" w:color="auto"/>
                                        <w:left w:val="none" w:sz="0" w:space="0" w:color="auto"/>
                                        <w:bottom w:val="none" w:sz="0" w:space="0" w:color="auto"/>
                                        <w:right w:val="none" w:sz="0" w:space="0" w:color="auto"/>
                                      </w:divBdr>
                                    </w:div>
                                  </w:divsChild>
                                </w:div>
                                <w:div w:id="1226571792">
                                  <w:marLeft w:val="0"/>
                                  <w:marRight w:val="0"/>
                                  <w:marTop w:val="0"/>
                                  <w:marBottom w:val="0"/>
                                  <w:divBdr>
                                    <w:top w:val="none" w:sz="0" w:space="0" w:color="auto"/>
                                    <w:left w:val="none" w:sz="0" w:space="0" w:color="auto"/>
                                    <w:bottom w:val="single" w:sz="6" w:space="4" w:color="D7D7D7"/>
                                    <w:right w:val="none" w:sz="0" w:space="0" w:color="auto"/>
                                  </w:divBdr>
                                  <w:divsChild>
                                    <w:div w:id="43993388">
                                      <w:marLeft w:val="0"/>
                                      <w:marRight w:val="0"/>
                                      <w:marTop w:val="0"/>
                                      <w:marBottom w:val="0"/>
                                      <w:divBdr>
                                        <w:top w:val="none" w:sz="0" w:space="0" w:color="auto"/>
                                        <w:left w:val="none" w:sz="0" w:space="0" w:color="auto"/>
                                        <w:bottom w:val="none" w:sz="0" w:space="0" w:color="auto"/>
                                        <w:right w:val="none" w:sz="0" w:space="0" w:color="auto"/>
                                      </w:divBdr>
                                    </w:div>
                                    <w:div w:id="2037851861">
                                      <w:marLeft w:val="0"/>
                                      <w:marRight w:val="0"/>
                                      <w:marTop w:val="0"/>
                                      <w:marBottom w:val="75"/>
                                      <w:divBdr>
                                        <w:top w:val="none" w:sz="0" w:space="0" w:color="auto"/>
                                        <w:left w:val="none" w:sz="0" w:space="0" w:color="auto"/>
                                        <w:bottom w:val="none" w:sz="0" w:space="0" w:color="auto"/>
                                        <w:right w:val="none" w:sz="0" w:space="0" w:color="auto"/>
                                      </w:divBdr>
                                    </w:div>
                                  </w:divsChild>
                                </w:div>
                                <w:div w:id="1402212099">
                                  <w:marLeft w:val="0"/>
                                  <w:marRight w:val="0"/>
                                  <w:marTop w:val="0"/>
                                  <w:marBottom w:val="0"/>
                                  <w:divBdr>
                                    <w:top w:val="none" w:sz="0" w:space="0" w:color="auto"/>
                                    <w:left w:val="none" w:sz="0" w:space="0" w:color="auto"/>
                                    <w:bottom w:val="single" w:sz="6" w:space="4" w:color="D7D7D7"/>
                                    <w:right w:val="none" w:sz="0" w:space="0" w:color="auto"/>
                                  </w:divBdr>
                                  <w:divsChild>
                                    <w:div w:id="4789141">
                                      <w:marLeft w:val="0"/>
                                      <w:marRight w:val="0"/>
                                      <w:marTop w:val="0"/>
                                      <w:marBottom w:val="0"/>
                                      <w:divBdr>
                                        <w:top w:val="none" w:sz="0" w:space="0" w:color="auto"/>
                                        <w:left w:val="none" w:sz="0" w:space="0" w:color="auto"/>
                                        <w:bottom w:val="none" w:sz="0" w:space="0" w:color="auto"/>
                                        <w:right w:val="none" w:sz="0" w:space="0" w:color="auto"/>
                                      </w:divBdr>
                                    </w:div>
                                    <w:div w:id="1304580838">
                                      <w:marLeft w:val="0"/>
                                      <w:marRight w:val="0"/>
                                      <w:marTop w:val="0"/>
                                      <w:marBottom w:val="75"/>
                                      <w:divBdr>
                                        <w:top w:val="none" w:sz="0" w:space="0" w:color="auto"/>
                                        <w:left w:val="none" w:sz="0" w:space="0" w:color="auto"/>
                                        <w:bottom w:val="none" w:sz="0" w:space="0" w:color="auto"/>
                                        <w:right w:val="none" w:sz="0" w:space="0" w:color="auto"/>
                                      </w:divBdr>
                                    </w:div>
                                  </w:divsChild>
                                </w:div>
                                <w:div w:id="2005358323">
                                  <w:marLeft w:val="0"/>
                                  <w:marRight w:val="0"/>
                                  <w:marTop w:val="0"/>
                                  <w:marBottom w:val="0"/>
                                  <w:divBdr>
                                    <w:top w:val="none" w:sz="0" w:space="0" w:color="auto"/>
                                    <w:left w:val="none" w:sz="0" w:space="0" w:color="auto"/>
                                    <w:bottom w:val="single" w:sz="6" w:space="4" w:color="D7D7D7"/>
                                    <w:right w:val="none" w:sz="0" w:space="0" w:color="auto"/>
                                  </w:divBdr>
                                  <w:divsChild>
                                    <w:div w:id="1834838526">
                                      <w:marLeft w:val="0"/>
                                      <w:marRight w:val="0"/>
                                      <w:marTop w:val="0"/>
                                      <w:marBottom w:val="0"/>
                                      <w:divBdr>
                                        <w:top w:val="none" w:sz="0" w:space="0" w:color="auto"/>
                                        <w:left w:val="none" w:sz="0" w:space="0" w:color="auto"/>
                                        <w:bottom w:val="none" w:sz="0" w:space="0" w:color="auto"/>
                                        <w:right w:val="none" w:sz="0" w:space="0" w:color="auto"/>
                                      </w:divBdr>
                                    </w:div>
                                    <w:div w:id="1273395165">
                                      <w:marLeft w:val="0"/>
                                      <w:marRight w:val="0"/>
                                      <w:marTop w:val="0"/>
                                      <w:marBottom w:val="75"/>
                                      <w:divBdr>
                                        <w:top w:val="none" w:sz="0" w:space="0" w:color="auto"/>
                                        <w:left w:val="none" w:sz="0" w:space="0" w:color="auto"/>
                                        <w:bottom w:val="none" w:sz="0" w:space="0" w:color="auto"/>
                                        <w:right w:val="none" w:sz="0" w:space="0" w:color="auto"/>
                                      </w:divBdr>
                                    </w:div>
                                  </w:divsChild>
                                </w:div>
                                <w:div w:id="451366828">
                                  <w:marLeft w:val="0"/>
                                  <w:marRight w:val="0"/>
                                  <w:marTop w:val="0"/>
                                  <w:marBottom w:val="0"/>
                                  <w:divBdr>
                                    <w:top w:val="none" w:sz="0" w:space="0" w:color="auto"/>
                                    <w:left w:val="none" w:sz="0" w:space="0" w:color="auto"/>
                                    <w:bottom w:val="single" w:sz="6" w:space="4" w:color="D7D7D7"/>
                                    <w:right w:val="none" w:sz="0" w:space="0" w:color="auto"/>
                                  </w:divBdr>
                                  <w:divsChild>
                                    <w:div w:id="940913003">
                                      <w:marLeft w:val="0"/>
                                      <w:marRight w:val="0"/>
                                      <w:marTop w:val="0"/>
                                      <w:marBottom w:val="0"/>
                                      <w:divBdr>
                                        <w:top w:val="none" w:sz="0" w:space="0" w:color="auto"/>
                                        <w:left w:val="none" w:sz="0" w:space="0" w:color="auto"/>
                                        <w:bottom w:val="none" w:sz="0" w:space="0" w:color="auto"/>
                                        <w:right w:val="none" w:sz="0" w:space="0" w:color="auto"/>
                                      </w:divBdr>
                                    </w:div>
                                    <w:div w:id="151454894">
                                      <w:marLeft w:val="0"/>
                                      <w:marRight w:val="0"/>
                                      <w:marTop w:val="0"/>
                                      <w:marBottom w:val="75"/>
                                      <w:divBdr>
                                        <w:top w:val="none" w:sz="0" w:space="0" w:color="auto"/>
                                        <w:left w:val="none" w:sz="0" w:space="0" w:color="auto"/>
                                        <w:bottom w:val="none" w:sz="0" w:space="0" w:color="auto"/>
                                        <w:right w:val="none" w:sz="0" w:space="0" w:color="auto"/>
                                      </w:divBdr>
                                    </w:div>
                                  </w:divsChild>
                                </w:div>
                                <w:div w:id="1695572415">
                                  <w:marLeft w:val="0"/>
                                  <w:marRight w:val="0"/>
                                  <w:marTop w:val="0"/>
                                  <w:marBottom w:val="0"/>
                                  <w:divBdr>
                                    <w:top w:val="none" w:sz="0" w:space="0" w:color="auto"/>
                                    <w:left w:val="none" w:sz="0" w:space="0" w:color="auto"/>
                                    <w:bottom w:val="single" w:sz="6" w:space="4" w:color="D7D7D7"/>
                                    <w:right w:val="none" w:sz="0" w:space="0" w:color="auto"/>
                                  </w:divBdr>
                                  <w:divsChild>
                                    <w:div w:id="255557222">
                                      <w:marLeft w:val="0"/>
                                      <w:marRight w:val="0"/>
                                      <w:marTop w:val="0"/>
                                      <w:marBottom w:val="0"/>
                                      <w:divBdr>
                                        <w:top w:val="none" w:sz="0" w:space="0" w:color="auto"/>
                                        <w:left w:val="none" w:sz="0" w:space="0" w:color="auto"/>
                                        <w:bottom w:val="none" w:sz="0" w:space="0" w:color="auto"/>
                                        <w:right w:val="none" w:sz="0" w:space="0" w:color="auto"/>
                                      </w:divBdr>
                                    </w:div>
                                    <w:div w:id="8329859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04952162">
                  <w:marLeft w:val="120"/>
                  <w:marRight w:val="0"/>
                  <w:marTop w:val="0"/>
                  <w:marBottom w:val="0"/>
                  <w:divBdr>
                    <w:top w:val="none" w:sz="0" w:space="0" w:color="auto"/>
                    <w:left w:val="none" w:sz="0" w:space="0" w:color="auto"/>
                    <w:bottom w:val="none" w:sz="0" w:space="0" w:color="auto"/>
                    <w:right w:val="none" w:sz="0" w:space="0" w:color="auto"/>
                  </w:divBdr>
                  <w:divsChild>
                    <w:div w:id="2006399243">
                      <w:marLeft w:val="0"/>
                      <w:marRight w:val="0"/>
                      <w:marTop w:val="0"/>
                      <w:marBottom w:val="180"/>
                      <w:divBdr>
                        <w:top w:val="none" w:sz="0" w:space="0" w:color="auto"/>
                        <w:left w:val="none" w:sz="0" w:space="0" w:color="auto"/>
                        <w:bottom w:val="none" w:sz="0" w:space="0" w:color="auto"/>
                        <w:right w:val="none" w:sz="0" w:space="0" w:color="auto"/>
                      </w:divBdr>
                    </w:div>
                    <w:div w:id="2005819119">
                      <w:marLeft w:val="0"/>
                      <w:marRight w:val="0"/>
                      <w:marTop w:val="0"/>
                      <w:marBottom w:val="0"/>
                      <w:divBdr>
                        <w:top w:val="none" w:sz="0" w:space="0" w:color="auto"/>
                        <w:left w:val="none" w:sz="0" w:space="0" w:color="auto"/>
                        <w:bottom w:val="none" w:sz="0" w:space="0" w:color="auto"/>
                        <w:right w:val="none" w:sz="0" w:space="0" w:color="auto"/>
                      </w:divBdr>
                      <w:divsChild>
                        <w:div w:id="23292874">
                          <w:marLeft w:val="0"/>
                          <w:marRight w:val="0"/>
                          <w:marTop w:val="0"/>
                          <w:marBottom w:val="0"/>
                          <w:divBdr>
                            <w:top w:val="none" w:sz="0" w:space="0" w:color="auto"/>
                            <w:left w:val="none" w:sz="0" w:space="0" w:color="auto"/>
                            <w:bottom w:val="none" w:sz="0" w:space="0" w:color="auto"/>
                            <w:right w:val="none" w:sz="0" w:space="0" w:color="auto"/>
                          </w:divBdr>
                        </w:div>
                        <w:div w:id="1537815929">
                          <w:marLeft w:val="0"/>
                          <w:marRight w:val="0"/>
                          <w:marTop w:val="0"/>
                          <w:marBottom w:val="0"/>
                          <w:divBdr>
                            <w:top w:val="none" w:sz="0" w:space="0" w:color="auto"/>
                            <w:left w:val="none" w:sz="0" w:space="0" w:color="auto"/>
                            <w:bottom w:val="none" w:sz="0" w:space="0" w:color="auto"/>
                            <w:right w:val="none" w:sz="0" w:space="0" w:color="auto"/>
                          </w:divBdr>
                          <w:divsChild>
                            <w:div w:id="15203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8131">
                      <w:marLeft w:val="0"/>
                      <w:marRight w:val="0"/>
                      <w:marTop w:val="0"/>
                      <w:marBottom w:val="0"/>
                      <w:divBdr>
                        <w:top w:val="none" w:sz="0" w:space="0" w:color="auto"/>
                        <w:left w:val="none" w:sz="0" w:space="0" w:color="auto"/>
                        <w:bottom w:val="none" w:sz="0" w:space="0" w:color="auto"/>
                        <w:right w:val="none" w:sz="0" w:space="0" w:color="auto"/>
                      </w:divBdr>
                      <w:divsChild>
                        <w:div w:id="553661109">
                          <w:marLeft w:val="0"/>
                          <w:marRight w:val="0"/>
                          <w:marTop w:val="0"/>
                          <w:marBottom w:val="0"/>
                          <w:divBdr>
                            <w:top w:val="none" w:sz="0" w:space="0" w:color="auto"/>
                            <w:left w:val="none" w:sz="0" w:space="0" w:color="auto"/>
                            <w:bottom w:val="none" w:sz="0" w:space="0" w:color="auto"/>
                            <w:right w:val="none" w:sz="0" w:space="0" w:color="auto"/>
                          </w:divBdr>
                        </w:div>
                        <w:div w:id="739061870">
                          <w:marLeft w:val="0"/>
                          <w:marRight w:val="0"/>
                          <w:marTop w:val="0"/>
                          <w:marBottom w:val="0"/>
                          <w:divBdr>
                            <w:top w:val="none" w:sz="0" w:space="0" w:color="auto"/>
                            <w:left w:val="none" w:sz="0" w:space="0" w:color="auto"/>
                            <w:bottom w:val="none" w:sz="0" w:space="0" w:color="auto"/>
                            <w:right w:val="none" w:sz="0" w:space="0" w:color="auto"/>
                          </w:divBdr>
                          <w:divsChild>
                            <w:div w:id="19174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17945">
              <w:marLeft w:val="0"/>
              <w:marRight w:val="0"/>
              <w:marTop w:val="0"/>
              <w:marBottom w:val="0"/>
              <w:divBdr>
                <w:top w:val="none" w:sz="0" w:space="0" w:color="auto"/>
                <w:left w:val="none" w:sz="0" w:space="0" w:color="auto"/>
                <w:bottom w:val="none" w:sz="0" w:space="0" w:color="auto"/>
                <w:right w:val="none" w:sz="0" w:space="0" w:color="auto"/>
              </w:divBdr>
              <w:divsChild>
                <w:div w:id="2144275198">
                  <w:marLeft w:val="-225"/>
                  <w:marRight w:val="-225"/>
                  <w:marTop w:val="0"/>
                  <w:marBottom w:val="0"/>
                  <w:divBdr>
                    <w:top w:val="none" w:sz="0" w:space="0" w:color="auto"/>
                    <w:left w:val="none" w:sz="0" w:space="0" w:color="auto"/>
                    <w:bottom w:val="none" w:sz="0" w:space="0" w:color="auto"/>
                    <w:right w:val="none" w:sz="0" w:space="0" w:color="auto"/>
                  </w:divBdr>
                  <w:divsChild>
                    <w:div w:id="1293944690">
                      <w:marLeft w:val="0"/>
                      <w:marRight w:val="0"/>
                      <w:marTop w:val="0"/>
                      <w:marBottom w:val="0"/>
                      <w:divBdr>
                        <w:top w:val="none" w:sz="0" w:space="0" w:color="auto"/>
                        <w:left w:val="none" w:sz="0" w:space="0" w:color="auto"/>
                        <w:bottom w:val="none" w:sz="0" w:space="0" w:color="auto"/>
                        <w:right w:val="none" w:sz="0" w:space="0" w:color="auto"/>
                      </w:divBdr>
                      <w:divsChild>
                        <w:div w:id="1069692020">
                          <w:marLeft w:val="-225"/>
                          <w:marRight w:val="-225"/>
                          <w:marTop w:val="0"/>
                          <w:marBottom w:val="0"/>
                          <w:divBdr>
                            <w:top w:val="none" w:sz="0" w:space="0" w:color="auto"/>
                            <w:left w:val="none" w:sz="0" w:space="0" w:color="auto"/>
                            <w:bottom w:val="none" w:sz="0" w:space="0" w:color="auto"/>
                            <w:right w:val="none" w:sz="0" w:space="0" w:color="auto"/>
                          </w:divBdr>
                          <w:divsChild>
                            <w:div w:id="1301108644">
                              <w:marLeft w:val="0"/>
                              <w:marRight w:val="0"/>
                              <w:marTop w:val="0"/>
                              <w:marBottom w:val="0"/>
                              <w:divBdr>
                                <w:top w:val="none" w:sz="0" w:space="0" w:color="auto"/>
                                <w:left w:val="none" w:sz="0" w:space="0" w:color="auto"/>
                                <w:bottom w:val="none" w:sz="0" w:space="0" w:color="auto"/>
                                <w:right w:val="none" w:sz="0" w:space="0" w:color="auto"/>
                              </w:divBdr>
                            </w:div>
                            <w:div w:id="86536847">
                              <w:marLeft w:val="0"/>
                              <w:marRight w:val="0"/>
                              <w:marTop w:val="0"/>
                              <w:marBottom w:val="0"/>
                              <w:divBdr>
                                <w:top w:val="none" w:sz="0" w:space="0" w:color="auto"/>
                                <w:left w:val="none" w:sz="0" w:space="0" w:color="auto"/>
                                <w:bottom w:val="none" w:sz="0" w:space="0" w:color="auto"/>
                                <w:right w:val="none" w:sz="0" w:space="0" w:color="auto"/>
                              </w:divBdr>
                            </w:div>
                            <w:div w:id="2073918050">
                              <w:marLeft w:val="0"/>
                              <w:marRight w:val="0"/>
                              <w:marTop w:val="0"/>
                              <w:marBottom w:val="0"/>
                              <w:divBdr>
                                <w:top w:val="none" w:sz="0" w:space="0" w:color="auto"/>
                                <w:left w:val="none" w:sz="0" w:space="0" w:color="auto"/>
                                <w:bottom w:val="none" w:sz="0" w:space="0" w:color="auto"/>
                                <w:right w:val="none" w:sz="0" w:space="0" w:color="auto"/>
                              </w:divBdr>
                              <w:divsChild>
                                <w:div w:id="1877303700">
                                  <w:marLeft w:val="0"/>
                                  <w:marRight w:val="0"/>
                                  <w:marTop w:val="0"/>
                                  <w:marBottom w:val="0"/>
                                  <w:divBdr>
                                    <w:top w:val="none" w:sz="0" w:space="0" w:color="auto"/>
                                    <w:left w:val="none" w:sz="0" w:space="0" w:color="auto"/>
                                    <w:bottom w:val="none" w:sz="0" w:space="0" w:color="auto"/>
                                    <w:right w:val="none" w:sz="0" w:space="0" w:color="auto"/>
                                  </w:divBdr>
                                </w:div>
                                <w:div w:id="8769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9860">
                      <w:marLeft w:val="0"/>
                      <w:marRight w:val="0"/>
                      <w:marTop w:val="0"/>
                      <w:marBottom w:val="0"/>
                      <w:divBdr>
                        <w:top w:val="none" w:sz="0" w:space="0" w:color="auto"/>
                        <w:left w:val="none" w:sz="0" w:space="0" w:color="auto"/>
                        <w:bottom w:val="none" w:sz="0" w:space="0" w:color="auto"/>
                        <w:right w:val="none" w:sz="0" w:space="0" w:color="auto"/>
                      </w:divBdr>
                      <w:divsChild>
                        <w:div w:id="1655059905">
                          <w:marLeft w:val="0"/>
                          <w:marRight w:val="0"/>
                          <w:marTop w:val="0"/>
                          <w:marBottom w:val="0"/>
                          <w:divBdr>
                            <w:top w:val="none" w:sz="0" w:space="0" w:color="auto"/>
                            <w:left w:val="none" w:sz="0" w:space="0" w:color="auto"/>
                            <w:bottom w:val="none" w:sz="0" w:space="0" w:color="auto"/>
                            <w:right w:val="none" w:sz="0" w:space="0" w:color="auto"/>
                          </w:divBdr>
                          <w:divsChild>
                            <w:div w:id="602880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29987">
      <w:bodyDiv w:val="1"/>
      <w:marLeft w:val="0"/>
      <w:marRight w:val="0"/>
      <w:marTop w:val="0"/>
      <w:marBottom w:val="0"/>
      <w:divBdr>
        <w:top w:val="none" w:sz="0" w:space="0" w:color="auto"/>
        <w:left w:val="none" w:sz="0" w:space="0" w:color="auto"/>
        <w:bottom w:val="none" w:sz="0" w:space="0" w:color="auto"/>
        <w:right w:val="none" w:sz="0" w:space="0" w:color="auto"/>
      </w:divBdr>
      <w:divsChild>
        <w:div w:id="1274166742">
          <w:marLeft w:val="0"/>
          <w:marRight w:val="0"/>
          <w:marTop w:val="0"/>
          <w:marBottom w:val="120"/>
          <w:divBdr>
            <w:top w:val="none" w:sz="0" w:space="0" w:color="auto"/>
            <w:left w:val="none" w:sz="0" w:space="0" w:color="auto"/>
            <w:bottom w:val="single" w:sz="12" w:space="9" w:color="F0F0F0"/>
            <w:right w:val="none" w:sz="0" w:space="0" w:color="auto"/>
          </w:divBdr>
          <w:divsChild>
            <w:div w:id="659819362">
              <w:marLeft w:val="0"/>
              <w:marRight w:val="0"/>
              <w:marTop w:val="100"/>
              <w:marBottom w:val="100"/>
              <w:divBdr>
                <w:top w:val="none" w:sz="0" w:space="0" w:color="auto"/>
                <w:left w:val="none" w:sz="0" w:space="0" w:color="auto"/>
                <w:bottom w:val="none" w:sz="0" w:space="0" w:color="auto"/>
                <w:right w:val="none" w:sz="0" w:space="0" w:color="auto"/>
              </w:divBdr>
              <w:divsChild>
                <w:div w:id="9426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0678">
          <w:marLeft w:val="0"/>
          <w:marRight w:val="0"/>
          <w:marTop w:val="0"/>
          <w:marBottom w:val="120"/>
          <w:divBdr>
            <w:top w:val="none" w:sz="0" w:space="0" w:color="auto"/>
            <w:left w:val="none" w:sz="0" w:space="0" w:color="auto"/>
            <w:bottom w:val="none" w:sz="0" w:space="0" w:color="auto"/>
            <w:right w:val="none" w:sz="0" w:space="0" w:color="auto"/>
          </w:divBdr>
          <w:divsChild>
            <w:div w:id="1437094277">
              <w:marLeft w:val="0"/>
              <w:marRight w:val="0"/>
              <w:marTop w:val="0"/>
              <w:marBottom w:val="0"/>
              <w:divBdr>
                <w:top w:val="none" w:sz="0" w:space="0" w:color="auto"/>
                <w:left w:val="none" w:sz="0" w:space="0" w:color="auto"/>
                <w:bottom w:val="none" w:sz="0" w:space="0" w:color="auto"/>
                <w:right w:val="none" w:sz="0" w:space="0" w:color="auto"/>
              </w:divBdr>
              <w:divsChild>
                <w:div w:id="1758675134">
                  <w:marLeft w:val="0"/>
                  <w:marRight w:val="0"/>
                  <w:marTop w:val="0"/>
                  <w:marBottom w:val="0"/>
                  <w:divBdr>
                    <w:top w:val="none" w:sz="0" w:space="0" w:color="auto"/>
                    <w:left w:val="none" w:sz="0" w:space="0" w:color="auto"/>
                    <w:bottom w:val="none" w:sz="0" w:space="0" w:color="auto"/>
                    <w:right w:val="none" w:sz="0" w:space="0" w:color="auto"/>
                  </w:divBdr>
                  <w:divsChild>
                    <w:div w:id="11302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971286">
      <w:bodyDiv w:val="1"/>
      <w:marLeft w:val="0"/>
      <w:marRight w:val="0"/>
      <w:marTop w:val="0"/>
      <w:marBottom w:val="0"/>
      <w:divBdr>
        <w:top w:val="none" w:sz="0" w:space="0" w:color="auto"/>
        <w:left w:val="none" w:sz="0" w:space="0" w:color="auto"/>
        <w:bottom w:val="none" w:sz="0" w:space="0" w:color="auto"/>
        <w:right w:val="none" w:sz="0" w:space="0" w:color="auto"/>
      </w:divBdr>
    </w:div>
    <w:div w:id="770586740">
      <w:bodyDiv w:val="1"/>
      <w:marLeft w:val="0"/>
      <w:marRight w:val="0"/>
      <w:marTop w:val="0"/>
      <w:marBottom w:val="0"/>
      <w:divBdr>
        <w:top w:val="none" w:sz="0" w:space="0" w:color="auto"/>
        <w:left w:val="none" w:sz="0" w:space="0" w:color="auto"/>
        <w:bottom w:val="none" w:sz="0" w:space="0" w:color="auto"/>
        <w:right w:val="none" w:sz="0" w:space="0" w:color="auto"/>
      </w:divBdr>
    </w:div>
    <w:div w:id="999580127">
      <w:bodyDiv w:val="1"/>
      <w:marLeft w:val="0"/>
      <w:marRight w:val="0"/>
      <w:marTop w:val="0"/>
      <w:marBottom w:val="0"/>
      <w:divBdr>
        <w:top w:val="none" w:sz="0" w:space="0" w:color="auto"/>
        <w:left w:val="none" w:sz="0" w:space="0" w:color="auto"/>
        <w:bottom w:val="none" w:sz="0" w:space="0" w:color="auto"/>
        <w:right w:val="none" w:sz="0" w:space="0" w:color="auto"/>
      </w:divBdr>
    </w:div>
    <w:div w:id="1009287034">
      <w:bodyDiv w:val="1"/>
      <w:marLeft w:val="0"/>
      <w:marRight w:val="0"/>
      <w:marTop w:val="0"/>
      <w:marBottom w:val="0"/>
      <w:divBdr>
        <w:top w:val="none" w:sz="0" w:space="0" w:color="auto"/>
        <w:left w:val="none" w:sz="0" w:space="0" w:color="auto"/>
        <w:bottom w:val="none" w:sz="0" w:space="0" w:color="auto"/>
        <w:right w:val="none" w:sz="0" w:space="0" w:color="auto"/>
      </w:divBdr>
    </w:div>
    <w:div w:id="1133673493">
      <w:bodyDiv w:val="1"/>
      <w:marLeft w:val="0"/>
      <w:marRight w:val="0"/>
      <w:marTop w:val="0"/>
      <w:marBottom w:val="0"/>
      <w:divBdr>
        <w:top w:val="none" w:sz="0" w:space="0" w:color="auto"/>
        <w:left w:val="none" w:sz="0" w:space="0" w:color="auto"/>
        <w:bottom w:val="none" w:sz="0" w:space="0" w:color="auto"/>
        <w:right w:val="none" w:sz="0" w:space="0" w:color="auto"/>
      </w:divBdr>
    </w:div>
    <w:div w:id="1326130346">
      <w:bodyDiv w:val="1"/>
      <w:marLeft w:val="0"/>
      <w:marRight w:val="0"/>
      <w:marTop w:val="0"/>
      <w:marBottom w:val="0"/>
      <w:divBdr>
        <w:top w:val="none" w:sz="0" w:space="0" w:color="auto"/>
        <w:left w:val="none" w:sz="0" w:space="0" w:color="auto"/>
        <w:bottom w:val="none" w:sz="0" w:space="0" w:color="auto"/>
        <w:right w:val="none" w:sz="0" w:space="0" w:color="auto"/>
      </w:divBdr>
      <w:divsChild>
        <w:div w:id="411662108">
          <w:marLeft w:val="0"/>
          <w:marRight w:val="0"/>
          <w:marTop w:val="0"/>
          <w:marBottom w:val="0"/>
          <w:divBdr>
            <w:top w:val="none" w:sz="0" w:space="0" w:color="auto"/>
            <w:left w:val="none" w:sz="0" w:space="0" w:color="auto"/>
            <w:bottom w:val="none" w:sz="0" w:space="0" w:color="auto"/>
            <w:right w:val="none" w:sz="0" w:space="0" w:color="auto"/>
          </w:divBdr>
          <w:divsChild>
            <w:div w:id="46153146">
              <w:marLeft w:val="0"/>
              <w:marRight w:val="0"/>
              <w:marTop w:val="0"/>
              <w:marBottom w:val="0"/>
              <w:divBdr>
                <w:top w:val="none" w:sz="0" w:space="0" w:color="auto"/>
                <w:left w:val="none" w:sz="0" w:space="0" w:color="auto"/>
                <w:bottom w:val="none" w:sz="0" w:space="0" w:color="auto"/>
                <w:right w:val="none" w:sz="0" w:space="0" w:color="auto"/>
              </w:divBdr>
              <w:divsChild>
                <w:div w:id="13416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837">
          <w:marLeft w:val="0"/>
          <w:marRight w:val="0"/>
          <w:marTop w:val="0"/>
          <w:marBottom w:val="0"/>
          <w:divBdr>
            <w:top w:val="none" w:sz="0" w:space="0" w:color="auto"/>
            <w:left w:val="none" w:sz="0" w:space="0" w:color="auto"/>
            <w:bottom w:val="none" w:sz="0" w:space="0" w:color="auto"/>
            <w:right w:val="none" w:sz="0" w:space="0" w:color="auto"/>
          </w:divBdr>
        </w:div>
      </w:divsChild>
    </w:div>
    <w:div w:id="1609465290">
      <w:bodyDiv w:val="1"/>
      <w:marLeft w:val="0"/>
      <w:marRight w:val="0"/>
      <w:marTop w:val="0"/>
      <w:marBottom w:val="0"/>
      <w:divBdr>
        <w:top w:val="none" w:sz="0" w:space="0" w:color="auto"/>
        <w:left w:val="none" w:sz="0" w:space="0" w:color="auto"/>
        <w:bottom w:val="none" w:sz="0" w:space="0" w:color="auto"/>
        <w:right w:val="none" w:sz="0" w:space="0" w:color="auto"/>
      </w:divBdr>
    </w:div>
    <w:div w:id="1668896616">
      <w:bodyDiv w:val="1"/>
      <w:marLeft w:val="0"/>
      <w:marRight w:val="0"/>
      <w:marTop w:val="0"/>
      <w:marBottom w:val="0"/>
      <w:divBdr>
        <w:top w:val="none" w:sz="0" w:space="0" w:color="auto"/>
        <w:left w:val="none" w:sz="0" w:space="0" w:color="auto"/>
        <w:bottom w:val="none" w:sz="0" w:space="0" w:color="auto"/>
        <w:right w:val="none" w:sz="0" w:space="0" w:color="auto"/>
      </w:divBdr>
      <w:divsChild>
        <w:div w:id="473066915">
          <w:marLeft w:val="0"/>
          <w:marRight w:val="0"/>
          <w:marTop w:val="0"/>
          <w:marBottom w:val="0"/>
          <w:divBdr>
            <w:top w:val="none" w:sz="0" w:space="0" w:color="auto"/>
            <w:left w:val="none" w:sz="0" w:space="0" w:color="auto"/>
            <w:bottom w:val="none" w:sz="0" w:space="0" w:color="auto"/>
            <w:right w:val="none" w:sz="0" w:space="0" w:color="auto"/>
          </w:divBdr>
        </w:div>
        <w:div w:id="1076199022">
          <w:marLeft w:val="0"/>
          <w:marRight w:val="0"/>
          <w:marTop w:val="0"/>
          <w:marBottom w:val="0"/>
          <w:divBdr>
            <w:top w:val="none" w:sz="0" w:space="0" w:color="auto"/>
            <w:left w:val="none" w:sz="0" w:space="0" w:color="auto"/>
            <w:bottom w:val="none" w:sz="0" w:space="0" w:color="auto"/>
            <w:right w:val="none" w:sz="0" w:space="0" w:color="auto"/>
          </w:divBdr>
        </w:div>
      </w:divsChild>
    </w:div>
    <w:div w:id="1674994887">
      <w:bodyDiv w:val="1"/>
      <w:marLeft w:val="0"/>
      <w:marRight w:val="0"/>
      <w:marTop w:val="0"/>
      <w:marBottom w:val="0"/>
      <w:divBdr>
        <w:top w:val="none" w:sz="0" w:space="0" w:color="auto"/>
        <w:left w:val="none" w:sz="0" w:space="0" w:color="auto"/>
        <w:bottom w:val="none" w:sz="0" w:space="0" w:color="auto"/>
        <w:right w:val="none" w:sz="0" w:space="0" w:color="auto"/>
      </w:divBdr>
      <w:divsChild>
        <w:div w:id="985474824">
          <w:marLeft w:val="0"/>
          <w:marRight w:val="0"/>
          <w:marTop w:val="0"/>
          <w:marBottom w:val="0"/>
          <w:divBdr>
            <w:top w:val="none" w:sz="0" w:space="0" w:color="auto"/>
            <w:left w:val="none" w:sz="0" w:space="0" w:color="auto"/>
            <w:bottom w:val="none" w:sz="0" w:space="0" w:color="auto"/>
            <w:right w:val="none" w:sz="0" w:space="0" w:color="auto"/>
          </w:divBdr>
          <w:divsChild>
            <w:div w:id="74017868">
              <w:marLeft w:val="0"/>
              <w:marRight w:val="0"/>
              <w:marTop w:val="0"/>
              <w:marBottom w:val="0"/>
              <w:divBdr>
                <w:top w:val="none" w:sz="0" w:space="0" w:color="auto"/>
                <w:left w:val="none" w:sz="0" w:space="0" w:color="auto"/>
                <w:bottom w:val="none" w:sz="0" w:space="0" w:color="auto"/>
                <w:right w:val="none" w:sz="0" w:space="0" w:color="auto"/>
              </w:divBdr>
              <w:divsChild>
                <w:div w:id="2126347136">
                  <w:marLeft w:val="0"/>
                  <w:marRight w:val="0"/>
                  <w:marTop w:val="0"/>
                  <w:marBottom w:val="0"/>
                  <w:divBdr>
                    <w:top w:val="none" w:sz="0" w:space="0" w:color="auto"/>
                    <w:left w:val="none" w:sz="0" w:space="0" w:color="auto"/>
                    <w:bottom w:val="none" w:sz="0" w:space="0" w:color="auto"/>
                    <w:right w:val="none" w:sz="0" w:space="0" w:color="auto"/>
                  </w:divBdr>
                  <w:divsChild>
                    <w:div w:id="815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60524">
      <w:bodyDiv w:val="1"/>
      <w:marLeft w:val="0"/>
      <w:marRight w:val="0"/>
      <w:marTop w:val="0"/>
      <w:marBottom w:val="0"/>
      <w:divBdr>
        <w:top w:val="none" w:sz="0" w:space="0" w:color="auto"/>
        <w:left w:val="none" w:sz="0" w:space="0" w:color="auto"/>
        <w:bottom w:val="none" w:sz="0" w:space="0" w:color="auto"/>
        <w:right w:val="none" w:sz="0" w:space="0" w:color="auto"/>
      </w:divBdr>
    </w:div>
    <w:div w:id="1812601375">
      <w:bodyDiv w:val="1"/>
      <w:marLeft w:val="0"/>
      <w:marRight w:val="0"/>
      <w:marTop w:val="0"/>
      <w:marBottom w:val="0"/>
      <w:divBdr>
        <w:top w:val="none" w:sz="0" w:space="0" w:color="auto"/>
        <w:left w:val="none" w:sz="0" w:space="0" w:color="auto"/>
        <w:bottom w:val="none" w:sz="0" w:space="0" w:color="auto"/>
        <w:right w:val="none" w:sz="0" w:space="0" w:color="auto"/>
      </w:divBdr>
    </w:div>
    <w:div w:id="2068217620">
      <w:bodyDiv w:val="1"/>
      <w:marLeft w:val="0"/>
      <w:marRight w:val="0"/>
      <w:marTop w:val="0"/>
      <w:marBottom w:val="0"/>
      <w:divBdr>
        <w:top w:val="none" w:sz="0" w:space="0" w:color="auto"/>
        <w:left w:val="none" w:sz="0" w:space="0" w:color="auto"/>
        <w:bottom w:val="none" w:sz="0" w:space="0" w:color="auto"/>
        <w:right w:val="none" w:sz="0" w:space="0" w:color="auto"/>
      </w:divBdr>
      <w:divsChild>
        <w:div w:id="89223616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086174514">
      <w:bodyDiv w:val="1"/>
      <w:marLeft w:val="0"/>
      <w:marRight w:val="0"/>
      <w:marTop w:val="0"/>
      <w:marBottom w:val="0"/>
      <w:divBdr>
        <w:top w:val="none" w:sz="0" w:space="0" w:color="auto"/>
        <w:left w:val="none" w:sz="0" w:space="0" w:color="auto"/>
        <w:bottom w:val="none" w:sz="0" w:space="0" w:color="auto"/>
        <w:right w:val="none" w:sz="0" w:space="0" w:color="auto"/>
      </w:divBdr>
    </w:div>
    <w:div w:id="2110154777">
      <w:bodyDiv w:val="1"/>
      <w:marLeft w:val="0"/>
      <w:marRight w:val="0"/>
      <w:marTop w:val="0"/>
      <w:marBottom w:val="0"/>
      <w:divBdr>
        <w:top w:val="none" w:sz="0" w:space="0" w:color="auto"/>
        <w:left w:val="none" w:sz="0" w:space="0" w:color="auto"/>
        <w:bottom w:val="none" w:sz="0" w:space="0" w:color="auto"/>
        <w:right w:val="none" w:sz="0" w:space="0" w:color="auto"/>
      </w:divBdr>
      <w:divsChild>
        <w:div w:id="2083020824">
          <w:marLeft w:val="0"/>
          <w:marRight w:val="0"/>
          <w:marTop w:val="0"/>
          <w:marBottom w:val="0"/>
          <w:divBdr>
            <w:top w:val="none" w:sz="0" w:space="0" w:color="auto"/>
            <w:left w:val="none" w:sz="0" w:space="0" w:color="auto"/>
            <w:bottom w:val="none" w:sz="0" w:space="0" w:color="auto"/>
            <w:right w:val="none" w:sz="0" w:space="0" w:color="auto"/>
          </w:divBdr>
        </w:div>
        <w:div w:id="671377452">
          <w:marLeft w:val="0"/>
          <w:marRight w:val="0"/>
          <w:marTop w:val="0"/>
          <w:marBottom w:val="0"/>
          <w:divBdr>
            <w:top w:val="none" w:sz="0" w:space="0" w:color="auto"/>
            <w:left w:val="none" w:sz="0" w:space="0" w:color="auto"/>
            <w:bottom w:val="none" w:sz="0" w:space="0" w:color="auto"/>
            <w:right w:val="none" w:sz="0" w:space="0" w:color="auto"/>
          </w:divBdr>
          <w:divsChild>
            <w:div w:id="410004487">
              <w:marLeft w:val="0"/>
              <w:marRight w:val="0"/>
              <w:marTop w:val="0"/>
              <w:marBottom w:val="0"/>
              <w:divBdr>
                <w:top w:val="none" w:sz="0" w:space="0" w:color="auto"/>
                <w:left w:val="none" w:sz="0" w:space="0" w:color="auto"/>
                <w:bottom w:val="none" w:sz="0" w:space="0" w:color="auto"/>
                <w:right w:val="none" w:sz="0" w:space="0" w:color="auto"/>
              </w:divBdr>
              <w:divsChild>
                <w:div w:id="446775435">
                  <w:marLeft w:val="0"/>
                  <w:marRight w:val="0"/>
                  <w:marTop w:val="0"/>
                  <w:marBottom w:val="0"/>
                  <w:divBdr>
                    <w:top w:val="none" w:sz="0" w:space="0" w:color="auto"/>
                    <w:left w:val="none" w:sz="0" w:space="0" w:color="auto"/>
                    <w:bottom w:val="none" w:sz="0" w:space="0" w:color="auto"/>
                    <w:right w:val="none" w:sz="0" w:space="0" w:color="auto"/>
                  </w:divBdr>
                </w:div>
                <w:div w:id="7398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initions.net/definition/degree" TargetMode="External"/><Relationship Id="rId18" Type="http://schemas.openxmlformats.org/officeDocument/2006/relationships/hyperlink" Target="https://www.definitions.net/definition/approximation" TargetMode="External"/><Relationship Id="rId26" Type="http://schemas.openxmlformats.org/officeDocument/2006/relationships/hyperlink" Target="https://doi.org/10.3389/fsufs.2022.844261" TargetMode="External"/><Relationship Id="rId3" Type="http://schemas.openxmlformats.org/officeDocument/2006/relationships/customXml" Target="../customXml/item3.xml"/><Relationship Id="rId21" Type="http://schemas.openxmlformats.org/officeDocument/2006/relationships/hyperlink" Target="https://www.frontiersin.org/articles/10.3389/fsufs.2022.844261/ful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finitions.net/definition/satisfied" TargetMode="External"/><Relationship Id="rId17" Type="http://schemas.openxmlformats.org/officeDocument/2006/relationships/hyperlink" Target="https://www.definitions.net/definition/exactness" TargetMode="External"/><Relationship Id="rId25" Type="http://schemas.openxmlformats.org/officeDocument/2006/relationships/hyperlink" Target="https://blog.une.edu.au/australasian-agribusiness-perspectives/2022/04/05/farming-for-generation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finitions.net/definition/subject" TargetMode="External"/><Relationship Id="rId20" Type="http://schemas.openxmlformats.org/officeDocument/2006/relationships/hyperlink" Target="https://www.frontiersin.org/articles/10.3389/fsufs.2022.844261/ful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finitions.net/definition/educated" TargetMode="External"/><Relationship Id="rId24" Type="http://schemas.openxmlformats.org/officeDocument/2006/relationships/hyperlink" Target="https://blog.une.edu.au/australasian-agribusiness-perspectives/2022/04/05/farming-for-generations/"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efinitions.net/definition/nature" TargetMode="External"/><Relationship Id="rId23" Type="http://schemas.openxmlformats.org/officeDocument/2006/relationships/hyperlink" Target="https://doi.org/10.3389/fsufs.2020.577723"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rontiersin.org/articles/10.3389/fsufs.2022.844261/ful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finitions.net/definition/precision" TargetMode="External"/><Relationship Id="rId22" Type="http://schemas.openxmlformats.org/officeDocument/2006/relationships/hyperlink" Target="https://www.goodreads.com/work/quotes/5814929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239428-D491-4F41-B43B-FA678DDD03F1}">
  <we:reference id="a3b40b4f-8edf-490e-9df1-7e66f93912bf" version="1.1.0.0" store="EXCatalog" storeType="excatalog"/>
  <we:alternateReferences>
    <we:reference id="WA104380526" version="1.1.0.0"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8d4f493-1f15-40ec-a50c-fb33423871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C55D1DEF7304887BCBD38D5C81F8F" ma:contentTypeVersion="18" ma:contentTypeDescription="Create a new document." ma:contentTypeScope="" ma:versionID="07277027170f142368c914202797bed2">
  <xsd:schema xmlns:xsd="http://www.w3.org/2001/XMLSchema" xmlns:xs="http://www.w3.org/2001/XMLSchema" xmlns:p="http://schemas.microsoft.com/office/2006/metadata/properties" xmlns:ns3="b8d4f493-1f15-40ec-a50c-fb334238712c" xmlns:ns4="96bed17c-f498-4707-b12a-aaf38ffc252e" targetNamespace="http://schemas.microsoft.com/office/2006/metadata/properties" ma:root="true" ma:fieldsID="02d8f3a6c70b9513aac91f4a87f8e9bc" ns3:_="" ns4:_="">
    <xsd:import namespace="b8d4f493-1f15-40ec-a50c-fb334238712c"/>
    <xsd:import namespace="96bed17c-f498-4707-b12a-aaf38ffc25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f493-1f15-40ec-a50c-fb3342387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ed17c-f498-4707-b12a-aaf38ffc25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570222-C6A5-43BB-830B-D0D4340147FE}">
  <ds:schemaRefs>
    <ds:schemaRef ds:uri="http://schemas.openxmlformats.org/officeDocument/2006/bibliography"/>
  </ds:schemaRefs>
</ds:datastoreItem>
</file>

<file path=customXml/itemProps2.xml><?xml version="1.0" encoding="utf-8"?>
<ds:datastoreItem xmlns:ds="http://schemas.openxmlformats.org/officeDocument/2006/customXml" ds:itemID="{271119A7-4808-4934-B3DE-B3F69529664A}">
  <ds:schemaRefs>
    <ds:schemaRef ds:uri="http://schemas.microsoft.com/office/2006/metadata/properties"/>
    <ds:schemaRef ds:uri="http://schemas.microsoft.com/office/infopath/2007/PartnerControls"/>
    <ds:schemaRef ds:uri="b8d4f493-1f15-40ec-a50c-fb334238712c"/>
  </ds:schemaRefs>
</ds:datastoreItem>
</file>

<file path=customXml/itemProps3.xml><?xml version="1.0" encoding="utf-8"?>
<ds:datastoreItem xmlns:ds="http://schemas.openxmlformats.org/officeDocument/2006/customXml" ds:itemID="{F6310656-B6D2-4239-8EB7-2B31DB49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f493-1f15-40ec-a50c-fb334238712c"/>
    <ds:schemaRef ds:uri="96bed17c-f498-4707-b12a-aaf38ffc2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6F6DA-075D-4A94-8895-8713A4207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21</Pages>
  <Words>9801</Words>
  <Characters>55709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Malcolm</dc:creator>
  <cp:lastModifiedBy>Garry Griffith</cp:lastModifiedBy>
  <cp:revision>7</cp:revision>
  <cp:lastPrinted>2024-02-05T02:23:00Z</cp:lastPrinted>
  <dcterms:created xsi:type="dcterms:W3CDTF">2025-04-09T01:03:00Z</dcterms:created>
  <dcterms:modified xsi:type="dcterms:W3CDTF">2025-04-17T03:47:00Z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3d5f8e6e9e4d8ac318ffa525e40abdd6e76e14657d28c239c9ed7b2be1c119ca</vt:lpwstr>
  </property>
  <property fmtid="{D5CDD505-2E9C-101B-9397-08002B2CF9AE}" pid="3" name="ContentTypeId">
    <vt:lpwstr>0x01010053FC55D1DEF7304887BCBD38D5C81F8F</vt:lpwstr>
  </property>
</Properties>
</file>